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2552B8" w:rsidRDefault="00042931" w:rsidP="008E3D65">
      <w:pPr>
        <w:shd w:val="clear" w:color="auto" w:fill="FFFFFF" w:themeFill="background1"/>
        <w:tabs>
          <w:tab w:val="left" w:pos="4678"/>
          <w:tab w:val="right" w:pos="8640"/>
        </w:tabs>
        <w:spacing w:after="120"/>
        <w:ind w:right="-6032"/>
      </w:pPr>
      <w:r w:rsidRPr="002552B8">
        <w:t>ASSUMPTION OF THE VIRGIN MARY UKRAINIAN ORTHODOX CHURCH</w:t>
      </w:r>
    </w:p>
    <w:p w14:paraId="6271FF01" w14:textId="77777777" w:rsidR="00042931" w:rsidRPr="002552B8" w:rsidRDefault="00042931" w:rsidP="00DA4267">
      <w:pPr>
        <w:shd w:val="clear" w:color="auto" w:fill="FFFFFF" w:themeFill="background1"/>
        <w:spacing w:after="60"/>
        <w:ind w:right="72"/>
      </w:pPr>
      <w:r w:rsidRPr="002552B8">
        <w:t>ECUMENICAL PATRIARCHATE OF CONSTANTINOPLE AND NEW ROME</w:t>
      </w:r>
    </w:p>
    <w:p w14:paraId="4A50A54D" w14:textId="77777777" w:rsidR="00042931" w:rsidRPr="002552B8" w:rsidRDefault="00042931" w:rsidP="00F5469B">
      <w:pPr>
        <w:shd w:val="clear" w:color="auto" w:fill="FFFFFF" w:themeFill="background1"/>
        <w:spacing w:after="60"/>
        <w:ind w:right="72"/>
        <w:jc w:val="center"/>
      </w:pPr>
      <w:r w:rsidRPr="002552B8">
        <w:rPr>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7"/>
                    <a:stretch>
                      <a:fillRect/>
                    </a:stretch>
                  </pic:blipFill>
                  <pic:spPr>
                    <a:xfrm>
                      <a:off x="0" y="0"/>
                      <a:ext cx="1090667" cy="1440473"/>
                    </a:xfrm>
                    <a:prstGeom prst="rect">
                      <a:avLst/>
                    </a:prstGeom>
                  </pic:spPr>
                </pic:pic>
              </a:graphicData>
            </a:graphic>
          </wp:inline>
        </w:drawing>
      </w:r>
    </w:p>
    <w:p w14:paraId="12E24FF2" w14:textId="77777777" w:rsidR="00042931" w:rsidRPr="002552B8" w:rsidRDefault="00042931" w:rsidP="00DA4267">
      <w:pPr>
        <w:shd w:val="clear" w:color="auto" w:fill="FFFFFF" w:themeFill="background1"/>
        <w:ind w:right="72"/>
      </w:pPr>
      <w:r w:rsidRPr="002552B8">
        <w:t>1301 Newport Avenue, Northampton, Pennsylvania 18067</w:t>
      </w:r>
    </w:p>
    <w:p w14:paraId="0F21A9A5" w14:textId="77777777" w:rsidR="00042931" w:rsidRPr="002552B8" w:rsidRDefault="00042931" w:rsidP="00DA4267">
      <w:pPr>
        <w:shd w:val="clear" w:color="auto" w:fill="FFFFFF" w:themeFill="background1"/>
        <w:ind w:right="72"/>
      </w:pPr>
      <w:r w:rsidRPr="002552B8">
        <w:t>Rev. Fr. Oleg Kravchenko, Rector</w:t>
      </w:r>
    </w:p>
    <w:p w14:paraId="1975D14C" w14:textId="77777777" w:rsidR="00042931" w:rsidRPr="002552B8" w:rsidRDefault="00042931" w:rsidP="00DA4267">
      <w:pPr>
        <w:shd w:val="clear" w:color="auto" w:fill="FFFFFF" w:themeFill="background1"/>
        <w:spacing w:after="120"/>
        <w:ind w:right="72"/>
      </w:pPr>
      <w:r w:rsidRPr="002552B8">
        <w:t>Protodeacon Mikhail Sawarynski, Attached</w:t>
      </w:r>
    </w:p>
    <w:p w14:paraId="57EB067B" w14:textId="77777777" w:rsidR="00042931" w:rsidRPr="002552B8" w:rsidRDefault="00042931" w:rsidP="00DA4267">
      <w:pPr>
        <w:shd w:val="clear" w:color="auto" w:fill="FFFFFF" w:themeFill="background1"/>
        <w:tabs>
          <w:tab w:val="left" w:pos="1701"/>
        </w:tabs>
        <w:ind w:right="72"/>
      </w:pPr>
      <w:r w:rsidRPr="002552B8">
        <w:t>Websites:</w:t>
      </w:r>
      <w:r w:rsidRPr="002552B8">
        <w:tab/>
        <w:t>holyassumption.org and ukrainianorthodoxchurchusa.org</w:t>
      </w:r>
    </w:p>
    <w:p w14:paraId="6E648D86" w14:textId="77777777" w:rsidR="00042931" w:rsidRPr="002552B8" w:rsidRDefault="00042931" w:rsidP="00DA4267">
      <w:pPr>
        <w:shd w:val="clear" w:color="auto" w:fill="FFFFFF" w:themeFill="background1"/>
        <w:tabs>
          <w:tab w:val="left" w:pos="1701"/>
          <w:tab w:val="left" w:pos="5103"/>
        </w:tabs>
        <w:ind w:right="72"/>
      </w:pPr>
      <w:r w:rsidRPr="002552B8">
        <w:t>Facebook:</w:t>
      </w:r>
      <w:r w:rsidRPr="002552B8">
        <w:tab/>
        <w:t>Assumption of the Virgin Mary Ukrainian Orthodox Church</w:t>
      </w:r>
    </w:p>
    <w:p w14:paraId="22963CA7" w14:textId="77777777" w:rsidR="00042931" w:rsidRPr="002552B8" w:rsidRDefault="00042931" w:rsidP="00DA4267">
      <w:pPr>
        <w:shd w:val="clear" w:color="auto" w:fill="FFFFFF" w:themeFill="background1"/>
        <w:tabs>
          <w:tab w:val="left" w:pos="1701"/>
        </w:tabs>
        <w:ind w:right="72"/>
      </w:pPr>
      <w:r w:rsidRPr="002552B8">
        <w:t>YouTube:</w:t>
      </w:r>
      <w:r w:rsidRPr="002552B8">
        <w:tab/>
        <w:t>AVM UOC Church</w:t>
      </w:r>
    </w:p>
    <w:p w14:paraId="78A18697" w14:textId="77777777" w:rsidR="00042931" w:rsidRPr="002552B8" w:rsidRDefault="00042931" w:rsidP="00DA4267">
      <w:pPr>
        <w:shd w:val="clear" w:color="auto" w:fill="FFFFFF" w:themeFill="background1"/>
        <w:tabs>
          <w:tab w:val="left" w:pos="1701"/>
        </w:tabs>
        <w:ind w:right="72"/>
      </w:pPr>
      <w:r w:rsidRPr="002552B8">
        <w:t>Contacts:</w:t>
      </w:r>
      <w:r w:rsidRPr="002552B8">
        <w:tab/>
      </w:r>
    </w:p>
    <w:p w14:paraId="67B54A56" w14:textId="49F38870" w:rsidR="00042931" w:rsidRPr="002552B8" w:rsidRDefault="00042931" w:rsidP="00DA4267">
      <w:r w:rsidRPr="002552B8">
        <w:t xml:space="preserve">Fr. Oleg Kravchenko </w:t>
      </w:r>
      <w:r w:rsidR="009B6448" w:rsidRPr="002552B8">
        <w:t>- (484) 834-7261</w:t>
      </w:r>
      <w:r w:rsidRPr="002552B8">
        <w:t>; olegkravchenko2212@gmail.com</w:t>
      </w:r>
    </w:p>
    <w:p w14:paraId="30F1AC45" w14:textId="77777777" w:rsidR="00042931" w:rsidRPr="002552B8" w:rsidRDefault="00042931" w:rsidP="00DA4267">
      <w:pPr>
        <w:shd w:val="clear" w:color="auto" w:fill="FFFFFF" w:themeFill="background1"/>
        <w:tabs>
          <w:tab w:val="left" w:pos="1701"/>
        </w:tabs>
        <w:ind w:right="72"/>
      </w:pPr>
      <w:r w:rsidRPr="002552B8">
        <w:t>Protodeacon Mikhail – (H) (610) 262-3876); pravoslavni@rcn.com</w:t>
      </w:r>
    </w:p>
    <w:p w14:paraId="426AA38A" w14:textId="77777777" w:rsidR="00042931" w:rsidRPr="002552B8" w:rsidRDefault="00042931" w:rsidP="00DA4267">
      <w:pPr>
        <w:shd w:val="clear" w:color="auto" w:fill="FFFFFF" w:themeFill="background1"/>
        <w:tabs>
          <w:tab w:val="left" w:pos="1701"/>
        </w:tabs>
        <w:ind w:right="72"/>
      </w:pPr>
      <w:r w:rsidRPr="002552B8">
        <w:t>Office – (610) 262-2882; avmuoc@gmail.com</w:t>
      </w:r>
    </w:p>
    <w:p w14:paraId="1010C21F" w14:textId="77777777" w:rsidR="00042931" w:rsidRPr="002552B8" w:rsidRDefault="00042931" w:rsidP="00DA4267">
      <w:pPr>
        <w:shd w:val="clear" w:color="auto" w:fill="FFFFFF" w:themeFill="background1"/>
        <w:tabs>
          <w:tab w:val="left" w:pos="1701"/>
          <w:tab w:val="left" w:pos="5103"/>
        </w:tabs>
        <w:ind w:right="72"/>
      </w:pPr>
      <w:r w:rsidRPr="002552B8">
        <w:t>Webmaster, John Hnatow – john.hnatow@gmail.com</w:t>
      </w:r>
    </w:p>
    <w:p w14:paraId="6DF3E2B2" w14:textId="77777777" w:rsidR="00042931" w:rsidRPr="002552B8" w:rsidRDefault="00042931" w:rsidP="00DA4267">
      <w:pPr>
        <w:pBdr>
          <w:bottom w:val="double" w:sz="4" w:space="1" w:color="auto"/>
        </w:pBdr>
        <w:shd w:val="clear" w:color="auto" w:fill="FFFFFF" w:themeFill="background1"/>
        <w:tabs>
          <w:tab w:val="left" w:pos="1985"/>
        </w:tabs>
        <w:ind w:right="72"/>
      </w:pPr>
    </w:p>
    <w:p w14:paraId="404CB2C9" w14:textId="77777777" w:rsidR="00042931" w:rsidRPr="002552B8" w:rsidRDefault="00042931" w:rsidP="00DA4267">
      <w:pPr>
        <w:pStyle w:val="NormalWeb"/>
      </w:pPr>
      <w:r w:rsidRPr="002552B8">
        <w:rPr>
          <w:rStyle w:val="Strong"/>
          <w:b w:val="0"/>
          <w:bCs w:val="0"/>
          <w:u w:val="single"/>
          <w:shd w:val="clear" w:color="auto" w:fill="FFFFFF"/>
        </w:rPr>
        <w:t xml:space="preserve">Click </w:t>
      </w:r>
      <w:hyperlink r:id="rId8" w:history="1">
        <w:r w:rsidRPr="002552B8">
          <w:rPr>
            <w:rStyle w:val="Hyperlink"/>
            <w:color w:val="FF0000"/>
            <w:shd w:val="clear" w:color="auto" w:fill="FFFFFF"/>
          </w:rPr>
          <w:t>HERE </w:t>
        </w:r>
      </w:hyperlink>
      <w:r w:rsidRPr="002552B8">
        <w:rPr>
          <w:rStyle w:val="Strong"/>
          <w:b w:val="0"/>
          <w:bCs w:val="0"/>
          <w:u w:val="single"/>
          <w:shd w:val="clear" w:color="auto" w:fill="FFFFFF"/>
        </w:rPr>
        <w:t>for Prayer in Time of Corona Virus</w:t>
      </w:r>
    </w:p>
    <w:p w14:paraId="25ED243D" w14:textId="1845EF63" w:rsidR="002A4BBC" w:rsidRPr="002552B8" w:rsidRDefault="002552B8" w:rsidP="00196A81">
      <w:pPr>
        <w:pStyle w:val="NormalWeb"/>
        <w:rPr>
          <w:color w:val="0000FF"/>
          <w:u w:val="single"/>
        </w:rPr>
      </w:pPr>
      <w:r w:rsidRPr="002552B8">
        <w:rPr>
          <w:b/>
          <w:bCs/>
          <w:noProof/>
          <w:lang w:val="ru-RU" w:eastAsia="ru-RU"/>
        </w:rPr>
        <w:drawing>
          <wp:anchor distT="0" distB="0" distL="114300" distR="114300" simplePos="0" relativeHeight="251700224" behindDoc="1" locked="0" layoutInCell="1" allowOverlap="1" wp14:anchorId="6A8C99E3" wp14:editId="5A93D984">
            <wp:simplePos x="0" y="0"/>
            <wp:positionH relativeFrom="column">
              <wp:posOffset>29845</wp:posOffset>
            </wp:positionH>
            <wp:positionV relativeFrom="paragraph">
              <wp:posOffset>300699</wp:posOffset>
            </wp:positionV>
            <wp:extent cx="1524000" cy="1070610"/>
            <wp:effectExtent l="0" t="0" r="0" b="0"/>
            <wp:wrapTight wrapText="bothSides">
              <wp:wrapPolygon edited="0">
                <wp:start x="0" y="0"/>
                <wp:lineTo x="0" y="21267"/>
                <wp:lineTo x="21420" y="21267"/>
                <wp:lineTo x="21420" y="0"/>
                <wp:lineTo x="0" y="0"/>
              </wp:wrapPolygon>
            </wp:wrapTight>
            <wp:docPr id="4" name="Рисунок 4"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A picture containing map&#10;&#10;Description automatically generated"/>
                    <pic:cNvPicPr>
                      <a:picLocks noChangeAspect="1" noChangeArrowheads="1"/>
                    </pic:cNvPicPr>
                  </pic:nvPicPr>
                  <pic:blipFill>
                    <a:blip r:embed="rId9"/>
                    <a:srcRect/>
                    <a:stretch>
                      <a:fillRect/>
                    </a:stretch>
                  </pic:blipFill>
                  <pic:spPr bwMode="auto">
                    <a:xfrm>
                      <a:off x="0" y="0"/>
                      <a:ext cx="1524000" cy="1070610"/>
                    </a:xfrm>
                    <a:prstGeom prst="rect">
                      <a:avLst/>
                    </a:prstGeom>
                    <a:noFill/>
                    <a:ln w="9525">
                      <a:noFill/>
                      <a:miter lim="800000"/>
                      <a:headEnd/>
                      <a:tailEnd/>
                    </a:ln>
                  </pic:spPr>
                </pic:pic>
              </a:graphicData>
            </a:graphic>
          </wp:anchor>
        </w:drawing>
      </w:r>
      <w:r w:rsidR="00042931" w:rsidRPr="002552B8">
        <w:rPr>
          <w:rStyle w:val="Strong"/>
          <w:b w:val="0"/>
          <w:bCs w:val="0"/>
          <w:shd w:val="clear" w:color="auto" w:fill="FFFF00"/>
        </w:rPr>
        <w:t>Tune in to our news, announcements, and online Facebook Livestream Liturgies</w:t>
      </w:r>
      <w:r w:rsidR="00042931" w:rsidRPr="002552B8">
        <w:rPr>
          <w:rStyle w:val="Strong"/>
          <w:b w:val="0"/>
          <w:bCs w:val="0"/>
        </w:rPr>
        <w:t xml:space="preserve"> </w:t>
      </w:r>
      <w:hyperlink r:id="rId10" w:history="1">
        <w:r w:rsidR="00042931" w:rsidRPr="002552B8">
          <w:rPr>
            <w:rStyle w:val="Hyperlink"/>
          </w:rPr>
          <w:t>HERE!</w:t>
        </w:r>
      </w:hyperlink>
    </w:p>
    <w:p w14:paraId="0AB74E4D" w14:textId="2A83AB0E" w:rsidR="0044277C" w:rsidRPr="002552B8" w:rsidRDefault="0044277C" w:rsidP="0044277C"/>
    <w:p w14:paraId="6093CF42" w14:textId="3CC0531E" w:rsidR="00601BBD" w:rsidRPr="002552B8" w:rsidRDefault="00601BBD" w:rsidP="0044277C"/>
    <w:p w14:paraId="394188BB" w14:textId="77777777" w:rsidR="002A4BBC" w:rsidRPr="002552B8" w:rsidRDefault="002A4BBC" w:rsidP="0044277C"/>
    <w:p w14:paraId="39AA9916" w14:textId="60BFB98E" w:rsidR="00601BBD" w:rsidRPr="002552B8" w:rsidRDefault="00601BBD" w:rsidP="0044277C"/>
    <w:p w14:paraId="363E7140" w14:textId="148B76F9" w:rsidR="00601BBD" w:rsidRPr="002552B8" w:rsidRDefault="00601BBD" w:rsidP="008E3D65">
      <w:pPr>
        <w:ind w:left="-270" w:firstLine="4128"/>
      </w:pPr>
    </w:p>
    <w:p w14:paraId="455FF650" w14:textId="77777777" w:rsidR="00601BBD" w:rsidRPr="002552B8" w:rsidRDefault="00601BBD" w:rsidP="0044277C">
      <w:pPr>
        <w:rPr>
          <w:rStyle w:val="Strong"/>
          <w:b w:val="0"/>
          <w:bCs w:val="0"/>
          <w:shd w:val="clear" w:color="auto" w:fill="FFFF00"/>
        </w:rPr>
      </w:pPr>
    </w:p>
    <w:p w14:paraId="271D9A7B" w14:textId="77777777" w:rsidR="00601BBD" w:rsidRPr="002552B8" w:rsidRDefault="00601BBD" w:rsidP="006A4B39">
      <w:pPr>
        <w:shd w:val="clear" w:color="auto" w:fill="FFFFFF" w:themeFill="background1"/>
        <w:tabs>
          <w:tab w:val="left" w:pos="5130"/>
        </w:tabs>
        <w:ind w:left="1701" w:hanging="1701"/>
        <w:jc w:val="both"/>
        <w:rPr>
          <w:b/>
          <w:bCs/>
        </w:rPr>
      </w:pPr>
    </w:p>
    <w:p w14:paraId="6ED059FB" w14:textId="77777777" w:rsidR="002552B8" w:rsidRPr="002552B8" w:rsidRDefault="002552B8" w:rsidP="002552B8">
      <w:pPr>
        <w:shd w:val="clear" w:color="auto" w:fill="FFFFFF" w:themeFill="background1"/>
        <w:tabs>
          <w:tab w:val="left" w:pos="5130"/>
        </w:tabs>
        <w:ind w:left="1701" w:hanging="1701"/>
        <w:jc w:val="both"/>
        <w:rPr>
          <w:b/>
          <w:bCs/>
        </w:rPr>
      </w:pPr>
      <w:r w:rsidRPr="002552B8">
        <w:rPr>
          <w:b/>
          <w:bCs/>
        </w:rPr>
        <w:t>Sun. 11 Dec.</w:t>
      </w:r>
      <w:r w:rsidRPr="002552B8">
        <w:rPr>
          <w:b/>
          <w:bCs/>
        </w:rPr>
        <w:tab/>
        <w:t xml:space="preserve">26th SUNDAY after Pentecost. Tone 1. Martyr STEPHEN the NEW of Mt. </w:t>
      </w:r>
      <w:proofErr w:type="spellStart"/>
      <w:r w:rsidRPr="002552B8">
        <w:rPr>
          <w:b/>
          <w:bCs/>
        </w:rPr>
        <w:t>Auxentius</w:t>
      </w:r>
      <w:proofErr w:type="spellEnd"/>
      <w:r w:rsidRPr="002552B8">
        <w:rPr>
          <w:b/>
          <w:bCs/>
        </w:rPr>
        <w:t xml:space="preserve"> (767) Martyr HIRENARCHUS and Seven Women martyrs of Sebaste (303) Martyrs BASIL, STEPHEN, two GREGORIES, JOHN, ANDREW, PETER, ANNA and others (741) </w:t>
      </w:r>
    </w:p>
    <w:p w14:paraId="4A18DC95" w14:textId="77777777" w:rsidR="002552B8" w:rsidRPr="002552B8" w:rsidRDefault="002552B8" w:rsidP="002552B8">
      <w:pPr>
        <w:shd w:val="clear" w:color="auto" w:fill="FFFFFF" w:themeFill="background1"/>
        <w:tabs>
          <w:tab w:val="left" w:pos="5130"/>
        </w:tabs>
        <w:ind w:left="1701"/>
        <w:jc w:val="both"/>
        <w:rPr>
          <w:b/>
          <w:bCs/>
        </w:rPr>
      </w:pPr>
      <w:r w:rsidRPr="002552B8">
        <w:rPr>
          <w:b/>
          <w:bCs/>
        </w:rPr>
        <w:t>Ephesians 5:8-19</w:t>
      </w:r>
      <w:r w:rsidRPr="002552B8">
        <w:rPr>
          <w:b/>
          <w:bCs/>
        </w:rPr>
        <w:tab/>
        <w:t>Luke 13:10-17</w:t>
      </w:r>
    </w:p>
    <w:p w14:paraId="280EBE1C" w14:textId="77777777" w:rsidR="002552B8" w:rsidRPr="002552B8" w:rsidRDefault="002552B8" w:rsidP="002552B8">
      <w:pPr>
        <w:shd w:val="clear" w:color="auto" w:fill="FFFFFF" w:themeFill="background1"/>
        <w:tabs>
          <w:tab w:val="left" w:pos="1701"/>
          <w:tab w:val="left" w:pos="5103"/>
        </w:tabs>
        <w:autoSpaceDE w:val="0"/>
        <w:autoSpaceDN w:val="0"/>
        <w:spacing w:after="60"/>
        <w:ind w:left="1134" w:right="72"/>
        <w:jc w:val="both"/>
        <w:rPr>
          <w:rStyle w:val="Heading8Char"/>
          <w:rFonts w:ascii="Times New Roman" w:eastAsiaTheme="minorEastAsia" w:hAnsi="Times New Roman" w:cs="Times New Roman"/>
          <w:b/>
          <w:bCs/>
          <w:i/>
          <w:iCs/>
          <w:sz w:val="24"/>
          <w:szCs w:val="24"/>
        </w:rPr>
      </w:pPr>
      <w:r w:rsidRPr="002552B8">
        <w:rPr>
          <w:rStyle w:val="Heading8Char"/>
          <w:rFonts w:ascii="Times New Roman" w:eastAsiaTheme="minorEastAsia" w:hAnsi="Times New Roman" w:cs="Times New Roman"/>
          <w:sz w:val="24"/>
          <w:szCs w:val="24"/>
        </w:rPr>
        <w:tab/>
      </w:r>
      <w:r w:rsidRPr="002552B8">
        <w:rPr>
          <w:rStyle w:val="Heading8Char"/>
          <w:rFonts w:ascii="Times New Roman" w:eastAsiaTheme="minorEastAsia" w:hAnsi="Times New Roman" w:cs="Times New Roman"/>
          <w:b/>
          <w:bCs/>
          <w:i/>
          <w:iCs/>
          <w:sz w:val="24"/>
          <w:szCs w:val="24"/>
        </w:rPr>
        <w:t>Christian Education: Symbols.</w:t>
      </w:r>
    </w:p>
    <w:p w14:paraId="5B30956C" w14:textId="7B91EBC4" w:rsidR="002552B8" w:rsidRPr="002552B8" w:rsidRDefault="002552B8" w:rsidP="002552B8">
      <w:pPr>
        <w:shd w:val="clear" w:color="auto" w:fill="FFFFFF" w:themeFill="background1"/>
        <w:tabs>
          <w:tab w:val="left" w:pos="1701"/>
          <w:tab w:val="left" w:pos="5103"/>
        </w:tabs>
        <w:autoSpaceDE w:val="0"/>
        <w:autoSpaceDN w:val="0"/>
        <w:spacing w:after="60"/>
        <w:ind w:left="1134" w:right="72"/>
        <w:jc w:val="both"/>
        <w:rPr>
          <w:rStyle w:val="Heading8Char"/>
          <w:rFonts w:ascii="Times New Roman" w:eastAsiaTheme="minorEastAsia" w:hAnsi="Times New Roman" w:cs="Times New Roman"/>
          <w:b/>
          <w:bCs/>
          <w:i/>
          <w:iCs/>
          <w:sz w:val="24"/>
          <w:szCs w:val="24"/>
        </w:rPr>
      </w:pPr>
      <w:r w:rsidRPr="002552B8">
        <w:rPr>
          <w:rStyle w:val="Heading8Char"/>
          <w:rFonts w:ascii="Times New Roman" w:eastAsiaTheme="minorEastAsia" w:hAnsi="Times New Roman" w:cs="Times New Roman"/>
          <w:sz w:val="24"/>
          <w:szCs w:val="24"/>
        </w:rPr>
        <w:t xml:space="preserve">12:45 PM   Sisterhood and pierogi Christmas luncheon </w:t>
      </w:r>
    </w:p>
    <w:p w14:paraId="15ADCD6E" w14:textId="77777777" w:rsidR="00C96021" w:rsidRPr="002552B8" w:rsidRDefault="00C96021" w:rsidP="00C96021">
      <w:pPr>
        <w:pBdr>
          <w:bottom w:val="double" w:sz="4" w:space="0" w:color="auto"/>
        </w:pBdr>
        <w:shd w:val="clear" w:color="auto" w:fill="FFFFFF" w:themeFill="background1"/>
        <w:tabs>
          <w:tab w:val="left" w:pos="1985"/>
        </w:tabs>
        <w:ind w:right="72"/>
        <w:jc w:val="both"/>
        <w:rPr>
          <w:b/>
          <w:bCs/>
        </w:rPr>
      </w:pPr>
    </w:p>
    <w:p w14:paraId="2F9B2F85" w14:textId="77777777" w:rsidR="00B522CD" w:rsidRPr="002552B8" w:rsidRDefault="00B522CD" w:rsidP="00C96021">
      <w:pPr>
        <w:jc w:val="center"/>
        <w:rPr>
          <w:b/>
          <w:bCs/>
          <w:iCs/>
          <w:smallCaps/>
        </w:rPr>
      </w:pPr>
    </w:p>
    <w:p w14:paraId="0EE512C6" w14:textId="77777777" w:rsidR="002552B8" w:rsidRPr="002552B8" w:rsidRDefault="002552B8" w:rsidP="002552B8">
      <w:pPr>
        <w:jc w:val="center"/>
        <w:rPr>
          <w:b/>
          <w:bCs/>
          <w:iCs/>
          <w:smallCaps/>
        </w:rPr>
      </w:pPr>
      <w:r w:rsidRPr="002552B8">
        <w:rPr>
          <w:b/>
          <w:bCs/>
          <w:iCs/>
          <w:smallCaps/>
        </w:rPr>
        <w:t xml:space="preserve">Liturgical Meneion &amp; Scripture Readings </w:t>
      </w:r>
    </w:p>
    <w:p w14:paraId="050DEFDB" w14:textId="77777777" w:rsidR="002552B8" w:rsidRPr="002552B8" w:rsidRDefault="002552B8" w:rsidP="002552B8">
      <w:pPr>
        <w:tabs>
          <w:tab w:val="left" w:pos="2410"/>
        </w:tabs>
        <w:jc w:val="center"/>
        <w:rPr>
          <w:b/>
          <w:lang w:val="uk-UA"/>
        </w:rPr>
      </w:pPr>
      <w:r w:rsidRPr="002552B8">
        <w:rPr>
          <w:b/>
          <w:bCs/>
          <w:iCs/>
          <w:smallCaps/>
        </w:rPr>
        <w:lastRenderedPageBreak/>
        <w:t>(NATIVITY FAST)</w:t>
      </w:r>
    </w:p>
    <w:p w14:paraId="02B75857" w14:textId="77777777" w:rsidR="002552B8" w:rsidRPr="002552B8" w:rsidRDefault="002552B8" w:rsidP="002552B8">
      <w:pPr>
        <w:shd w:val="clear" w:color="auto" w:fill="FFFFFF" w:themeFill="background1"/>
        <w:tabs>
          <w:tab w:val="left" w:pos="450"/>
          <w:tab w:val="left" w:pos="1710"/>
          <w:tab w:val="left" w:pos="5103"/>
        </w:tabs>
        <w:autoSpaceDE w:val="0"/>
        <w:autoSpaceDN w:val="0"/>
        <w:ind w:right="72"/>
        <w:jc w:val="both"/>
      </w:pPr>
      <w:r w:rsidRPr="002552B8">
        <w:rPr>
          <w:b/>
          <w:bCs/>
        </w:rPr>
        <w:t>Mon. 12 Dec.</w:t>
      </w:r>
      <w:r w:rsidRPr="002552B8">
        <w:rPr>
          <w:b/>
          <w:bCs/>
        </w:rPr>
        <w:tab/>
      </w:r>
      <w:r w:rsidRPr="002552B8">
        <w:t xml:space="preserve">Hieromartyr </w:t>
      </w:r>
      <w:proofErr w:type="spellStart"/>
      <w:r w:rsidRPr="002552B8">
        <w:t>Abibus</w:t>
      </w:r>
      <w:proofErr w:type="spellEnd"/>
      <w:r w:rsidRPr="002552B8">
        <w:t xml:space="preserve">, bishop of </w:t>
      </w:r>
      <w:proofErr w:type="spellStart"/>
      <w:r w:rsidRPr="002552B8">
        <w:t>Nekressi</w:t>
      </w:r>
      <w:proofErr w:type="spellEnd"/>
      <w:r w:rsidRPr="002552B8">
        <w:t xml:space="preserve"> in Georgia (6th c.) </w:t>
      </w:r>
    </w:p>
    <w:p w14:paraId="4EC4A26C" w14:textId="77777777" w:rsidR="002552B8" w:rsidRPr="002552B8" w:rsidRDefault="002552B8" w:rsidP="002552B8">
      <w:pPr>
        <w:shd w:val="clear" w:color="auto" w:fill="FFFFFF" w:themeFill="background1"/>
        <w:tabs>
          <w:tab w:val="left" w:pos="450"/>
          <w:tab w:val="left" w:pos="1710"/>
          <w:tab w:val="left" w:pos="5103"/>
        </w:tabs>
        <w:autoSpaceDE w:val="0"/>
        <w:autoSpaceDN w:val="0"/>
        <w:spacing w:after="60"/>
        <w:ind w:left="1701" w:right="72"/>
        <w:jc w:val="both"/>
        <w:rPr>
          <w:b/>
        </w:rPr>
      </w:pPr>
      <w:r w:rsidRPr="002552B8">
        <w:rPr>
          <w:b/>
        </w:rPr>
        <w:t>1 Tim. 5:1-10</w:t>
      </w:r>
      <w:r w:rsidRPr="002552B8">
        <w:rPr>
          <w:b/>
        </w:rPr>
        <w:tab/>
        <w:t>19:37-44</w:t>
      </w:r>
    </w:p>
    <w:p w14:paraId="6897F881" w14:textId="77777777" w:rsidR="002552B8" w:rsidRPr="002552B8" w:rsidRDefault="002552B8" w:rsidP="002552B8">
      <w:pPr>
        <w:shd w:val="clear" w:color="auto" w:fill="FFFFFF" w:themeFill="background1"/>
        <w:tabs>
          <w:tab w:val="left" w:pos="450"/>
          <w:tab w:val="left" w:pos="1710"/>
          <w:tab w:val="left" w:pos="5103"/>
        </w:tabs>
        <w:autoSpaceDE w:val="0"/>
        <w:autoSpaceDN w:val="0"/>
        <w:ind w:right="72"/>
        <w:jc w:val="both"/>
        <w:rPr>
          <w:b/>
        </w:rPr>
      </w:pPr>
      <w:r w:rsidRPr="002552B8">
        <w:rPr>
          <w:b/>
        </w:rPr>
        <w:t>Tue. 13 Dec.</w:t>
      </w:r>
      <w:r w:rsidRPr="002552B8">
        <w:rPr>
          <w:b/>
        </w:rPr>
        <w:tab/>
        <w:t xml:space="preserve">Holy and All-praised Apostle Andrew the First-called (62). </w:t>
      </w:r>
    </w:p>
    <w:p w14:paraId="29255397" w14:textId="77777777" w:rsidR="002552B8" w:rsidRPr="002552B8" w:rsidRDefault="002552B8" w:rsidP="002552B8">
      <w:pPr>
        <w:shd w:val="clear" w:color="auto" w:fill="FFFFFF" w:themeFill="background1"/>
        <w:tabs>
          <w:tab w:val="left" w:pos="450"/>
          <w:tab w:val="left" w:pos="1710"/>
          <w:tab w:val="left" w:pos="5103"/>
        </w:tabs>
        <w:autoSpaceDE w:val="0"/>
        <w:autoSpaceDN w:val="0"/>
        <w:ind w:left="1701" w:right="72"/>
        <w:jc w:val="both"/>
        <w:rPr>
          <w:b/>
        </w:rPr>
      </w:pPr>
      <w:r w:rsidRPr="002552B8">
        <w:rPr>
          <w:b/>
        </w:rPr>
        <w:t>1 Cor. 4:9-16</w:t>
      </w:r>
      <w:r w:rsidRPr="002552B8">
        <w:rPr>
          <w:b/>
        </w:rPr>
        <w:tab/>
        <w:t>Jn. 1:35-51</w:t>
      </w:r>
    </w:p>
    <w:p w14:paraId="1804A2D2" w14:textId="77777777" w:rsidR="002552B8" w:rsidRPr="002552B8" w:rsidRDefault="002552B8" w:rsidP="002552B8">
      <w:pPr>
        <w:shd w:val="clear" w:color="auto" w:fill="FFFFFF" w:themeFill="background1"/>
        <w:tabs>
          <w:tab w:val="left" w:pos="-142"/>
          <w:tab w:val="left" w:pos="1134"/>
          <w:tab w:val="left" w:pos="5103"/>
        </w:tabs>
        <w:autoSpaceDE w:val="0"/>
        <w:autoSpaceDN w:val="0"/>
        <w:spacing w:after="60"/>
        <w:ind w:right="72"/>
        <w:jc w:val="both"/>
        <w:rPr>
          <w:b/>
          <w:highlight w:val="lightGray"/>
        </w:rPr>
      </w:pPr>
      <w:r w:rsidRPr="002552B8">
        <w:rPr>
          <w:b/>
          <w:highlight w:val="lightGray"/>
        </w:rPr>
        <w:t xml:space="preserve">06:30 PM </w:t>
      </w:r>
      <w:r w:rsidRPr="002552B8">
        <w:rPr>
          <w:b/>
          <w:highlight w:val="lightGray"/>
        </w:rPr>
        <w:tab/>
        <w:t xml:space="preserve">   Moleben for Ukraine (Our Church). Fellowship at hall(please bring desserts)</w:t>
      </w:r>
    </w:p>
    <w:p w14:paraId="04E71966" w14:textId="77777777" w:rsidR="002552B8" w:rsidRPr="002552B8" w:rsidRDefault="002552B8" w:rsidP="002552B8">
      <w:pPr>
        <w:shd w:val="clear" w:color="auto" w:fill="FFFFFF" w:themeFill="background1"/>
        <w:tabs>
          <w:tab w:val="left" w:pos="-360"/>
          <w:tab w:val="left" w:pos="450"/>
          <w:tab w:val="left" w:pos="1710"/>
        </w:tabs>
        <w:autoSpaceDE w:val="0"/>
        <w:autoSpaceDN w:val="0"/>
        <w:ind w:right="72"/>
        <w:jc w:val="both"/>
        <w:rPr>
          <w:rFonts w:eastAsiaTheme="minorHAnsi"/>
        </w:rPr>
      </w:pPr>
      <w:r w:rsidRPr="002552B8">
        <w:rPr>
          <w:b/>
          <w:bCs/>
        </w:rPr>
        <w:t>Wed. 14 Dec.</w:t>
      </w:r>
      <w:r w:rsidRPr="002552B8">
        <w:rPr>
          <w:b/>
          <w:bCs/>
        </w:rPr>
        <w:tab/>
      </w:r>
      <w:r w:rsidRPr="002552B8">
        <w:rPr>
          <w:rFonts w:eastAsiaTheme="minorHAnsi"/>
        </w:rPr>
        <w:t xml:space="preserve">Righteous </w:t>
      </w:r>
      <w:proofErr w:type="spellStart"/>
      <w:r w:rsidRPr="002552B8">
        <w:rPr>
          <w:rFonts w:eastAsiaTheme="minorHAnsi"/>
        </w:rPr>
        <w:t>Philaret</w:t>
      </w:r>
      <w:proofErr w:type="spellEnd"/>
      <w:r w:rsidRPr="002552B8">
        <w:rPr>
          <w:rFonts w:eastAsiaTheme="minorHAnsi"/>
        </w:rPr>
        <w:t xml:space="preserve"> the Merciful of </w:t>
      </w:r>
      <w:proofErr w:type="spellStart"/>
      <w:r w:rsidRPr="002552B8">
        <w:rPr>
          <w:rFonts w:eastAsiaTheme="minorHAnsi"/>
        </w:rPr>
        <w:t>Amnia</w:t>
      </w:r>
      <w:proofErr w:type="spellEnd"/>
      <w:r w:rsidRPr="002552B8">
        <w:rPr>
          <w:rFonts w:eastAsiaTheme="minorHAnsi"/>
        </w:rPr>
        <w:t xml:space="preserve"> in Asia Minor (792). </w:t>
      </w:r>
    </w:p>
    <w:p w14:paraId="30C61FFE" w14:textId="77777777" w:rsidR="002552B8" w:rsidRPr="002552B8" w:rsidRDefault="002552B8" w:rsidP="002552B8">
      <w:pPr>
        <w:shd w:val="clear" w:color="auto" w:fill="FFFFFF" w:themeFill="background1"/>
        <w:tabs>
          <w:tab w:val="left" w:pos="-360"/>
          <w:tab w:val="left" w:pos="142"/>
          <w:tab w:val="left" w:pos="450"/>
          <w:tab w:val="left" w:pos="1710"/>
          <w:tab w:val="left" w:pos="5103"/>
        </w:tabs>
        <w:autoSpaceDE w:val="0"/>
        <w:autoSpaceDN w:val="0"/>
        <w:spacing w:after="60"/>
        <w:ind w:left="1701" w:right="72"/>
        <w:jc w:val="both"/>
        <w:rPr>
          <w:rFonts w:eastAsiaTheme="minorHAnsi"/>
          <w:b/>
        </w:rPr>
      </w:pPr>
      <w:r w:rsidRPr="002552B8">
        <w:rPr>
          <w:rFonts w:eastAsiaTheme="minorHAnsi"/>
          <w:b/>
        </w:rPr>
        <w:t>1 Tim. 5:22–6:11</w:t>
      </w:r>
      <w:r w:rsidRPr="002552B8">
        <w:rPr>
          <w:rFonts w:eastAsiaTheme="minorHAnsi"/>
          <w:b/>
        </w:rPr>
        <w:tab/>
        <w:t>Lk. 20:1-8</w:t>
      </w:r>
    </w:p>
    <w:p w14:paraId="3BC6271E" w14:textId="77777777" w:rsidR="002552B8" w:rsidRPr="002552B8" w:rsidRDefault="002552B8" w:rsidP="002552B8">
      <w:pPr>
        <w:shd w:val="clear" w:color="auto" w:fill="FFFFFF" w:themeFill="background1"/>
        <w:tabs>
          <w:tab w:val="left" w:pos="-360"/>
          <w:tab w:val="left" w:pos="450"/>
          <w:tab w:val="left" w:pos="1710"/>
        </w:tabs>
        <w:autoSpaceDE w:val="0"/>
        <w:autoSpaceDN w:val="0"/>
        <w:ind w:right="72"/>
        <w:jc w:val="both"/>
        <w:rPr>
          <w:bCs/>
        </w:rPr>
      </w:pPr>
      <w:r w:rsidRPr="002552B8">
        <w:rPr>
          <w:b/>
          <w:bCs/>
        </w:rPr>
        <w:t>Thu. 15 Dec.</w:t>
      </w:r>
      <w:r w:rsidRPr="002552B8">
        <w:rPr>
          <w:b/>
          <w:bCs/>
        </w:rPr>
        <w:tab/>
      </w:r>
      <w:r w:rsidRPr="002552B8">
        <w:rPr>
          <w:bCs/>
        </w:rPr>
        <w:t xml:space="preserve">Prophet Habakkuk (7th c. B.C.). Martyr </w:t>
      </w:r>
      <w:proofErr w:type="spellStart"/>
      <w:r w:rsidRPr="002552B8">
        <w:rPr>
          <w:bCs/>
        </w:rPr>
        <w:t>Myrope</w:t>
      </w:r>
      <w:proofErr w:type="spellEnd"/>
      <w:r w:rsidRPr="002552B8">
        <w:rPr>
          <w:bCs/>
        </w:rPr>
        <w:t xml:space="preserve"> of Chios (251).</w:t>
      </w:r>
    </w:p>
    <w:p w14:paraId="3BD78D8E" w14:textId="77777777" w:rsidR="002552B8" w:rsidRPr="002552B8" w:rsidRDefault="002552B8" w:rsidP="002552B8">
      <w:pPr>
        <w:shd w:val="clear" w:color="auto" w:fill="FFFFFF" w:themeFill="background1"/>
        <w:tabs>
          <w:tab w:val="left" w:pos="-360"/>
          <w:tab w:val="left" w:pos="450"/>
          <w:tab w:val="left" w:pos="1710"/>
          <w:tab w:val="left" w:pos="5103"/>
        </w:tabs>
        <w:autoSpaceDE w:val="0"/>
        <w:autoSpaceDN w:val="0"/>
        <w:ind w:left="1701" w:right="72"/>
        <w:jc w:val="both"/>
        <w:rPr>
          <w:b/>
          <w:bCs/>
        </w:rPr>
      </w:pPr>
      <w:r w:rsidRPr="002552B8">
        <w:rPr>
          <w:b/>
          <w:bCs/>
        </w:rPr>
        <w:t>1 Tim. 6:17-21</w:t>
      </w:r>
      <w:r w:rsidRPr="002552B8">
        <w:rPr>
          <w:b/>
          <w:bCs/>
        </w:rPr>
        <w:tab/>
        <w:t>Lk. 20:9-18</w:t>
      </w:r>
    </w:p>
    <w:p w14:paraId="575E4A64" w14:textId="77777777" w:rsidR="002552B8" w:rsidRPr="002552B8" w:rsidRDefault="002552B8" w:rsidP="002552B8">
      <w:pPr>
        <w:shd w:val="clear" w:color="auto" w:fill="FFFFFF" w:themeFill="background1"/>
        <w:tabs>
          <w:tab w:val="left" w:pos="-360"/>
          <w:tab w:val="left" w:pos="450"/>
          <w:tab w:val="left" w:pos="1276"/>
          <w:tab w:val="left" w:pos="5103"/>
        </w:tabs>
        <w:autoSpaceDE w:val="0"/>
        <w:autoSpaceDN w:val="0"/>
        <w:spacing w:after="60"/>
        <w:ind w:right="72"/>
        <w:jc w:val="both"/>
        <w:rPr>
          <w:b/>
          <w:bCs/>
        </w:rPr>
      </w:pPr>
      <w:r w:rsidRPr="002552B8">
        <w:rPr>
          <w:b/>
          <w:bCs/>
          <w:highlight w:val="lightGray"/>
        </w:rPr>
        <w:t>06:00 PM</w:t>
      </w:r>
      <w:r w:rsidRPr="002552B8">
        <w:rPr>
          <w:b/>
          <w:bCs/>
          <w:highlight w:val="lightGray"/>
        </w:rPr>
        <w:tab/>
        <w:t>Christmas concert at Chrysostom Academy (395 Bridle Path Rd, Bethlehem)</w:t>
      </w:r>
    </w:p>
    <w:p w14:paraId="5758B4F2" w14:textId="77777777" w:rsidR="002552B8" w:rsidRPr="002552B8" w:rsidRDefault="002552B8" w:rsidP="002552B8">
      <w:pPr>
        <w:shd w:val="clear" w:color="auto" w:fill="FFFFFF" w:themeFill="background1"/>
        <w:tabs>
          <w:tab w:val="left" w:pos="-360"/>
          <w:tab w:val="left" w:pos="450"/>
          <w:tab w:val="left" w:pos="1710"/>
        </w:tabs>
        <w:autoSpaceDE w:val="0"/>
        <w:autoSpaceDN w:val="0"/>
        <w:ind w:right="72"/>
        <w:jc w:val="both"/>
      </w:pPr>
      <w:r w:rsidRPr="002552B8">
        <w:rPr>
          <w:b/>
          <w:bCs/>
        </w:rPr>
        <w:t>Fri. 16 Dec.</w:t>
      </w:r>
      <w:r w:rsidRPr="002552B8">
        <w:rPr>
          <w:b/>
          <w:bCs/>
        </w:rPr>
        <w:tab/>
      </w:r>
      <w:r w:rsidRPr="002552B8">
        <w:t xml:space="preserve">Prophet Zephaniah (Sophonias) (635 B.C.). </w:t>
      </w:r>
    </w:p>
    <w:p w14:paraId="012280DC" w14:textId="77777777" w:rsidR="002552B8" w:rsidRPr="002552B8" w:rsidRDefault="002552B8" w:rsidP="002552B8">
      <w:pPr>
        <w:shd w:val="clear" w:color="auto" w:fill="FFFFFF" w:themeFill="background1"/>
        <w:tabs>
          <w:tab w:val="left" w:pos="-360"/>
          <w:tab w:val="left" w:pos="450"/>
          <w:tab w:val="left" w:pos="1710"/>
          <w:tab w:val="left" w:pos="5103"/>
        </w:tabs>
        <w:autoSpaceDE w:val="0"/>
        <w:autoSpaceDN w:val="0"/>
        <w:spacing w:after="60"/>
        <w:ind w:left="1701" w:right="72"/>
        <w:jc w:val="both"/>
        <w:rPr>
          <w:b/>
        </w:rPr>
      </w:pPr>
      <w:r w:rsidRPr="002552B8">
        <w:rPr>
          <w:b/>
        </w:rPr>
        <w:t>2 Tim. 1:1-2, 8-18</w:t>
      </w:r>
      <w:r w:rsidRPr="002552B8">
        <w:rPr>
          <w:b/>
        </w:rPr>
        <w:tab/>
        <w:t>Lk. 20:19-26;</w:t>
      </w:r>
    </w:p>
    <w:p w14:paraId="23B61C57" w14:textId="77777777" w:rsidR="002552B8" w:rsidRPr="002552B8" w:rsidRDefault="002552B8" w:rsidP="002552B8">
      <w:pPr>
        <w:shd w:val="clear" w:color="auto" w:fill="FFFFFF" w:themeFill="background1"/>
        <w:tabs>
          <w:tab w:val="left" w:pos="-360"/>
          <w:tab w:val="left" w:pos="450"/>
          <w:tab w:val="left" w:pos="1710"/>
        </w:tabs>
        <w:autoSpaceDE w:val="0"/>
        <w:autoSpaceDN w:val="0"/>
        <w:ind w:right="72"/>
        <w:jc w:val="both"/>
        <w:rPr>
          <w:bCs/>
        </w:rPr>
      </w:pPr>
      <w:r w:rsidRPr="002552B8">
        <w:rPr>
          <w:b/>
          <w:bCs/>
        </w:rPr>
        <w:t>Sat. 17 Dec.</w:t>
      </w:r>
      <w:r w:rsidRPr="002552B8">
        <w:t xml:space="preserve"> </w:t>
      </w:r>
      <w:r w:rsidRPr="002552B8">
        <w:tab/>
      </w:r>
      <w:r w:rsidRPr="002552B8">
        <w:rPr>
          <w:bCs/>
        </w:rPr>
        <w:t xml:space="preserve">Great-martyr Barbara and Martyr Juliana at Heliapolis in Syria (306). </w:t>
      </w:r>
    </w:p>
    <w:p w14:paraId="1C69F3BA" w14:textId="77777777" w:rsidR="002552B8" w:rsidRPr="002552B8" w:rsidRDefault="002552B8" w:rsidP="002552B8">
      <w:pPr>
        <w:shd w:val="clear" w:color="auto" w:fill="FFFFFF" w:themeFill="background1"/>
        <w:tabs>
          <w:tab w:val="left" w:pos="-360"/>
          <w:tab w:val="left" w:pos="450"/>
          <w:tab w:val="left" w:pos="1710"/>
          <w:tab w:val="left" w:pos="5103"/>
        </w:tabs>
        <w:autoSpaceDE w:val="0"/>
        <w:autoSpaceDN w:val="0"/>
        <w:ind w:left="1701" w:right="72"/>
        <w:jc w:val="both"/>
        <w:rPr>
          <w:b/>
          <w:bCs/>
        </w:rPr>
      </w:pPr>
      <w:r w:rsidRPr="002552B8">
        <w:rPr>
          <w:b/>
          <w:bCs/>
        </w:rPr>
        <w:t>Gal. 5:22–6:2</w:t>
      </w:r>
      <w:r w:rsidRPr="002552B8">
        <w:rPr>
          <w:b/>
          <w:bCs/>
        </w:rPr>
        <w:tab/>
        <w:t>Lk. 12:32-40</w:t>
      </w:r>
    </w:p>
    <w:p w14:paraId="27B7D571" w14:textId="77777777" w:rsidR="002552B8" w:rsidRPr="002552B8" w:rsidRDefault="002552B8" w:rsidP="002552B8">
      <w:pPr>
        <w:shd w:val="clear" w:color="auto" w:fill="FFFFFF" w:themeFill="background1"/>
        <w:tabs>
          <w:tab w:val="left" w:pos="-360"/>
          <w:tab w:val="left" w:pos="450"/>
          <w:tab w:val="left" w:pos="1710"/>
        </w:tabs>
        <w:autoSpaceDE w:val="0"/>
        <w:autoSpaceDN w:val="0"/>
        <w:spacing w:after="60"/>
        <w:ind w:right="72" w:firstLine="284"/>
        <w:jc w:val="both"/>
        <w:rPr>
          <w:b/>
          <w:highlight w:val="lightGray"/>
        </w:rPr>
      </w:pPr>
      <w:r w:rsidRPr="002552B8">
        <w:rPr>
          <w:b/>
          <w:highlight w:val="lightGray"/>
        </w:rPr>
        <w:t>01:00 PM</w:t>
      </w:r>
      <w:r w:rsidRPr="002552B8">
        <w:rPr>
          <w:b/>
          <w:highlight w:val="lightGray"/>
        </w:rPr>
        <w:tab/>
        <w:t>Meeting with youth from Philly parish.</w:t>
      </w:r>
    </w:p>
    <w:p w14:paraId="528407FC" w14:textId="77777777" w:rsidR="002552B8" w:rsidRPr="002552B8" w:rsidRDefault="002552B8" w:rsidP="002552B8">
      <w:pPr>
        <w:shd w:val="clear" w:color="auto" w:fill="FFFFFF" w:themeFill="background1"/>
        <w:tabs>
          <w:tab w:val="left" w:pos="-360"/>
          <w:tab w:val="left" w:pos="450"/>
          <w:tab w:val="left" w:pos="1710"/>
        </w:tabs>
        <w:autoSpaceDE w:val="0"/>
        <w:autoSpaceDN w:val="0"/>
        <w:spacing w:after="60"/>
        <w:ind w:right="72" w:firstLine="284"/>
        <w:jc w:val="both"/>
        <w:rPr>
          <w:b/>
          <w:highlight w:val="lightGray"/>
        </w:rPr>
      </w:pPr>
      <w:r w:rsidRPr="002552B8">
        <w:rPr>
          <w:b/>
          <w:highlight w:val="lightGray"/>
        </w:rPr>
        <w:t>5-9 PM</w:t>
      </w:r>
      <w:r w:rsidRPr="002552B8">
        <w:rPr>
          <w:b/>
          <w:highlight w:val="lightGray"/>
        </w:rPr>
        <w:tab/>
        <w:t>Christmas party in Leo’s house</w:t>
      </w:r>
    </w:p>
    <w:p w14:paraId="2E332C05" w14:textId="77777777" w:rsidR="002552B8" w:rsidRPr="002552B8" w:rsidRDefault="002552B8" w:rsidP="002552B8">
      <w:pPr>
        <w:shd w:val="clear" w:color="auto" w:fill="FFFFFF" w:themeFill="background1"/>
        <w:tabs>
          <w:tab w:val="left" w:pos="-360"/>
          <w:tab w:val="left" w:pos="450"/>
          <w:tab w:val="left" w:pos="1710"/>
        </w:tabs>
        <w:autoSpaceDE w:val="0"/>
        <w:autoSpaceDN w:val="0"/>
        <w:spacing w:after="60"/>
        <w:ind w:right="72" w:firstLine="284"/>
        <w:jc w:val="both"/>
        <w:rPr>
          <w:b/>
        </w:rPr>
      </w:pPr>
      <w:r w:rsidRPr="002552B8">
        <w:rPr>
          <w:b/>
          <w:highlight w:val="lightGray"/>
        </w:rPr>
        <w:t>05:00 PM</w:t>
      </w:r>
      <w:r w:rsidRPr="002552B8">
        <w:rPr>
          <w:b/>
          <w:highlight w:val="lightGray"/>
        </w:rPr>
        <w:tab/>
        <w:t>Great Vespers.</w:t>
      </w:r>
    </w:p>
    <w:p w14:paraId="7C2C9953" w14:textId="655AB7F4" w:rsidR="002552B8" w:rsidRDefault="002552B8" w:rsidP="002552B8">
      <w:pPr>
        <w:shd w:val="clear" w:color="auto" w:fill="FFFFFF" w:themeFill="background1"/>
        <w:tabs>
          <w:tab w:val="left" w:pos="1701"/>
          <w:tab w:val="left" w:pos="5103"/>
        </w:tabs>
        <w:autoSpaceDE w:val="0"/>
        <w:autoSpaceDN w:val="0"/>
        <w:spacing w:after="120"/>
        <w:ind w:right="72"/>
        <w:jc w:val="both"/>
        <w:rPr>
          <w:b/>
          <w:bCs/>
          <w:iCs/>
          <w:smallCaps/>
        </w:rPr>
      </w:pPr>
      <w:r w:rsidRPr="002552B8">
        <w:rPr>
          <w:b/>
          <w:bCs/>
        </w:rPr>
        <w:t>Sun. 18 Dec.</w:t>
      </w:r>
      <w:r w:rsidRPr="002552B8">
        <w:rPr>
          <w:b/>
          <w:bCs/>
        </w:rPr>
        <w:tab/>
      </w:r>
      <w:r w:rsidRPr="002552B8">
        <w:rPr>
          <w:rStyle w:val="Heading8Char"/>
          <w:rFonts w:ascii="Times New Roman" w:eastAsiaTheme="minorEastAsia" w:hAnsi="Times New Roman" w:cs="Times New Roman"/>
          <w:sz w:val="24"/>
          <w:szCs w:val="24"/>
          <w:highlight w:val="lightGray"/>
        </w:rPr>
        <w:t>09:00 AM Divine Liturgy. St. Nicholas youth performance.</w:t>
      </w:r>
      <w:r w:rsidRPr="002552B8">
        <w:rPr>
          <w:b/>
          <w:bCs/>
          <w:iCs/>
          <w:smallCaps/>
        </w:rPr>
        <w:t xml:space="preserve">  </w:t>
      </w:r>
    </w:p>
    <w:p w14:paraId="644FF164" w14:textId="77777777" w:rsidR="002552B8" w:rsidRPr="002552B8" w:rsidRDefault="002552B8" w:rsidP="002552B8">
      <w:pPr>
        <w:shd w:val="clear" w:color="auto" w:fill="FFFFFF" w:themeFill="background1"/>
        <w:tabs>
          <w:tab w:val="left" w:pos="1701"/>
          <w:tab w:val="left" w:pos="5103"/>
        </w:tabs>
        <w:autoSpaceDE w:val="0"/>
        <w:autoSpaceDN w:val="0"/>
        <w:spacing w:after="120"/>
        <w:ind w:right="72"/>
        <w:jc w:val="both"/>
        <w:rPr>
          <w:b/>
          <w:bCs/>
          <w:iCs/>
          <w:smallCaps/>
        </w:rPr>
      </w:pPr>
    </w:p>
    <w:p w14:paraId="5602F95D" w14:textId="77777777" w:rsidR="002552B8" w:rsidRPr="002552B8" w:rsidRDefault="002552B8" w:rsidP="002552B8">
      <w:pPr>
        <w:pStyle w:val="ListParagraph"/>
        <w:numPr>
          <w:ilvl w:val="0"/>
          <w:numId w:val="3"/>
        </w:numPr>
        <w:shd w:val="clear" w:color="auto" w:fill="FFFFFF" w:themeFill="background1"/>
        <w:tabs>
          <w:tab w:val="left" w:pos="284"/>
          <w:tab w:val="left" w:pos="1701"/>
          <w:tab w:val="left" w:pos="5103"/>
        </w:tabs>
        <w:autoSpaceDE w:val="0"/>
        <w:autoSpaceDN w:val="0"/>
        <w:adjustRightInd w:val="0"/>
        <w:spacing w:after="120"/>
        <w:ind w:left="0" w:right="72" w:firstLine="0"/>
        <w:jc w:val="both"/>
        <w:rPr>
          <w:rStyle w:val="Heading8Char"/>
          <w:rFonts w:ascii="Times New Roman" w:eastAsiaTheme="minorEastAsia" w:hAnsi="Times New Roman" w:cs="Times New Roman"/>
          <w:b/>
          <w:bCs/>
          <w:sz w:val="24"/>
          <w:szCs w:val="24"/>
        </w:rPr>
      </w:pPr>
      <w:r w:rsidRPr="002552B8">
        <w:rPr>
          <w:rStyle w:val="Heading8Char"/>
          <w:rFonts w:ascii="Times New Roman" w:eastAsiaTheme="minorEastAsia" w:hAnsi="Times New Roman" w:cs="Times New Roman"/>
          <w:b/>
          <w:bCs/>
          <w:sz w:val="24"/>
          <w:szCs w:val="24"/>
        </w:rPr>
        <w:t xml:space="preserve">The Book shelf in memory of Fr. Bazyl is in the hall. Most of the books are of his library. Please take a book and signup. </w:t>
      </w:r>
    </w:p>
    <w:p w14:paraId="4B255A7F" w14:textId="77777777" w:rsidR="002552B8" w:rsidRPr="002552B8" w:rsidRDefault="002552B8" w:rsidP="002552B8">
      <w:pPr>
        <w:shd w:val="clear" w:color="auto" w:fill="FFFFFF" w:themeFill="background1"/>
        <w:tabs>
          <w:tab w:val="left" w:pos="284"/>
          <w:tab w:val="left" w:pos="1701"/>
          <w:tab w:val="left" w:pos="5103"/>
        </w:tabs>
        <w:autoSpaceDE w:val="0"/>
        <w:autoSpaceDN w:val="0"/>
        <w:spacing w:after="120"/>
        <w:ind w:right="72"/>
        <w:jc w:val="both"/>
        <w:rPr>
          <w:rStyle w:val="Heading8Char"/>
          <w:rFonts w:ascii="Times New Roman" w:eastAsiaTheme="minorEastAsia" w:hAnsi="Times New Roman" w:cs="Times New Roman"/>
          <w:b/>
          <w:bCs/>
          <w:sz w:val="24"/>
          <w:szCs w:val="24"/>
        </w:rPr>
      </w:pPr>
      <w:r w:rsidRPr="002552B8">
        <w:rPr>
          <w:rStyle w:val="Heading8Char"/>
          <w:rFonts w:ascii="Times New Roman" w:eastAsiaTheme="minorEastAsia" w:hAnsi="Times New Roman" w:cs="Times New Roman"/>
          <w:b/>
          <w:bCs/>
          <w:sz w:val="24"/>
          <w:szCs w:val="24"/>
        </w:rPr>
        <w:t xml:space="preserve">- Pierogi schedule: December 13 – peeling; December 14 - cooking/mashing; DECEMBER 15 - PINCHING / production / pickup (Plus clean-up each day). Please volunteer where/when you can.  </w:t>
      </w:r>
    </w:p>
    <w:p w14:paraId="730DA1AF" w14:textId="77777777" w:rsidR="002552B8" w:rsidRPr="002552B8" w:rsidRDefault="002552B8" w:rsidP="002552B8">
      <w:pPr>
        <w:shd w:val="clear" w:color="auto" w:fill="FFFFFF" w:themeFill="background1"/>
        <w:tabs>
          <w:tab w:val="left" w:pos="1701"/>
          <w:tab w:val="left" w:pos="5103"/>
        </w:tabs>
        <w:autoSpaceDE w:val="0"/>
        <w:autoSpaceDN w:val="0"/>
        <w:spacing w:after="120"/>
        <w:ind w:right="72"/>
        <w:jc w:val="both"/>
        <w:rPr>
          <w:rStyle w:val="Heading8Char"/>
          <w:rFonts w:ascii="Times New Roman" w:eastAsiaTheme="minorEastAsia" w:hAnsi="Times New Roman" w:cs="Times New Roman"/>
          <w:b/>
          <w:bCs/>
          <w:sz w:val="24"/>
          <w:szCs w:val="24"/>
        </w:rPr>
      </w:pPr>
      <w:r w:rsidRPr="002552B8">
        <w:rPr>
          <w:rStyle w:val="Heading8Char"/>
          <w:rFonts w:ascii="Times New Roman" w:eastAsiaTheme="minorEastAsia" w:hAnsi="Times New Roman" w:cs="Times New Roman"/>
          <w:b/>
          <w:bCs/>
          <w:sz w:val="24"/>
          <w:szCs w:val="24"/>
        </w:rPr>
        <w:t>- Philly youth meeting: meet at PJ Whelihans Saturday, December 17</w:t>
      </w:r>
      <w:r w:rsidRPr="002552B8">
        <w:rPr>
          <w:rStyle w:val="Heading8Char"/>
          <w:rFonts w:ascii="Times New Roman" w:eastAsiaTheme="minorEastAsia" w:hAnsi="Times New Roman" w:cs="Times New Roman"/>
          <w:b/>
          <w:bCs/>
          <w:sz w:val="24"/>
          <w:szCs w:val="24"/>
          <w:vertAlign w:val="superscript"/>
        </w:rPr>
        <w:t>th</w:t>
      </w:r>
      <w:r w:rsidRPr="002552B8">
        <w:rPr>
          <w:rStyle w:val="Heading8Char"/>
          <w:rFonts w:ascii="Times New Roman" w:eastAsiaTheme="minorEastAsia" w:hAnsi="Times New Roman" w:cs="Times New Roman"/>
          <w:b/>
          <w:bCs/>
          <w:sz w:val="24"/>
          <w:szCs w:val="24"/>
        </w:rPr>
        <w:t xml:space="preserve"> at 1 pm lunch. Visit of Christmas village in Bethlehem and/or lights of Lehigh Valley Zoo.</w:t>
      </w:r>
    </w:p>
    <w:p w14:paraId="4F99003B" w14:textId="77777777" w:rsidR="002552B8" w:rsidRPr="002552B8" w:rsidRDefault="002552B8" w:rsidP="002552B8">
      <w:pPr>
        <w:jc w:val="both"/>
        <w:rPr>
          <w:shd w:val="clear" w:color="auto" w:fill="FFFFFF"/>
        </w:rPr>
      </w:pPr>
      <w:r w:rsidRPr="002552B8">
        <w:rPr>
          <w:b/>
          <w:shd w:val="clear" w:color="auto" w:fill="FFFFFF"/>
        </w:rPr>
        <w:t>- Sunday School schedule:</w:t>
      </w:r>
      <w:r w:rsidRPr="002552B8">
        <w:rPr>
          <w:shd w:val="clear" w:color="auto" w:fill="FFFFFF"/>
        </w:rPr>
        <w:t xml:space="preserve"> Mrs. Mary Ost (Preschool/Elementary) Sundays 8:55-9:20 AM.  Mrs. Karen Osmun (Secondary) Sundays at 8:45-9:15 AM. </w:t>
      </w:r>
    </w:p>
    <w:p w14:paraId="3BAAA489" w14:textId="77777777" w:rsidR="002552B8" w:rsidRPr="002552B8" w:rsidRDefault="002552B8" w:rsidP="002552B8">
      <w:pPr>
        <w:spacing w:after="120"/>
        <w:jc w:val="both"/>
        <w:rPr>
          <w:shd w:val="clear" w:color="auto" w:fill="FFFFFF"/>
        </w:rPr>
      </w:pPr>
      <w:r w:rsidRPr="002552B8">
        <w:rPr>
          <w:b/>
          <w:shd w:val="clear" w:color="auto" w:fill="FFFFFF"/>
        </w:rPr>
        <w:t>- Ukrainian classes for kids</w:t>
      </w:r>
      <w:r w:rsidRPr="002552B8">
        <w:rPr>
          <w:shd w:val="clear" w:color="auto" w:fill="FFFFFF"/>
        </w:rPr>
        <w:t xml:space="preserve"> (3-6 y.o.) every Friday from 4 to 5 PM.</w:t>
      </w:r>
    </w:p>
    <w:p w14:paraId="1C76F217" w14:textId="77777777" w:rsidR="002552B8" w:rsidRPr="002552B8" w:rsidRDefault="002552B8" w:rsidP="002552B8">
      <w:pPr>
        <w:spacing w:after="120"/>
        <w:rPr>
          <w:b/>
          <w:lang w:eastAsia="ru-RU"/>
        </w:rPr>
      </w:pPr>
      <w:r w:rsidRPr="002552B8">
        <w:rPr>
          <w:lang w:eastAsia="ru-RU"/>
        </w:rPr>
        <w:t xml:space="preserve">- </w:t>
      </w:r>
      <w:r w:rsidRPr="002552B8">
        <w:rPr>
          <w:b/>
          <w:lang w:eastAsia="ru-RU"/>
        </w:rPr>
        <w:t xml:space="preserve">Wednesday Evening </w:t>
      </w:r>
      <w:r w:rsidRPr="002552B8">
        <w:rPr>
          <w:b/>
          <w:shd w:val="clear" w:color="auto" w:fill="FFFFFF"/>
        </w:rPr>
        <w:t>Bible Study via Zoom with a professor of Saint Sophia Seminary Fr. Demetrios(7 PM). Ask Fr. Oleg for the link.</w:t>
      </w:r>
    </w:p>
    <w:p w14:paraId="1A32196D" w14:textId="77777777" w:rsidR="002552B8" w:rsidRPr="002552B8" w:rsidRDefault="002552B8" w:rsidP="002552B8">
      <w:pPr>
        <w:spacing w:after="120"/>
        <w:ind w:right="99"/>
        <w:jc w:val="both"/>
        <w:rPr>
          <w:b/>
          <w:shd w:val="clear" w:color="auto" w:fill="FFFFFF"/>
        </w:rPr>
      </w:pPr>
      <w:r w:rsidRPr="002552B8">
        <w:rPr>
          <w:b/>
          <w:shd w:val="clear" w:color="auto" w:fill="FFFFFF"/>
        </w:rPr>
        <w:t>- Wednesday 12 PM Pan-Orthodox Virtual Bible Study via Zoom. Meeting ID: 576 301 6482. Passcode: 238492.</w:t>
      </w:r>
    </w:p>
    <w:p w14:paraId="0F061F80" w14:textId="77777777" w:rsidR="002552B8" w:rsidRPr="002552B8" w:rsidRDefault="002552B8" w:rsidP="002552B8">
      <w:pPr>
        <w:spacing w:after="120"/>
        <w:ind w:right="99"/>
        <w:jc w:val="both"/>
      </w:pPr>
      <w:r w:rsidRPr="002552B8">
        <w:rPr>
          <w:b/>
          <w:shd w:val="clear" w:color="auto" w:fill="FFFFFF"/>
        </w:rPr>
        <w:t xml:space="preserve"> </w:t>
      </w:r>
      <w:r w:rsidRPr="002552B8">
        <w:rPr>
          <w:b/>
        </w:rPr>
        <w:t>- For Food Bank</w:t>
      </w:r>
      <w:r w:rsidRPr="002552B8">
        <w:t>: baby foods, canned potatoes and meats, tuna, pasta, sauces, mac. &amp; cheese.</w:t>
      </w:r>
    </w:p>
    <w:p w14:paraId="78F32E1D" w14:textId="77777777" w:rsidR="002552B8" w:rsidRPr="002552B8" w:rsidRDefault="002552B8" w:rsidP="002552B8">
      <w:pPr>
        <w:spacing w:after="120"/>
        <w:ind w:right="99"/>
        <w:jc w:val="both"/>
      </w:pPr>
      <w:r w:rsidRPr="002552B8">
        <w:rPr>
          <w:b/>
        </w:rPr>
        <w:t>- NEW List of needed Winter support for Ukraine:</w:t>
      </w:r>
      <w:r w:rsidRPr="002552B8">
        <w:t xml:space="preserve"> winter 0•F sleeping bags (non-bright colors only), new thermal underwear, new thermal socks, balaclavas, winter tactical mittens, toe warmers, men winter/ski warm light boots (9-11sizes), emergency survival kits, emergency burncare dressings, chest seals (Halo), Israeli compression bandages, Celox rapid hemostatic gauzes, any pain relief and antibiotics (pills and IV),</w:t>
      </w:r>
      <w:r w:rsidRPr="002552B8">
        <w:rPr>
          <w:noProof/>
          <w:lang w:eastAsia="ru-RU"/>
        </w:rPr>
        <w:t xml:space="preserve"> </w:t>
      </w:r>
      <w:r w:rsidRPr="002552B8">
        <w:t xml:space="preserve">  NAR CAT tourniquets, Nasopharyngeal </w:t>
      </w:r>
      <w:r w:rsidRPr="002552B8">
        <w:lastRenderedPageBreak/>
        <w:t>airway tubes, high protein bars, military MREs (meals-ready-to-eat),  personal water filters (like LifeStraw), Amazon gift cards for buying all needed stuff are welcome.</w:t>
      </w:r>
    </w:p>
    <w:p w14:paraId="243D0CB7" w14:textId="77777777" w:rsidR="002552B8" w:rsidRPr="002552B8" w:rsidRDefault="002552B8" w:rsidP="002552B8">
      <w:pPr>
        <w:spacing w:after="240"/>
        <w:jc w:val="both"/>
      </w:pPr>
      <w:r w:rsidRPr="002552B8">
        <w:t xml:space="preserve">- Welcome to contribute </w:t>
      </w:r>
      <w:r w:rsidRPr="002552B8">
        <w:rPr>
          <w:b/>
        </w:rPr>
        <w:t>articles or pictures to the bulletin</w:t>
      </w:r>
      <w:r w:rsidRPr="002552B8">
        <w:t>. Let's make bulletins together!</w:t>
      </w:r>
    </w:p>
    <w:p w14:paraId="551D9DD3" w14:textId="77777777" w:rsidR="002552B8" w:rsidRPr="002552B8" w:rsidRDefault="002552B8" w:rsidP="002552B8">
      <w:pPr>
        <w:ind w:right="99"/>
        <w:rPr>
          <w:b/>
          <w:bCs/>
        </w:rPr>
      </w:pPr>
      <w:r w:rsidRPr="002552B8">
        <w:rPr>
          <w:b/>
          <w:bCs/>
        </w:rPr>
        <w:t xml:space="preserve">BIRTHDAYS: </w:t>
      </w:r>
    </w:p>
    <w:p w14:paraId="3EA1C7D2" w14:textId="77777777" w:rsidR="002552B8" w:rsidRDefault="002552B8" w:rsidP="002552B8">
      <w:pPr>
        <w:tabs>
          <w:tab w:val="left" w:pos="540"/>
          <w:tab w:val="left" w:pos="851"/>
          <w:tab w:val="left" w:pos="993"/>
          <w:tab w:val="left" w:pos="2250"/>
        </w:tabs>
        <w:ind w:left="720" w:right="450"/>
        <w:rPr>
          <w:b/>
          <w:bCs/>
        </w:rPr>
      </w:pPr>
      <w:r w:rsidRPr="002552B8">
        <w:rPr>
          <w:b/>
          <w:bCs/>
        </w:rPr>
        <w:t>12 Dec…Reader Stanley (Scioscia), Maria Sawarynski,</w:t>
      </w:r>
      <w:r w:rsidRPr="002552B8">
        <w:rPr>
          <w:b/>
          <w:bCs/>
        </w:rPr>
        <w:t xml:space="preserve"> </w:t>
      </w:r>
      <w:r w:rsidRPr="002552B8">
        <w:rPr>
          <w:b/>
          <w:bCs/>
        </w:rPr>
        <w:t xml:space="preserve">Jennifer Grason    </w:t>
      </w:r>
    </w:p>
    <w:p w14:paraId="5C444F7A" w14:textId="2AD814C6" w:rsidR="002552B8" w:rsidRPr="002552B8" w:rsidRDefault="002552B8" w:rsidP="002552B8">
      <w:pPr>
        <w:tabs>
          <w:tab w:val="left" w:pos="540"/>
          <w:tab w:val="left" w:pos="851"/>
          <w:tab w:val="left" w:pos="993"/>
          <w:tab w:val="left" w:pos="2250"/>
        </w:tabs>
        <w:ind w:left="720" w:right="450"/>
        <w:rPr>
          <w:b/>
          <w:bCs/>
        </w:rPr>
      </w:pPr>
      <w:r w:rsidRPr="002552B8">
        <w:rPr>
          <w:b/>
          <w:bCs/>
        </w:rPr>
        <w:t xml:space="preserve">15 Dec…Kathleen Kuchinos      </w:t>
      </w:r>
    </w:p>
    <w:p w14:paraId="679CB7D1" w14:textId="17420EF3" w:rsidR="002552B8" w:rsidRPr="002552B8" w:rsidRDefault="002552B8" w:rsidP="002552B8">
      <w:pPr>
        <w:tabs>
          <w:tab w:val="left" w:pos="540"/>
          <w:tab w:val="left" w:pos="851"/>
          <w:tab w:val="left" w:pos="993"/>
          <w:tab w:val="left" w:pos="2250"/>
        </w:tabs>
        <w:ind w:left="720" w:right="450"/>
        <w:rPr>
          <w:b/>
          <w:bCs/>
        </w:rPr>
      </w:pPr>
      <w:r w:rsidRPr="002552B8">
        <w:rPr>
          <w:b/>
          <w:bCs/>
        </w:rPr>
        <w:t>17 Dec…Tristan Phillips</w:t>
      </w:r>
    </w:p>
    <w:p w14:paraId="0244AB1D" w14:textId="77777777" w:rsidR="002552B8" w:rsidRPr="002552B8" w:rsidRDefault="002552B8" w:rsidP="002552B8">
      <w:pPr>
        <w:tabs>
          <w:tab w:val="left" w:pos="180"/>
          <w:tab w:val="left" w:pos="540"/>
          <w:tab w:val="left" w:pos="990"/>
          <w:tab w:val="left" w:pos="2250"/>
        </w:tabs>
        <w:spacing w:after="240"/>
        <w:ind w:right="450"/>
        <w:rPr>
          <w:b/>
          <w:bCs/>
        </w:rPr>
      </w:pPr>
      <w:r w:rsidRPr="002552B8">
        <w:rPr>
          <w:b/>
          <w:bCs/>
          <w:highlight w:val="lightGray"/>
          <w:lang w:val="uk-UA"/>
        </w:rPr>
        <w:t>МНОГАЯ ЛІТА</w:t>
      </w:r>
      <w:r w:rsidRPr="002552B8">
        <w:rPr>
          <w:b/>
          <w:bCs/>
          <w:highlight w:val="lightGray"/>
        </w:rPr>
        <w:t>! MANY YEARS!</w:t>
      </w:r>
    </w:p>
    <w:p w14:paraId="24366D78" w14:textId="77777777" w:rsidR="002552B8" w:rsidRPr="002552B8" w:rsidRDefault="002552B8" w:rsidP="002552B8">
      <w:pPr>
        <w:tabs>
          <w:tab w:val="left" w:pos="3600"/>
        </w:tabs>
        <w:rPr>
          <w:b/>
          <w:bCs/>
        </w:rPr>
      </w:pPr>
      <w:r w:rsidRPr="002552B8">
        <w:rPr>
          <w:b/>
          <w:bCs/>
        </w:rPr>
        <w:t xml:space="preserve">NECROLOGY:  </w:t>
      </w:r>
    </w:p>
    <w:p w14:paraId="57124898" w14:textId="77777777" w:rsidR="002552B8" w:rsidRPr="002552B8" w:rsidRDefault="002552B8" w:rsidP="002552B8">
      <w:pPr>
        <w:tabs>
          <w:tab w:val="left" w:pos="3600"/>
        </w:tabs>
        <w:rPr>
          <w:b/>
          <w:bCs/>
        </w:rPr>
      </w:pPr>
      <w:r w:rsidRPr="002552B8">
        <w:rPr>
          <w:b/>
          <w:bCs/>
        </w:rPr>
        <w:t xml:space="preserve">Ukrainian civilians and soldiers killed in the Russian invasion. </w:t>
      </w:r>
    </w:p>
    <w:p w14:paraId="2896EF2D" w14:textId="77777777" w:rsidR="002552B8" w:rsidRDefault="002552B8" w:rsidP="002552B8">
      <w:pPr>
        <w:tabs>
          <w:tab w:val="left" w:pos="993"/>
        </w:tabs>
        <w:rPr>
          <w:b/>
          <w:bCs/>
        </w:rPr>
      </w:pPr>
      <w:r w:rsidRPr="002552B8">
        <w:rPr>
          <w:b/>
          <w:bCs/>
        </w:rPr>
        <w:t xml:space="preserve">11 Dec…Anna Lukar ’21, Pauline Dumiak (infant) ’26,    </w:t>
      </w:r>
    </w:p>
    <w:p w14:paraId="0CCD4879" w14:textId="77777777" w:rsidR="002552B8" w:rsidRDefault="002552B8" w:rsidP="002552B8">
      <w:pPr>
        <w:tabs>
          <w:tab w:val="left" w:pos="993"/>
        </w:tabs>
        <w:rPr>
          <w:b/>
          <w:bCs/>
        </w:rPr>
      </w:pPr>
      <w:r w:rsidRPr="002552B8">
        <w:rPr>
          <w:b/>
          <w:bCs/>
        </w:rPr>
        <w:t xml:space="preserve">12 Dec…Marta Stadnyk ’98, Anastassiya Paraskiva ’96  </w:t>
      </w:r>
    </w:p>
    <w:p w14:paraId="79157765" w14:textId="77777777" w:rsidR="002552B8" w:rsidRDefault="002552B8" w:rsidP="002552B8">
      <w:pPr>
        <w:tabs>
          <w:tab w:val="left" w:pos="993"/>
        </w:tabs>
        <w:rPr>
          <w:b/>
          <w:bCs/>
        </w:rPr>
      </w:pPr>
      <w:r w:rsidRPr="002552B8">
        <w:rPr>
          <w:b/>
          <w:bCs/>
        </w:rPr>
        <w:t xml:space="preserve">14 Dec…Peter Sawka </w:t>
      </w:r>
    </w:p>
    <w:p w14:paraId="6717EA7F" w14:textId="77777777" w:rsidR="002552B8" w:rsidRDefault="002552B8" w:rsidP="002552B8">
      <w:pPr>
        <w:tabs>
          <w:tab w:val="left" w:pos="993"/>
        </w:tabs>
        <w:rPr>
          <w:b/>
          <w:bCs/>
        </w:rPr>
      </w:pPr>
      <w:r w:rsidRPr="002552B8">
        <w:rPr>
          <w:b/>
          <w:bCs/>
        </w:rPr>
        <w:t xml:space="preserve">15 Dec…Even Lubenesky ’77, Michael Dorosh ’17       </w:t>
      </w:r>
    </w:p>
    <w:p w14:paraId="7A5A7441" w14:textId="77777777" w:rsidR="002552B8" w:rsidRDefault="002552B8" w:rsidP="002552B8">
      <w:pPr>
        <w:tabs>
          <w:tab w:val="left" w:pos="993"/>
        </w:tabs>
        <w:rPr>
          <w:b/>
          <w:bCs/>
        </w:rPr>
      </w:pPr>
      <w:r w:rsidRPr="002552B8">
        <w:rPr>
          <w:b/>
          <w:bCs/>
        </w:rPr>
        <w:t xml:space="preserve">16 Dec…Archbishop Vsevolod (Majdansky) ’07     </w:t>
      </w:r>
    </w:p>
    <w:p w14:paraId="2E15F329" w14:textId="6150F882" w:rsidR="002552B8" w:rsidRPr="002552B8" w:rsidRDefault="002552B8" w:rsidP="002552B8">
      <w:pPr>
        <w:tabs>
          <w:tab w:val="left" w:pos="993"/>
        </w:tabs>
        <w:rPr>
          <w:b/>
          <w:bCs/>
        </w:rPr>
      </w:pPr>
      <w:r w:rsidRPr="002552B8">
        <w:rPr>
          <w:b/>
          <w:bCs/>
          <w:highlight w:val="lightGray"/>
        </w:rPr>
        <w:t>MEMORY ETERNAL!</w:t>
      </w:r>
      <w:r w:rsidRPr="002552B8">
        <w:rPr>
          <w:b/>
          <w:highlight w:val="lightGray"/>
        </w:rPr>
        <w:t xml:space="preserve"> </w:t>
      </w:r>
      <w:r w:rsidRPr="002552B8">
        <w:rPr>
          <w:b/>
          <w:highlight w:val="lightGray"/>
          <w:lang w:val="uk-UA"/>
        </w:rPr>
        <w:t>ВІЧНАЯ ПАМ’ЯТЬ</w:t>
      </w:r>
    </w:p>
    <w:p w14:paraId="0B02F4E2" w14:textId="1E77804B" w:rsidR="00CF5CD6" w:rsidRDefault="00CF5CD6" w:rsidP="00F5469B"/>
    <w:p w14:paraId="28521DE9" w14:textId="77777777" w:rsidR="002552B8" w:rsidRPr="00B318A9" w:rsidRDefault="002552B8" w:rsidP="002552B8">
      <w:pPr>
        <w:tabs>
          <w:tab w:val="left" w:pos="6804"/>
        </w:tabs>
        <w:spacing w:after="60"/>
        <w:ind w:left="-142"/>
        <w:jc w:val="center"/>
        <w:rPr>
          <w:b/>
          <w:iCs/>
        </w:rPr>
      </w:pPr>
      <w:r w:rsidRPr="00B318A9">
        <w:rPr>
          <w:b/>
          <w:iCs/>
        </w:rPr>
        <w:t>PROPERS FOR THE LITURGY OF ST. JOHN CHYRSOSTOM</w:t>
      </w:r>
    </w:p>
    <w:p w14:paraId="48456B1B" w14:textId="77777777" w:rsidR="002552B8" w:rsidRDefault="002552B8" w:rsidP="002552B8">
      <w:pPr>
        <w:tabs>
          <w:tab w:val="left" w:pos="6804"/>
        </w:tabs>
        <w:spacing w:after="60"/>
        <w:ind w:left="-142"/>
        <w:jc w:val="both"/>
        <w:rPr>
          <w:b/>
          <w:iCs/>
        </w:rPr>
      </w:pPr>
    </w:p>
    <w:p w14:paraId="71524AA2" w14:textId="34F2236A" w:rsidR="002552B8" w:rsidRPr="004F2DEA" w:rsidRDefault="002552B8" w:rsidP="002552B8">
      <w:pPr>
        <w:tabs>
          <w:tab w:val="left" w:pos="6804"/>
        </w:tabs>
        <w:spacing w:after="60"/>
        <w:ind w:left="-142"/>
        <w:jc w:val="both"/>
        <w:rPr>
          <w:b/>
          <w:iCs/>
        </w:rPr>
      </w:pPr>
      <w:r w:rsidRPr="004F2DEA">
        <w:rPr>
          <w:b/>
          <w:iCs/>
        </w:rPr>
        <w:t>Tropar of the Resurrection, Tone</w:t>
      </w:r>
      <w:r>
        <w:rPr>
          <w:b/>
          <w:iCs/>
        </w:rPr>
        <w:t xml:space="preserve"> </w:t>
      </w:r>
      <w:r w:rsidRPr="004F2DEA">
        <w:rPr>
          <w:b/>
          <w:iCs/>
        </w:rPr>
        <w:t xml:space="preserve">1. </w:t>
      </w:r>
      <w:r w:rsidRPr="004F2DEA">
        <w:rPr>
          <w:iCs/>
        </w:rPr>
        <w:t>When the stone had been sealed by the Jews, while the soldiers were guarding Your Most Pure Body, You arose on the third day, Savior, granting life to the world. Therefore, the Powers of Heaven cried to You Giver of Life: Glory to Your Resurrection, Christ. Glory to You Kingdom. Glory to Your Divine Plan, only Lover of Mankind.</w:t>
      </w:r>
    </w:p>
    <w:p w14:paraId="68FC5FBF" w14:textId="77777777" w:rsidR="002552B8" w:rsidRDefault="002552B8" w:rsidP="002552B8">
      <w:pPr>
        <w:tabs>
          <w:tab w:val="left" w:pos="6804"/>
        </w:tabs>
        <w:spacing w:after="60"/>
        <w:ind w:left="-142"/>
        <w:jc w:val="both"/>
        <w:rPr>
          <w:b/>
          <w:iCs/>
        </w:rPr>
      </w:pPr>
    </w:p>
    <w:p w14:paraId="7D0624A1" w14:textId="15473D03" w:rsidR="002552B8" w:rsidRPr="004F2DEA" w:rsidRDefault="002552B8" w:rsidP="002552B8">
      <w:pPr>
        <w:tabs>
          <w:tab w:val="left" w:pos="6804"/>
        </w:tabs>
        <w:spacing w:after="60"/>
        <w:ind w:left="-142"/>
        <w:jc w:val="both"/>
        <w:rPr>
          <w:iCs/>
        </w:rPr>
      </w:pPr>
      <w:r w:rsidRPr="004F2DEA">
        <w:rPr>
          <w:b/>
          <w:iCs/>
        </w:rPr>
        <w:t xml:space="preserve">Tropar of the Dormition, Tone 1. </w:t>
      </w:r>
      <w:r w:rsidRPr="004F2DEA">
        <w:rPr>
          <w:iCs/>
        </w:rPr>
        <w:t>In giving birth, you preserved your virginity. In falling asleep you did not forsake the world, Birth-Giver of God. You were translated to Life, Mother of Life, and through your prayers you deliver our souls from death.</w:t>
      </w:r>
    </w:p>
    <w:p w14:paraId="1F86E68C" w14:textId="77777777" w:rsidR="002552B8" w:rsidRDefault="002552B8" w:rsidP="002552B8">
      <w:pPr>
        <w:tabs>
          <w:tab w:val="left" w:pos="6804"/>
        </w:tabs>
        <w:spacing w:after="60"/>
        <w:ind w:left="-142"/>
        <w:jc w:val="both"/>
        <w:rPr>
          <w:b/>
          <w:iCs/>
        </w:rPr>
      </w:pPr>
    </w:p>
    <w:p w14:paraId="6FB83763" w14:textId="614E9A6B" w:rsidR="002552B8" w:rsidRPr="004F2DEA" w:rsidRDefault="002552B8" w:rsidP="002552B8">
      <w:pPr>
        <w:tabs>
          <w:tab w:val="left" w:pos="6804"/>
        </w:tabs>
        <w:spacing w:after="60"/>
        <w:ind w:left="-142"/>
        <w:jc w:val="both"/>
        <w:rPr>
          <w:iCs/>
        </w:rPr>
      </w:pPr>
      <w:r w:rsidRPr="004F2DEA">
        <w:rPr>
          <w:b/>
          <w:iCs/>
        </w:rPr>
        <w:t xml:space="preserve">Tropar to Martyr Stephen the New, Tone 4. </w:t>
      </w:r>
      <w:r w:rsidRPr="004F2DEA">
        <w:rPr>
          <w:iCs/>
        </w:rPr>
        <w:t>Trained in asceticism on the mountain, with the weapon of the Cross, you destroyed the spiritual assaults of the hostile powers, all blessed one; Again you bravely prepared for combat and slew Copronymus with the sword of faith; for both struggles you have been crowned by God, monk martyr Stephen of eternal memory.</w:t>
      </w:r>
    </w:p>
    <w:p w14:paraId="09F7E013" w14:textId="77777777" w:rsidR="002552B8" w:rsidRDefault="002552B8" w:rsidP="002552B8">
      <w:pPr>
        <w:tabs>
          <w:tab w:val="left" w:pos="6804"/>
        </w:tabs>
        <w:spacing w:after="60"/>
        <w:ind w:left="-142"/>
        <w:jc w:val="both"/>
        <w:rPr>
          <w:b/>
          <w:iCs/>
        </w:rPr>
      </w:pPr>
    </w:p>
    <w:p w14:paraId="0931B765" w14:textId="49D1A01A" w:rsidR="002552B8" w:rsidRPr="004F2DEA" w:rsidRDefault="002552B8" w:rsidP="002552B8">
      <w:pPr>
        <w:tabs>
          <w:tab w:val="left" w:pos="6804"/>
        </w:tabs>
        <w:spacing w:after="60"/>
        <w:ind w:left="-142"/>
        <w:jc w:val="both"/>
        <w:rPr>
          <w:b/>
          <w:iCs/>
        </w:rPr>
      </w:pPr>
      <w:r w:rsidRPr="004F2DEA">
        <w:rPr>
          <w:b/>
          <w:iCs/>
        </w:rPr>
        <w:t>Kondak of the Resurrection, Tone</w:t>
      </w:r>
      <w:r>
        <w:rPr>
          <w:b/>
          <w:iCs/>
        </w:rPr>
        <w:t xml:space="preserve"> </w:t>
      </w:r>
      <w:r w:rsidRPr="004F2DEA">
        <w:rPr>
          <w:b/>
          <w:iCs/>
        </w:rPr>
        <w:t xml:space="preserve">1. </w:t>
      </w:r>
      <w:r w:rsidRPr="004F2DEA">
        <w:rPr>
          <w:iCs/>
        </w:rPr>
        <w:t>As God, You arose from the tomb in glory, raising the world with Yourself. Human nature praises You as God, for death has vanished. Adam exults, Master. Eve, freed from bondage, rejoices and cries out: “You, Christ, are the Giver of Resurrection to all.”</w:t>
      </w:r>
    </w:p>
    <w:p w14:paraId="33A4AA1C" w14:textId="77777777" w:rsidR="002552B8" w:rsidRDefault="002552B8" w:rsidP="002552B8">
      <w:pPr>
        <w:tabs>
          <w:tab w:val="left" w:pos="6804"/>
        </w:tabs>
        <w:spacing w:after="60"/>
        <w:ind w:left="-142"/>
        <w:jc w:val="both"/>
        <w:rPr>
          <w:b/>
          <w:iCs/>
        </w:rPr>
      </w:pPr>
    </w:p>
    <w:p w14:paraId="53555CDB" w14:textId="055BF3CD" w:rsidR="002552B8" w:rsidRPr="004F2DEA" w:rsidRDefault="002552B8" w:rsidP="002552B8">
      <w:pPr>
        <w:tabs>
          <w:tab w:val="left" w:pos="6804"/>
        </w:tabs>
        <w:spacing w:after="60"/>
        <w:ind w:left="-142"/>
        <w:jc w:val="both"/>
        <w:rPr>
          <w:b/>
          <w:iCs/>
        </w:rPr>
      </w:pPr>
      <w:r w:rsidRPr="004F2DEA">
        <w:rPr>
          <w:b/>
          <w:iCs/>
        </w:rPr>
        <w:t xml:space="preserve">Glory… Kondak to Martyr Stephen, Tone 8. </w:t>
      </w:r>
      <w:r w:rsidRPr="004F2DEA">
        <w:rPr>
          <w:iCs/>
        </w:rPr>
        <w:t>Lovers of the feasts, from the heart with hymns let us praise in faith, godlike Stephen, the lover of the Trinity, for he honored the fair icon of the Master and of His Mother. Now let us rejoice together and cry out to him with love: “Rejoice, ever glorious Father.”</w:t>
      </w:r>
    </w:p>
    <w:p w14:paraId="681AA591" w14:textId="77777777" w:rsidR="002552B8" w:rsidRDefault="002552B8" w:rsidP="002552B8">
      <w:pPr>
        <w:tabs>
          <w:tab w:val="left" w:pos="6804"/>
        </w:tabs>
        <w:spacing w:after="60"/>
        <w:ind w:left="-142"/>
        <w:jc w:val="both"/>
        <w:rPr>
          <w:b/>
          <w:iCs/>
        </w:rPr>
      </w:pPr>
    </w:p>
    <w:p w14:paraId="0CD81C1F" w14:textId="4F1EB536" w:rsidR="002552B8" w:rsidRPr="004F2DEA" w:rsidRDefault="002552B8" w:rsidP="002552B8">
      <w:pPr>
        <w:tabs>
          <w:tab w:val="left" w:pos="6804"/>
        </w:tabs>
        <w:spacing w:after="60"/>
        <w:ind w:left="-142"/>
        <w:jc w:val="both"/>
        <w:rPr>
          <w:b/>
          <w:iCs/>
        </w:rPr>
      </w:pPr>
      <w:r w:rsidRPr="004F2DEA">
        <w:rPr>
          <w:b/>
          <w:iCs/>
        </w:rPr>
        <w:lastRenderedPageBreak/>
        <w:t xml:space="preserve">Now and ever... Kondak of the Dormition, Tone 2. </w:t>
      </w:r>
      <w:r w:rsidRPr="004F2DEA">
        <w:rPr>
          <w:iCs/>
        </w:rPr>
        <w:t>Neither the tomb nor death had power over the Birth-Giver of God, she is ever watchful in her prayers, and in her intercession lies unfailing hope, for as the Mother of Life, she has been translated to Life, by the One Who dwelt within her ever-virginal womb.</w:t>
      </w:r>
    </w:p>
    <w:p w14:paraId="05708CAE" w14:textId="77777777" w:rsidR="002552B8" w:rsidRDefault="002552B8" w:rsidP="002552B8">
      <w:pPr>
        <w:tabs>
          <w:tab w:val="left" w:pos="6804"/>
        </w:tabs>
        <w:spacing w:after="60"/>
        <w:ind w:left="-142"/>
        <w:jc w:val="both"/>
        <w:rPr>
          <w:b/>
          <w:iCs/>
        </w:rPr>
      </w:pPr>
    </w:p>
    <w:p w14:paraId="59BB8D94" w14:textId="18F18B0F" w:rsidR="002552B8" w:rsidRPr="004F2DEA" w:rsidRDefault="002552B8" w:rsidP="002552B8">
      <w:pPr>
        <w:tabs>
          <w:tab w:val="left" w:pos="6804"/>
        </w:tabs>
        <w:spacing w:after="60"/>
        <w:ind w:left="-142"/>
        <w:jc w:val="both"/>
        <w:rPr>
          <w:b/>
          <w:iCs/>
        </w:rPr>
      </w:pPr>
      <w:r w:rsidRPr="004F2DEA">
        <w:rPr>
          <w:b/>
          <w:iCs/>
        </w:rPr>
        <w:t xml:space="preserve">Prokimen of the Resurrection, Tone 1. </w:t>
      </w:r>
      <w:r w:rsidRPr="004F2DEA">
        <w:rPr>
          <w:iCs/>
        </w:rPr>
        <w:t>Let Your mercy, Lord, be upon us as we have put our hope in You.</w:t>
      </w:r>
    </w:p>
    <w:p w14:paraId="0189A7A8" w14:textId="77777777" w:rsidR="002552B8" w:rsidRDefault="002552B8" w:rsidP="002552B8">
      <w:pPr>
        <w:tabs>
          <w:tab w:val="left" w:pos="6804"/>
        </w:tabs>
        <w:spacing w:after="60"/>
        <w:ind w:left="-142"/>
        <w:jc w:val="both"/>
        <w:rPr>
          <w:b/>
          <w:iCs/>
        </w:rPr>
      </w:pPr>
    </w:p>
    <w:p w14:paraId="0B334913" w14:textId="4CCD7837" w:rsidR="002552B8" w:rsidRPr="004F2DEA" w:rsidRDefault="002552B8" w:rsidP="002552B8">
      <w:pPr>
        <w:tabs>
          <w:tab w:val="left" w:pos="6804"/>
        </w:tabs>
        <w:spacing w:after="60"/>
        <w:ind w:left="-142"/>
        <w:jc w:val="both"/>
        <w:rPr>
          <w:b/>
          <w:iCs/>
        </w:rPr>
      </w:pPr>
      <w:r w:rsidRPr="004F2DEA">
        <w:rPr>
          <w:b/>
          <w:iCs/>
        </w:rPr>
        <w:t xml:space="preserve">Verse: </w:t>
      </w:r>
      <w:r w:rsidRPr="004F2DEA">
        <w:rPr>
          <w:iCs/>
        </w:rPr>
        <w:t>Rejoice in the Lord, you righteous. Praise befits the upright.</w:t>
      </w:r>
    </w:p>
    <w:p w14:paraId="49871D5E" w14:textId="77777777" w:rsidR="002552B8" w:rsidRPr="004F2DEA" w:rsidRDefault="002552B8" w:rsidP="002552B8">
      <w:pPr>
        <w:tabs>
          <w:tab w:val="left" w:pos="6804"/>
        </w:tabs>
        <w:spacing w:after="60"/>
        <w:ind w:left="-142"/>
        <w:jc w:val="both"/>
        <w:rPr>
          <w:b/>
          <w:iCs/>
        </w:rPr>
      </w:pPr>
      <w:r w:rsidRPr="004F2DEA">
        <w:rPr>
          <w:b/>
          <w:iCs/>
        </w:rPr>
        <w:t>Epistle: Ephesians 5:8-19</w:t>
      </w:r>
    </w:p>
    <w:p w14:paraId="387071E0" w14:textId="77777777" w:rsidR="002552B8" w:rsidRDefault="002552B8" w:rsidP="002552B8">
      <w:pPr>
        <w:tabs>
          <w:tab w:val="left" w:pos="6804"/>
        </w:tabs>
        <w:spacing w:after="60"/>
        <w:ind w:left="-142"/>
        <w:jc w:val="both"/>
        <w:rPr>
          <w:b/>
          <w:iCs/>
        </w:rPr>
      </w:pPr>
    </w:p>
    <w:p w14:paraId="5F7E7337" w14:textId="7B2AEA6E" w:rsidR="002552B8" w:rsidRDefault="002552B8" w:rsidP="002552B8">
      <w:pPr>
        <w:tabs>
          <w:tab w:val="left" w:pos="6804"/>
        </w:tabs>
        <w:spacing w:after="60"/>
        <w:ind w:left="-142"/>
        <w:jc w:val="both"/>
        <w:rPr>
          <w:iCs/>
        </w:rPr>
      </w:pPr>
      <w:r w:rsidRPr="004F2DEA">
        <w:rPr>
          <w:b/>
          <w:iCs/>
        </w:rPr>
        <w:t xml:space="preserve">Alleluia Verses, Tone 1. </w:t>
      </w:r>
      <w:r w:rsidRPr="004F2DEA">
        <w:rPr>
          <w:iCs/>
        </w:rPr>
        <w:t>God gives me retribution and has subdued peoples under me.</w:t>
      </w:r>
    </w:p>
    <w:p w14:paraId="1116FD8B" w14:textId="77777777" w:rsidR="002552B8" w:rsidRPr="004F2DEA" w:rsidRDefault="002552B8" w:rsidP="002552B8">
      <w:pPr>
        <w:tabs>
          <w:tab w:val="left" w:pos="6804"/>
        </w:tabs>
        <w:spacing w:after="60"/>
        <w:ind w:left="-142"/>
        <w:jc w:val="both"/>
        <w:rPr>
          <w:iCs/>
        </w:rPr>
      </w:pPr>
    </w:p>
    <w:p w14:paraId="3A097AF0" w14:textId="77777777" w:rsidR="002552B8" w:rsidRPr="004F2DEA" w:rsidRDefault="002552B8" w:rsidP="002552B8">
      <w:pPr>
        <w:tabs>
          <w:tab w:val="left" w:pos="6804"/>
        </w:tabs>
        <w:spacing w:after="60"/>
        <w:ind w:left="-142"/>
        <w:jc w:val="both"/>
        <w:rPr>
          <w:iCs/>
        </w:rPr>
      </w:pPr>
      <w:r w:rsidRPr="004F2DEA">
        <w:rPr>
          <w:iCs/>
        </w:rPr>
        <w:t>He magnifies the salvation of the king and deals mercifully for His anointed, for David and for his seed forever.</w:t>
      </w:r>
    </w:p>
    <w:p w14:paraId="18BE20EE" w14:textId="77777777" w:rsidR="002552B8" w:rsidRPr="004F2DEA" w:rsidRDefault="002552B8" w:rsidP="002552B8">
      <w:pPr>
        <w:tabs>
          <w:tab w:val="left" w:pos="6804"/>
        </w:tabs>
        <w:spacing w:after="60"/>
        <w:ind w:left="-142"/>
        <w:jc w:val="both"/>
        <w:rPr>
          <w:b/>
          <w:iCs/>
        </w:rPr>
      </w:pPr>
      <w:r w:rsidRPr="004F2DEA">
        <w:rPr>
          <w:b/>
          <w:iCs/>
        </w:rPr>
        <w:t>Gospel: Luke 13:10-17</w:t>
      </w:r>
    </w:p>
    <w:p w14:paraId="510218D6" w14:textId="77777777" w:rsidR="002552B8" w:rsidRPr="004F2DEA" w:rsidRDefault="002552B8" w:rsidP="002552B8">
      <w:pPr>
        <w:tabs>
          <w:tab w:val="left" w:pos="180"/>
          <w:tab w:val="left" w:pos="540"/>
          <w:tab w:val="left" w:pos="990"/>
        </w:tabs>
        <w:spacing w:after="240"/>
        <w:ind w:left="-142"/>
        <w:jc w:val="both"/>
        <w:rPr>
          <w:b/>
          <w:iCs/>
        </w:rPr>
      </w:pPr>
      <w:r w:rsidRPr="004F2DEA">
        <w:rPr>
          <w:b/>
          <w:iCs/>
        </w:rPr>
        <w:t xml:space="preserve">Communion Hymns: </w:t>
      </w:r>
      <w:r w:rsidRPr="004F2DEA">
        <w:rPr>
          <w:iCs/>
        </w:rPr>
        <w:t>Praise the Lord from the heavens. Praise Him in the Highest.</w:t>
      </w:r>
      <w:r w:rsidRPr="004F2DEA">
        <w:rPr>
          <w:b/>
          <w:iCs/>
        </w:rPr>
        <w:t xml:space="preserve"> Alleluia (3X)</w:t>
      </w:r>
    </w:p>
    <w:p w14:paraId="587FA36E" w14:textId="77777777" w:rsidR="002552B8" w:rsidRDefault="002552B8" w:rsidP="002552B8">
      <w:pPr>
        <w:tabs>
          <w:tab w:val="left" w:pos="180"/>
          <w:tab w:val="left" w:pos="540"/>
          <w:tab w:val="left" w:pos="990"/>
        </w:tabs>
        <w:spacing w:after="240"/>
        <w:ind w:left="-142"/>
        <w:jc w:val="both"/>
        <w:rPr>
          <w:bCs/>
        </w:rPr>
      </w:pPr>
      <w:r w:rsidRPr="00707149">
        <w:rPr>
          <w:b/>
          <w:bCs/>
        </w:rPr>
        <w:t>PRAYER FOR THE HEALTH &amp; SALVATION OF THE AFFLICTED:</w:t>
      </w:r>
      <w:r w:rsidRPr="00707149">
        <w:rPr>
          <w:bCs/>
        </w:rPr>
        <w:t xml:space="preserve"> Ukrainian soldiers and civilians wounded during the Russian aggression, Helen Crayosky, Nadine Savitz,</w:t>
      </w:r>
      <w:r w:rsidRPr="00707149">
        <w:t xml:space="preserve"> Barbara Grason,</w:t>
      </w:r>
      <w:r w:rsidRPr="00707149">
        <w:rPr>
          <w:bCs/>
        </w:rPr>
        <w:t xml:space="preserve"> John Hnatow, Michael Hnatow,</w:t>
      </w:r>
      <w:r>
        <w:rPr>
          <w:bCs/>
        </w:rPr>
        <w:t xml:space="preserve"> Omelchyk Tatiana, Soldier Serhiy, Shirl Merolli,</w:t>
      </w:r>
      <w:r w:rsidRPr="00707149">
        <w:rPr>
          <w:bCs/>
        </w:rPr>
        <w:t xml:space="preserve"> Raisa Melnychuk, Olha Beizyn, Vasyl Beizyn, Ludmyla Melnychuk, William Leszczuk, child Charlie, James Osmun, priest Vasyl Dovgan, Rosemarie Pypiuk, Kirk Swauger, Stephanie Donnelly, Nicholas Alexander, Danny Berro, child Alexandria, Elizabeth Pastushenko, Philippe Chasseuil, Joan Molnar, Aaliyah Osmun, William Savitz, Vladimir Krasnopera, Brendan Phillips, Jessie Hnatow, Jessica Meashock, Adam Hewko, Andrew Thaxton, Susan Ferretti, Judy Albright, Daniel Kochenash, Christopher Mack, Norman Betrous, Tom Petro Jr., Robert Zarayko Jr.</w:t>
      </w:r>
    </w:p>
    <w:p w14:paraId="33AD9D0F" w14:textId="77777777" w:rsidR="002552B8" w:rsidRPr="00A3299E" w:rsidRDefault="002552B8" w:rsidP="002552B8">
      <w:pPr>
        <w:spacing w:after="120"/>
        <w:ind w:left="-142"/>
        <w:jc w:val="center"/>
        <w:rPr>
          <w:b/>
          <w:bCs/>
        </w:rPr>
      </w:pPr>
      <w:r w:rsidRPr="00A3299E">
        <w:rPr>
          <w:b/>
          <w:bCs/>
        </w:rPr>
        <w:t>ORTHODOXY AROUND THE WORLD</w:t>
      </w:r>
    </w:p>
    <w:p w14:paraId="266F2A15" w14:textId="77777777" w:rsidR="002552B8" w:rsidRPr="004F2DEA" w:rsidRDefault="002552B8" w:rsidP="002552B8">
      <w:pPr>
        <w:tabs>
          <w:tab w:val="left" w:pos="180"/>
          <w:tab w:val="left" w:pos="540"/>
          <w:tab w:val="left" w:pos="990"/>
        </w:tabs>
        <w:spacing w:after="240"/>
        <w:ind w:left="-142"/>
        <w:jc w:val="both"/>
        <w:rPr>
          <w:bCs/>
          <w:noProof/>
          <w:lang w:eastAsia="ru-RU"/>
        </w:rPr>
      </w:pPr>
      <w:r w:rsidRPr="004F2DEA">
        <w:rPr>
          <w:bCs/>
          <w:noProof/>
          <w:lang w:eastAsia="ru-RU"/>
        </w:rPr>
        <w:t>An outdoor Divine Liturgy was performed on the Feast Day of St. Andrew the First Called on Mt. Corcovado in front of the statue of Christ the Redeemer overlooking Rio de Janiero. Concelebrating were Metropolitans Iosif of Buenos Aires and Damaskinos of Brazil.</w:t>
      </w:r>
    </w:p>
    <w:p w14:paraId="11AE351C" w14:textId="77777777" w:rsidR="002552B8" w:rsidRPr="004F2DEA" w:rsidRDefault="002552B8" w:rsidP="002552B8">
      <w:pPr>
        <w:tabs>
          <w:tab w:val="left" w:pos="180"/>
          <w:tab w:val="left" w:pos="540"/>
          <w:tab w:val="left" w:pos="990"/>
        </w:tabs>
        <w:spacing w:after="240"/>
        <w:ind w:left="-142"/>
        <w:jc w:val="both"/>
        <w:rPr>
          <w:bCs/>
          <w:noProof/>
          <w:lang w:eastAsia="ru-RU"/>
        </w:rPr>
      </w:pPr>
      <w:r w:rsidRPr="004F2DEA">
        <w:rPr>
          <w:bCs/>
          <w:noProof/>
          <w:lang w:eastAsia="ru-RU"/>
        </w:rPr>
        <w:t>Twenty-one children and adults were baptized at Prophet Obadiah Orthodox Church in Buziika, Uganda by Priest Isabirye Petroc.</w:t>
      </w:r>
    </w:p>
    <w:p w14:paraId="63381F9A" w14:textId="77777777" w:rsidR="002552B8" w:rsidRPr="004F2DEA" w:rsidRDefault="002552B8" w:rsidP="002552B8">
      <w:pPr>
        <w:tabs>
          <w:tab w:val="left" w:pos="180"/>
          <w:tab w:val="left" w:pos="540"/>
          <w:tab w:val="left" w:pos="990"/>
        </w:tabs>
        <w:spacing w:after="240"/>
        <w:ind w:left="-142"/>
        <w:jc w:val="both"/>
        <w:rPr>
          <w:bCs/>
          <w:noProof/>
          <w:lang w:eastAsia="ru-RU"/>
        </w:rPr>
      </w:pPr>
      <w:r w:rsidRPr="004F2DEA">
        <w:rPr>
          <w:bCs/>
          <w:noProof/>
          <w:lang w:eastAsia="ru-RU"/>
        </w:rPr>
        <w:t>Patriarch Theodore II of Africa and members of the Holy Synod of the Patriarchate of Alexandria consecrated the newly renovated Church of St. Catherine in Suez, Egypt on Nov. 25th.</w:t>
      </w:r>
    </w:p>
    <w:p w14:paraId="7B214C21" w14:textId="77777777" w:rsidR="002552B8" w:rsidRPr="004F2DEA" w:rsidRDefault="002552B8" w:rsidP="002552B8">
      <w:pPr>
        <w:tabs>
          <w:tab w:val="left" w:pos="180"/>
          <w:tab w:val="left" w:pos="540"/>
          <w:tab w:val="left" w:pos="990"/>
        </w:tabs>
        <w:spacing w:after="240"/>
        <w:ind w:left="-142"/>
        <w:jc w:val="both"/>
        <w:rPr>
          <w:bCs/>
          <w:sz w:val="28"/>
          <w:szCs w:val="28"/>
        </w:rPr>
      </w:pPr>
      <w:r w:rsidRPr="004F2DEA">
        <w:rPr>
          <w:bCs/>
          <w:noProof/>
          <w:lang w:eastAsia="ru-RU"/>
        </w:rPr>
        <w:t>St. Frumentius, the first Bishop of Axum and Enlightener of Ethiopia was commemorated in the Cathedral named after him in Addis Ababa by Metropolitan Daniel of Axum on November 27th.</w:t>
      </w:r>
    </w:p>
    <w:p w14:paraId="69818181" w14:textId="77777777" w:rsidR="002552B8" w:rsidRPr="002552B8" w:rsidRDefault="002552B8" w:rsidP="00F5469B"/>
    <w:sectPr w:rsidR="002552B8" w:rsidRPr="002552B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683E8F" w14:textId="77777777" w:rsidR="00321F66" w:rsidRDefault="00321F66" w:rsidP="00BF6214">
      <w:r>
        <w:separator/>
      </w:r>
    </w:p>
  </w:endnote>
  <w:endnote w:type="continuationSeparator" w:id="0">
    <w:p w14:paraId="1EA84880" w14:textId="77777777" w:rsidR="00321F66" w:rsidRDefault="00321F66" w:rsidP="00BF6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477E79" w14:textId="77777777" w:rsidR="00321F66" w:rsidRDefault="00321F66" w:rsidP="00BF6214">
      <w:r>
        <w:separator/>
      </w:r>
    </w:p>
  </w:footnote>
  <w:footnote w:type="continuationSeparator" w:id="0">
    <w:p w14:paraId="09298604" w14:textId="77777777" w:rsidR="00321F66" w:rsidRDefault="00321F66" w:rsidP="00BF62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6772A"/>
    <w:multiLevelType w:val="hybridMultilevel"/>
    <w:tmpl w:val="A948D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AFA0145"/>
    <w:multiLevelType w:val="hybridMultilevel"/>
    <w:tmpl w:val="65FE4B18"/>
    <w:lvl w:ilvl="0" w:tplc="76807F2E">
      <w:start w:val="5"/>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68444BE5"/>
    <w:multiLevelType w:val="hybridMultilevel"/>
    <w:tmpl w:val="24E60F1A"/>
    <w:lvl w:ilvl="0" w:tplc="E70444A6">
      <w:start w:val="29"/>
      <w:numFmt w:val="bullet"/>
      <w:lvlText w:val="-"/>
      <w:lvlJc w:val="left"/>
      <w:pPr>
        <w:ind w:left="218" w:hanging="360"/>
      </w:pPr>
      <w:rPr>
        <w:rFonts w:ascii="Times New Roman" w:eastAsiaTheme="minorEastAsia" w:hAnsi="Times New Roman" w:cs="Times New Roman" w:hint="default"/>
      </w:rPr>
    </w:lvl>
    <w:lvl w:ilvl="1" w:tplc="04190003" w:tentative="1">
      <w:start w:val="1"/>
      <w:numFmt w:val="bullet"/>
      <w:lvlText w:val="o"/>
      <w:lvlJc w:val="left"/>
      <w:pPr>
        <w:ind w:left="938" w:hanging="360"/>
      </w:pPr>
      <w:rPr>
        <w:rFonts w:ascii="Courier New" w:hAnsi="Courier New" w:cs="Courier New" w:hint="default"/>
      </w:rPr>
    </w:lvl>
    <w:lvl w:ilvl="2" w:tplc="04190005" w:tentative="1">
      <w:start w:val="1"/>
      <w:numFmt w:val="bullet"/>
      <w:lvlText w:val=""/>
      <w:lvlJc w:val="left"/>
      <w:pPr>
        <w:ind w:left="1658" w:hanging="360"/>
      </w:pPr>
      <w:rPr>
        <w:rFonts w:ascii="Wingdings" w:hAnsi="Wingdings" w:hint="default"/>
      </w:rPr>
    </w:lvl>
    <w:lvl w:ilvl="3" w:tplc="04190001" w:tentative="1">
      <w:start w:val="1"/>
      <w:numFmt w:val="bullet"/>
      <w:lvlText w:val=""/>
      <w:lvlJc w:val="left"/>
      <w:pPr>
        <w:ind w:left="2378" w:hanging="360"/>
      </w:pPr>
      <w:rPr>
        <w:rFonts w:ascii="Symbol" w:hAnsi="Symbol" w:hint="default"/>
      </w:rPr>
    </w:lvl>
    <w:lvl w:ilvl="4" w:tplc="04190003" w:tentative="1">
      <w:start w:val="1"/>
      <w:numFmt w:val="bullet"/>
      <w:lvlText w:val="o"/>
      <w:lvlJc w:val="left"/>
      <w:pPr>
        <w:ind w:left="3098" w:hanging="360"/>
      </w:pPr>
      <w:rPr>
        <w:rFonts w:ascii="Courier New" w:hAnsi="Courier New" w:cs="Courier New" w:hint="default"/>
      </w:rPr>
    </w:lvl>
    <w:lvl w:ilvl="5" w:tplc="04190005" w:tentative="1">
      <w:start w:val="1"/>
      <w:numFmt w:val="bullet"/>
      <w:lvlText w:val=""/>
      <w:lvlJc w:val="left"/>
      <w:pPr>
        <w:ind w:left="3818" w:hanging="360"/>
      </w:pPr>
      <w:rPr>
        <w:rFonts w:ascii="Wingdings" w:hAnsi="Wingdings" w:hint="default"/>
      </w:rPr>
    </w:lvl>
    <w:lvl w:ilvl="6" w:tplc="04190001" w:tentative="1">
      <w:start w:val="1"/>
      <w:numFmt w:val="bullet"/>
      <w:lvlText w:val=""/>
      <w:lvlJc w:val="left"/>
      <w:pPr>
        <w:ind w:left="4538" w:hanging="360"/>
      </w:pPr>
      <w:rPr>
        <w:rFonts w:ascii="Symbol" w:hAnsi="Symbol" w:hint="default"/>
      </w:rPr>
    </w:lvl>
    <w:lvl w:ilvl="7" w:tplc="04190003" w:tentative="1">
      <w:start w:val="1"/>
      <w:numFmt w:val="bullet"/>
      <w:lvlText w:val="o"/>
      <w:lvlJc w:val="left"/>
      <w:pPr>
        <w:ind w:left="5258" w:hanging="360"/>
      </w:pPr>
      <w:rPr>
        <w:rFonts w:ascii="Courier New" w:hAnsi="Courier New" w:cs="Courier New" w:hint="default"/>
      </w:rPr>
    </w:lvl>
    <w:lvl w:ilvl="8" w:tplc="04190005" w:tentative="1">
      <w:start w:val="1"/>
      <w:numFmt w:val="bullet"/>
      <w:lvlText w:val=""/>
      <w:lvlJc w:val="left"/>
      <w:pPr>
        <w:ind w:left="5978" w:hanging="360"/>
      </w:pPr>
      <w:rPr>
        <w:rFonts w:ascii="Wingdings" w:hAnsi="Wingdings" w:hint="default"/>
      </w:rPr>
    </w:lvl>
  </w:abstractNum>
  <w:num w:numId="1" w16cid:durableId="1394810765">
    <w:abstractNumId w:val="0"/>
  </w:num>
  <w:num w:numId="2" w16cid:durableId="1778527820">
    <w:abstractNumId w:val="2"/>
  </w:num>
  <w:num w:numId="3" w16cid:durableId="15837620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04F26"/>
    <w:rsid w:val="00016A29"/>
    <w:rsid w:val="00024BAA"/>
    <w:rsid w:val="00027189"/>
    <w:rsid w:val="00034AB4"/>
    <w:rsid w:val="00042075"/>
    <w:rsid w:val="00042931"/>
    <w:rsid w:val="00060726"/>
    <w:rsid w:val="00060EF7"/>
    <w:rsid w:val="000862F8"/>
    <w:rsid w:val="000878EE"/>
    <w:rsid w:val="000A2CE7"/>
    <w:rsid w:val="000B0C00"/>
    <w:rsid w:val="000C1F09"/>
    <w:rsid w:val="000C39F2"/>
    <w:rsid w:val="000C6402"/>
    <w:rsid w:val="000D44C6"/>
    <w:rsid w:val="000E6D9B"/>
    <w:rsid w:val="000F1B14"/>
    <w:rsid w:val="00100521"/>
    <w:rsid w:val="00103EC0"/>
    <w:rsid w:val="00121958"/>
    <w:rsid w:val="0013047A"/>
    <w:rsid w:val="00131EAC"/>
    <w:rsid w:val="001446E6"/>
    <w:rsid w:val="00144C64"/>
    <w:rsid w:val="001457DD"/>
    <w:rsid w:val="00147CE3"/>
    <w:rsid w:val="001509F5"/>
    <w:rsid w:val="00154937"/>
    <w:rsid w:val="001555DD"/>
    <w:rsid w:val="00173FAB"/>
    <w:rsid w:val="00180663"/>
    <w:rsid w:val="00196A81"/>
    <w:rsid w:val="001A253C"/>
    <w:rsid w:val="001B195C"/>
    <w:rsid w:val="001C489D"/>
    <w:rsid w:val="001C5011"/>
    <w:rsid w:val="001C721B"/>
    <w:rsid w:val="001C7998"/>
    <w:rsid w:val="00207462"/>
    <w:rsid w:val="002115A5"/>
    <w:rsid w:val="00214860"/>
    <w:rsid w:val="002161C6"/>
    <w:rsid w:val="00234D35"/>
    <w:rsid w:val="00236142"/>
    <w:rsid w:val="00240F24"/>
    <w:rsid w:val="0024187D"/>
    <w:rsid w:val="002552B8"/>
    <w:rsid w:val="00257D61"/>
    <w:rsid w:val="00267D1D"/>
    <w:rsid w:val="00273771"/>
    <w:rsid w:val="00274C42"/>
    <w:rsid w:val="00296FD9"/>
    <w:rsid w:val="002A4BBC"/>
    <w:rsid w:val="002A6E5E"/>
    <w:rsid w:val="002B3901"/>
    <w:rsid w:val="002B5C26"/>
    <w:rsid w:val="002D5BA6"/>
    <w:rsid w:val="002D731E"/>
    <w:rsid w:val="002E2D74"/>
    <w:rsid w:val="002F4F9E"/>
    <w:rsid w:val="00304530"/>
    <w:rsid w:val="00306260"/>
    <w:rsid w:val="00313741"/>
    <w:rsid w:val="0031753B"/>
    <w:rsid w:val="00321F66"/>
    <w:rsid w:val="003314F9"/>
    <w:rsid w:val="00332606"/>
    <w:rsid w:val="0034545F"/>
    <w:rsid w:val="00361915"/>
    <w:rsid w:val="003634BF"/>
    <w:rsid w:val="003672BD"/>
    <w:rsid w:val="003864C7"/>
    <w:rsid w:val="003B0863"/>
    <w:rsid w:val="003B716E"/>
    <w:rsid w:val="003C37EC"/>
    <w:rsid w:val="003D0609"/>
    <w:rsid w:val="003E776C"/>
    <w:rsid w:val="00415F92"/>
    <w:rsid w:val="00425445"/>
    <w:rsid w:val="00436969"/>
    <w:rsid w:val="004375AB"/>
    <w:rsid w:val="0044277C"/>
    <w:rsid w:val="004450BB"/>
    <w:rsid w:val="00462F90"/>
    <w:rsid w:val="00463C89"/>
    <w:rsid w:val="00464AAB"/>
    <w:rsid w:val="004911BB"/>
    <w:rsid w:val="00497B2B"/>
    <w:rsid w:val="004B4D64"/>
    <w:rsid w:val="004B68CB"/>
    <w:rsid w:val="004B7076"/>
    <w:rsid w:val="004C0F1F"/>
    <w:rsid w:val="004C41C0"/>
    <w:rsid w:val="004D5FAD"/>
    <w:rsid w:val="004E0850"/>
    <w:rsid w:val="005007A9"/>
    <w:rsid w:val="00500925"/>
    <w:rsid w:val="00504B41"/>
    <w:rsid w:val="00533D91"/>
    <w:rsid w:val="0054190D"/>
    <w:rsid w:val="005612B7"/>
    <w:rsid w:val="00577432"/>
    <w:rsid w:val="00585D00"/>
    <w:rsid w:val="005A7185"/>
    <w:rsid w:val="005D4A58"/>
    <w:rsid w:val="005D6BA9"/>
    <w:rsid w:val="005E6631"/>
    <w:rsid w:val="005F55DF"/>
    <w:rsid w:val="005F7048"/>
    <w:rsid w:val="0060165A"/>
    <w:rsid w:val="00601BBD"/>
    <w:rsid w:val="00615B0D"/>
    <w:rsid w:val="00625E07"/>
    <w:rsid w:val="00646C09"/>
    <w:rsid w:val="00652D61"/>
    <w:rsid w:val="00655FBA"/>
    <w:rsid w:val="00676848"/>
    <w:rsid w:val="00676B87"/>
    <w:rsid w:val="00684EB3"/>
    <w:rsid w:val="006A4B39"/>
    <w:rsid w:val="006B7226"/>
    <w:rsid w:val="006C047D"/>
    <w:rsid w:val="006C0C04"/>
    <w:rsid w:val="006C262A"/>
    <w:rsid w:val="006D058C"/>
    <w:rsid w:val="006D17CA"/>
    <w:rsid w:val="006D7A90"/>
    <w:rsid w:val="006E2762"/>
    <w:rsid w:val="006E56A4"/>
    <w:rsid w:val="007062F4"/>
    <w:rsid w:val="00713ED9"/>
    <w:rsid w:val="007251D7"/>
    <w:rsid w:val="0073274D"/>
    <w:rsid w:val="00741536"/>
    <w:rsid w:val="00745191"/>
    <w:rsid w:val="00761239"/>
    <w:rsid w:val="00763A6A"/>
    <w:rsid w:val="00775E8C"/>
    <w:rsid w:val="00785E8A"/>
    <w:rsid w:val="00790E76"/>
    <w:rsid w:val="00795493"/>
    <w:rsid w:val="007968F4"/>
    <w:rsid w:val="007A48CC"/>
    <w:rsid w:val="007A7E96"/>
    <w:rsid w:val="007B1183"/>
    <w:rsid w:val="007B72CD"/>
    <w:rsid w:val="007C44ED"/>
    <w:rsid w:val="007C6FEB"/>
    <w:rsid w:val="007D0AA4"/>
    <w:rsid w:val="007D1192"/>
    <w:rsid w:val="007D4DB2"/>
    <w:rsid w:val="007E39D5"/>
    <w:rsid w:val="007F1072"/>
    <w:rsid w:val="007F6FD6"/>
    <w:rsid w:val="00802FA3"/>
    <w:rsid w:val="008133A4"/>
    <w:rsid w:val="008229C9"/>
    <w:rsid w:val="00824A23"/>
    <w:rsid w:val="00830799"/>
    <w:rsid w:val="00831B73"/>
    <w:rsid w:val="00832FDF"/>
    <w:rsid w:val="0084299B"/>
    <w:rsid w:val="008433FE"/>
    <w:rsid w:val="008561EC"/>
    <w:rsid w:val="00861547"/>
    <w:rsid w:val="00861F3F"/>
    <w:rsid w:val="00883493"/>
    <w:rsid w:val="0089025E"/>
    <w:rsid w:val="00895293"/>
    <w:rsid w:val="008A19BA"/>
    <w:rsid w:val="008B68CC"/>
    <w:rsid w:val="008C0326"/>
    <w:rsid w:val="008C14E8"/>
    <w:rsid w:val="008E040B"/>
    <w:rsid w:val="008E12AB"/>
    <w:rsid w:val="008E3D65"/>
    <w:rsid w:val="008F3A8C"/>
    <w:rsid w:val="008F5134"/>
    <w:rsid w:val="00903C8C"/>
    <w:rsid w:val="0090732D"/>
    <w:rsid w:val="00915ED3"/>
    <w:rsid w:val="00916C37"/>
    <w:rsid w:val="00942855"/>
    <w:rsid w:val="009555DA"/>
    <w:rsid w:val="00956C15"/>
    <w:rsid w:val="009604E2"/>
    <w:rsid w:val="009808C6"/>
    <w:rsid w:val="009808FA"/>
    <w:rsid w:val="0098248B"/>
    <w:rsid w:val="00986996"/>
    <w:rsid w:val="00997AB3"/>
    <w:rsid w:val="00997BFF"/>
    <w:rsid w:val="009A3751"/>
    <w:rsid w:val="009A3953"/>
    <w:rsid w:val="009B6448"/>
    <w:rsid w:val="009D5DDD"/>
    <w:rsid w:val="00A22DBE"/>
    <w:rsid w:val="00A272EE"/>
    <w:rsid w:val="00A31531"/>
    <w:rsid w:val="00A43C6D"/>
    <w:rsid w:val="00A46344"/>
    <w:rsid w:val="00A51A5F"/>
    <w:rsid w:val="00A567A0"/>
    <w:rsid w:val="00A63EB4"/>
    <w:rsid w:val="00A70EF3"/>
    <w:rsid w:val="00A863EC"/>
    <w:rsid w:val="00A9028B"/>
    <w:rsid w:val="00AC0EE6"/>
    <w:rsid w:val="00AC28D1"/>
    <w:rsid w:val="00AD0F99"/>
    <w:rsid w:val="00B14C4C"/>
    <w:rsid w:val="00B17815"/>
    <w:rsid w:val="00B23C5A"/>
    <w:rsid w:val="00B26665"/>
    <w:rsid w:val="00B44D4A"/>
    <w:rsid w:val="00B522CD"/>
    <w:rsid w:val="00B53999"/>
    <w:rsid w:val="00B55D70"/>
    <w:rsid w:val="00B56A6E"/>
    <w:rsid w:val="00B57E21"/>
    <w:rsid w:val="00B657C7"/>
    <w:rsid w:val="00B67059"/>
    <w:rsid w:val="00B757C9"/>
    <w:rsid w:val="00B770D2"/>
    <w:rsid w:val="00B86B48"/>
    <w:rsid w:val="00B90BD6"/>
    <w:rsid w:val="00B9185D"/>
    <w:rsid w:val="00B92B2F"/>
    <w:rsid w:val="00B9336E"/>
    <w:rsid w:val="00B9582F"/>
    <w:rsid w:val="00BA2ED1"/>
    <w:rsid w:val="00BA51CB"/>
    <w:rsid w:val="00BC0E66"/>
    <w:rsid w:val="00BC5E47"/>
    <w:rsid w:val="00BE5F88"/>
    <w:rsid w:val="00BF6214"/>
    <w:rsid w:val="00C03368"/>
    <w:rsid w:val="00C03E40"/>
    <w:rsid w:val="00C07330"/>
    <w:rsid w:val="00C14DB2"/>
    <w:rsid w:val="00C216E5"/>
    <w:rsid w:val="00C21C5F"/>
    <w:rsid w:val="00C32415"/>
    <w:rsid w:val="00C34CB8"/>
    <w:rsid w:val="00C37AB9"/>
    <w:rsid w:val="00C63B63"/>
    <w:rsid w:val="00C67E28"/>
    <w:rsid w:val="00C72D23"/>
    <w:rsid w:val="00C8042D"/>
    <w:rsid w:val="00C96021"/>
    <w:rsid w:val="00CD1D38"/>
    <w:rsid w:val="00CD7D75"/>
    <w:rsid w:val="00CE2404"/>
    <w:rsid w:val="00CF5CD6"/>
    <w:rsid w:val="00D21890"/>
    <w:rsid w:val="00D2470A"/>
    <w:rsid w:val="00D31C8A"/>
    <w:rsid w:val="00D32E15"/>
    <w:rsid w:val="00D433DC"/>
    <w:rsid w:val="00D47D72"/>
    <w:rsid w:val="00D57780"/>
    <w:rsid w:val="00D5791A"/>
    <w:rsid w:val="00D677BA"/>
    <w:rsid w:val="00D91EE0"/>
    <w:rsid w:val="00DA4267"/>
    <w:rsid w:val="00DA5163"/>
    <w:rsid w:val="00DA57F6"/>
    <w:rsid w:val="00DB45DB"/>
    <w:rsid w:val="00DC47E3"/>
    <w:rsid w:val="00DE2C81"/>
    <w:rsid w:val="00DF4B06"/>
    <w:rsid w:val="00DF534F"/>
    <w:rsid w:val="00E1050A"/>
    <w:rsid w:val="00E176C6"/>
    <w:rsid w:val="00E275D9"/>
    <w:rsid w:val="00E40827"/>
    <w:rsid w:val="00E427CA"/>
    <w:rsid w:val="00E70596"/>
    <w:rsid w:val="00E73C75"/>
    <w:rsid w:val="00E86E77"/>
    <w:rsid w:val="00E902C9"/>
    <w:rsid w:val="00E912DB"/>
    <w:rsid w:val="00E96697"/>
    <w:rsid w:val="00EA0CC7"/>
    <w:rsid w:val="00EA20DD"/>
    <w:rsid w:val="00EB0CA0"/>
    <w:rsid w:val="00EC32DE"/>
    <w:rsid w:val="00EC5F9A"/>
    <w:rsid w:val="00EE4222"/>
    <w:rsid w:val="00EE66F0"/>
    <w:rsid w:val="00EF2315"/>
    <w:rsid w:val="00EF5137"/>
    <w:rsid w:val="00EF688C"/>
    <w:rsid w:val="00F022AA"/>
    <w:rsid w:val="00F07497"/>
    <w:rsid w:val="00F11FA3"/>
    <w:rsid w:val="00F1221C"/>
    <w:rsid w:val="00F154F0"/>
    <w:rsid w:val="00F32EBA"/>
    <w:rsid w:val="00F4290E"/>
    <w:rsid w:val="00F529BC"/>
    <w:rsid w:val="00F5469B"/>
    <w:rsid w:val="00F551F1"/>
    <w:rsid w:val="00F64744"/>
    <w:rsid w:val="00F72C7E"/>
    <w:rsid w:val="00F76B38"/>
    <w:rsid w:val="00F830F7"/>
    <w:rsid w:val="00F8312A"/>
    <w:rsid w:val="00F843FD"/>
    <w:rsid w:val="00F925C5"/>
    <w:rsid w:val="00F92627"/>
    <w:rsid w:val="00FA727D"/>
    <w:rsid w:val="00FC0D5E"/>
    <w:rsid w:val="00FC317B"/>
    <w:rsid w:val="00FC6584"/>
    <w:rsid w:val="00FD0291"/>
    <w:rsid w:val="00FD4214"/>
    <w:rsid w:val="00FD4540"/>
    <w:rsid w:val="00FD595F"/>
    <w:rsid w:val="00FE2CF0"/>
    <w:rsid w:val="00FF078A"/>
    <w:rsid w:val="00FF136F"/>
    <w:rsid w:val="00FF2094"/>
    <w:rsid w:val="00FF3879"/>
    <w:rsid w:val="00FF7B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F1F"/>
    <w:rPr>
      <w:rFonts w:ascii="Times New Roman" w:eastAsia="Times New Roman" w:hAnsi="Times New Roman" w:cs="Times New Roman"/>
    </w:rPr>
  </w:style>
  <w:style w:type="paragraph" w:styleId="Heading1">
    <w:name w:val="heading 1"/>
    <w:basedOn w:val="Normal"/>
    <w:next w:val="Normal"/>
    <w:link w:val="Heading1Char"/>
    <w:uiPriority w:val="9"/>
    <w:qFormat/>
    <w:rsid w:val="00F76B3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qFormat/>
    <w:rsid w:val="00915ED3"/>
    <w:pPr>
      <w:keepNext/>
      <w:outlineLvl w:val="2"/>
    </w:pPr>
    <w:rPr>
      <w:i/>
      <w:color w:val="000000"/>
      <w:szCs w:val="20"/>
    </w:rPr>
  </w:style>
  <w:style w:type="paragraph" w:styleId="Heading8">
    <w:name w:val="heading 8"/>
    <w:basedOn w:val="Normal"/>
    <w:next w:val="Normal"/>
    <w:link w:val="Heading8Char"/>
    <w:uiPriority w:val="9"/>
    <w:semiHidden/>
    <w:unhideWhenUsed/>
    <w:qFormat/>
    <w:rsid w:val="007D1192"/>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931"/>
    <w:pPr>
      <w:spacing w:before="100" w:beforeAutospacing="1" w:after="100" w:afterAutospacing="1"/>
    </w:pPr>
  </w:style>
  <w:style w:type="character" w:styleId="Strong">
    <w:name w:val="Strong"/>
    <w:basedOn w:val="DefaultParagraphFont"/>
    <w:uiPriority w:val="22"/>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 w:type="character" w:customStyle="1" w:styleId="hgkelc">
    <w:name w:val="hgkelc"/>
    <w:basedOn w:val="DefaultParagraphFont"/>
    <w:rsid w:val="00831B73"/>
  </w:style>
  <w:style w:type="character" w:styleId="Emphasis">
    <w:name w:val="Emphasis"/>
    <w:qFormat/>
    <w:rsid w:val="007C44ED"/>
    <w:rPr>
      <w:i/>
    </w:rPr>
  </w:style>
  <w:style w:type="paragraph" w:customStyle="1" w:styleId="H3">
    <w:name w:val="H3"/>
    <w:basedOn w:val="Normal"/>
    <w:next w:val="Normal"/>
    <w:rsid w:val="00FE2CF0"/>
    <w:pPr>
      <w:keepNext/>
      <w:spacing w:before="100" w:after="100"/>
      <w:outlineLvl w:val="3"/>
    </w:pPr>
    <w:rPr>
      <w:b/>
      <w:snapToGrid w:val="0"/>
      <w:sz w:val="28"/>
      <w:szCs w:val="20"/>
    </w:rPr>
  </w:style>
  <w:style w:type="paragraph" w:styleId="BodyText3">
    <w:name w:val="Body Text 3"/>
    <w:basedOn w:val="Normal"/>
    <w:link w:val="BodyText3Char"/>
    <w:uiPriority w:val="99"/>
    <w:semiHidden/>
    <w:unhideWhenUsed/>
    <w:rsid w:val="00FE2CF0"/>
    <w:pPr>
      <w:widowControl w:val="0"/>
      <w:overflowPunct w:val="0"/>
      <w:adjustRightInd w:val="0"/>
      <w:spacing w:after="120"/>
    </w:pPr>
    <w:rPr>
      <w:rFonts w:eastAsiaTheme="minorEastAsia"/>
      <w:kern w:val="28"/>
      <w:sz w:val="16"/>
      <w:szCs w:val="16"/>
    </w:rPr>
  </w:style>
  <w:style w:type="character" w:customStyle="1" w:styleId="BodyText3Char">
    <w:name w:val="Body Text 3 Char"/>
    <w:basedOn w:val="DefaultParagraphFont"/>
    <w:link w:val="BodyText3"/>
    <w:uiPriority w:val="99"/>
    <w:semiHidden/>
    <w:rsid w:val="00FE2CF0"/>
    <w:rPr>
      <w:rFonts w:ascii="Times New Roman" w:eastAsiaTheme="minorEastAsia" w:hAnsi="Times New Roman" w:cs="Times New Roman"/>
      <w:kern w:val="28"/>
      <w:sz w:val="16"/>
      <w:szCs w:val="16"/>
    </w:rPr>
  </w:style>
  <w:style w:type="character" w:customStyle="1" w:styleId="paragraphtitle">
    <w:name w:val="paragraph_title"/>
    <w:basedOn w:val="DefaultParagraphFont"/>
    <w:rsid w:val="009555DA"/>
  </w:style>
  <w:style w:type="paragraph" w:customStyle="1" w:styleId="font7">
    <w:name w:val="font_7"/>
    <w:basedOn w:val="Normal"/>
    <w:rsid w:val="00D31C8A"/>
    <w:pPr>
      <w:spacing w:before="100" w:beforeAutospacing="1" w:after="100" w:afterAutospacing="1"/>
    </w:pPr>
  </w:style>
  <w:style w:type="character" w:customStyle="1" w:styleId="color14">
    <w:name w:val="color_14"/>
    <w:basedOn w:val="DefaultParagraphFont"/>
    <w:rsid w:val="00D31C8A"/>
  </w:style>
  <w:style w:type="paragraph" w:styleId="Header">
    <w:name w:val="header"/>
    <w:basedOn w:val="Normal"/>
    <w:link w:val="HeaderChar"/>
    <w:unhideWhenUsed/>
    <w:rsid w:val="0034545F"/>
    <w:pPr>
      <w:widowControl w:val="0"/>
      <w:tabs>
        <w:tab w:val="center" w:pos="4819"/>
        <w:tab w:val="right" w:pos="9639"/>
      </w:tabs>
      <w:overflowPunct w:val="0"/>
      <w:adjustRightInd w:val="0"/>
    </w:pPr>
    <w:rPr>
      <w:kern w:val="28"/>
      <w:lang w:val="x-none" w:eastAsia="x-none"/>
    </w:rPr>
  </w:style>
  <w:style w:type="character" w:customStyle="1" w:styleId="HeaderChar">
    <w:name w:val="Header Char"/>
    <w:basedOn w:val="DefaultParagraphFont"/>
    <w:link w:val="Header"/>
    <w:uiPriority w:val="99"/>
    <w:rsid w:val="0034545F"/>
    <w:rPr>
      <w:rFonts w:ascii="Times New Roman" w:eastAsia="Times New Roman" w:hAnsi="Times New Roman" w:cs="Times New Roman"/>
      <w:kern w:val="28"/>
      <w:lang w:val="x-none" w:eastAsia="x-none"/>
    </w:rPr>
  </w:style>
  <w:style w:type="character" w:customStyle="1" w:styleId="Heading3Char">
    <w:name w:val="Heading 3 Char"/>
    <w:basedOn w:val="DefaultParagraphFont"/>
    <w:link w:val="Heading3"/>
    <w:rsid w:val="00915ED3"/>
    <w:rPr>
      <w:rFonts w:ascii="Times New Roman" w:eastAsia="Times New Roman" w:hAnsi="Times New Roman" w:cs="Times New Roman"/>
      <w:i/>
      <w:color w:val="000000"/>
      <w:szCs w:val="20"/>
    </w:rPr>
  </w:style>
  <w:style w:type="paragraph" w:styleId="BodyText2">
    <w:name w:val="Body Text 2"/>
    <w:basedOn w:val="Normal"/>
    <w:link w:val="BodyText2Char"/>
    <w:uiPriority w:val="99"/>
    <w:unhideWhenUsed/>
    <w:rsid w:val="00745191"/>
    <w:pPr>
      <w:spacing w:after="120" w:line="480" w:lineRule="auto"/>
    </w:pPr>
  </w:style>
  <w:style w:type="character" w:customStyle="1" w:styleId="BodyText2Char">
    <w:name w:val="Body Text 2 Char"/>
    <w:basedOn w:val="DefaultParagraphFont"/>
    <w:link w:val="BodyText2"/>
    <w:uiPriority w:val="99"/>
    <w:rsid w:val="00745191"/>
    <w:rPr>
      <w:rFonts w:ascii="Times New Roman" w:eastAsia="Times New Roman" w:hAnsi="Times New Roman" w:cs="Times New Roman"/>
    </w:rPr>
  </w:style>
  <w:style w:type="paragraph" w:styleId="ListParagraph">
    <w:name w:val="List Paragraph"/>
    <w:basedOn w:val="Normal"/>
    <w:uiPriority w:val="34"/>
    <w:qFormat/>
    <w:rsid w:val="00EF5137"/>
    <w:pPr>
      <w:ind w:left="720"/>
      <w:contextualSpacing/>
    </w:pPr>
  </w:style>
  <w:style w:type="character" w:customStyle="1" w:styleId="Heading1Char">
    <w:name w:val="Heading 1 Char"/>
    <w:basedOn w:val="DefaultParagraphFont"/>
    <w:link w:val="Heading1"/>
    <w:uiPriority w:val="9"/>
    <w:rsid w:val="00F76B38"/>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BF6214"/>
    <w:pPr>
      <w:tabs>
        <w:tab w:val="center" w:pos="4680"/>
        <w:tab w:val="right" w:pos="9360"/>
      </w:tabs>
    </w:pPr>
  </w:style>
  <w:style w:type="character" w:customStyle="1" w:styleId="FooterChar">
    <w:name w:val="Footer Char"/>
    <w:basedOn w:val="DefaultParagraphFont"/>
    <w:link w:val="Footer"/>
    <w:uiPriority w:val="99"/>
    <w:rsid w:val="00BF6214"/>
    <w:rPr>
      <w:rFonts w:ascii="Times New Roman" w:eastAsia="Times New Roman" w:hAnsi="Times New Roman" w:cs="Times New Roman"/>
    </w:rPr>
  </w:style>
  <w:style w:type="character" w:customStyle="1" w:styleId="Heading8Char">
    <w:name w:val="Heading 8 Char"/>
    <w:basedOn w:val="DefaultParagraphFont"/>
    <w:link w:val="Heading8"/>
    <w:rsid w:val="007D1192"/>
    <w:rPr>
      <w:rFonts w:asciiTheme="majorHAnsi" w:eastAsiaTheme="majorEastAsia" w:hAnsiTheme="majorHAnsi" w:cstheme="majorBidi"/>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537113">
      <w:bodyDiv w:val="1"/>
      <w:marLeft w:val="0"/>
      <w:marRight w:val="0"/>
      <w:marTop w:val="0"/>
      <w:marBottom w:val="0"/>
      <w:divBdr>
        <w:top w:val="none" w:sz="0" w:space="0" w:color="auto"/>
        <w:left w:val="none" w:sz="0" w:space="0" w:color="auto"/>
        <w:bottom w:val="none" w:sz="0" w:space="0" w:color="auto"/>
        <w:right w:val="none" w:sz="0" w:space="0" w:color="auto"/>
      </w:divBdr>
    </w:div>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278757338">
      <w:bodyDiv w:val="1"/>
      <w:marLeft w:val="0"/>
      <w:marRight w:val="0"/>
      <w:marTop w:val="0"/>
      <w:marBottom w:val="0"/>
      <w:divBdr>
        <w:top w:val="none" w:sz="0" w:space="0" w:color="auto"/>
        <w:left w:val="none" w:sz="0" w:space="0" w:color="auto"/>
        <w:bottom w:val="none" w:sz="0" w:space="0" w:color="auto"/>
        <w:right w:val="none" w:sz="0" w:space="0" w:color="auto"/>
      </w:divBdr>
      <w:divsChild>
        <w:div w:id="999620754">
          <w:marLeft w:val="0"/>
          <w:marRight w:val="0"/>
          <w:marTop w:val="0"/>
          <w:marBottom w:val="0"/>
          <w:divBdr>
            <w:top w:val="none" w:sz="0" w:space="0" w:color="auto"/>
            <w:left w:val="none" w:sz="0" w:space="0" w:color="auto"/>
            <w:bottom w:val="none" w:sz="0" w:space="0" w:color="auto"/>
            <w:right w:val="none" w:sz="0" w:space="0" w:color="auto"/>
          </w:divBdr>
        </w:div>
        <w:div w:id="1733187672">
          <w:marLeft w:val="0"/>
          <w:marRight w:val="0"/>
          <w:marTop w:val="0"/>
          <w:marBottom w:val="0"/>
          <w:divBdr>
            <w:top w:val="none" w:sz="0" w:space="0" w:color="auto"/>
            <w:left w:val="none" w:sz="0" w:space="0" w:color="auto"/>
            <w:bottom w:val="none" w:sz="0" w:space="0" w:color="auto"/>
            <w:right w:val="none" w:sz="0" w:space="0" w:color="auto"/>
          </w:divBdr>
        </w:div>
        <w:div w:id="951398726">
          <w:marLeft w:val="0"/>
          <w:marRight w:val="0"/>
          <w:marTop w:val="0"/>
          <w:marBottom w:val="0"/>
          <w:divBdr>
            <w:top w:val="none" w:sz="0" w:space="0" w:color="auto"/>
            <w:left w:val="none" w:sz="0" w:space="0" w:color="auto"/>
            <w:bottom w:val="none" w:sz="0" w:space="0" w:color="auto"/>
            <w:right w:val="none" w:sz="0" w:space="0" w:color="auto"/>
          </w:divBdr>
        </w:div>
        <w:div w:id="1779524468">
          <w:marLeft w:val="0"/>
          <w:marRight w:val="0"/>
          <w:marTop w:val="0"/>
          <w:marBottom w:val="0"/>
          <w:divBdr>
            <w:top w:val="none" w:sz="0" w:space="0" w:color="auto"/>
            <w:left w:val="none" w:sz="0" w:space="0" w:color="auto"/>
            <w:bottom w:val="none" w:sz="0" w:space="0" w:color="auto"/>
            <w:right w:val="none" w:sz="0" w:space="0" w:color="auto"/>
          </w:divBdr>
        </w:div>
        <w:div w:id="236089971">
          <w:marLeft w:val="0"/>
          <w:marRight w:val="0"/>
          <w:marTop w:val="0"/>
          <w:marBottom w:val="0"/>
          <w:divBdr>
            <w:top w:val="none" w:sz="0" w:space="0" w:color="auto"/>
            <w:left w:val="none" w:sz="0" w:space="0" w:color="auto"/>
            <w:bottom w:val="none" w:sz="0" w:space="0" w:color="auto"/>
            <w:right w:val="none" w:sz="0" w:space="0" w:color="auto"/>
          </w:divBdr>
        </w:div>
        <w:div w:id="1071737179">
          <w:marLeft w:val="0"/>
          <w:marRight w:val="0"/>
          <w:marTop w:val="0"/>
          <w:marBottom w:val="0"/>
          <w:divBdr>
            <w:top w:val="none" w:sz="0" w:space="0" w:color="auto"/>
            <w:left w:val="none" w:sz="0" w:space="0" w:color="auto"/>
            <w:bottom w:val="none" w:sz="0" w:space="0" w:color="auto"/>
            <w:right w:val="none" w:sz="0" w:space="0" w:color="auto"/>
          </w:divBdr>
        </w:div>
        <w:div w:id="1797870624">
          <w:marLeft w:val="0"/>
          <w:marRight w:val="0"/>
          <w:marTop w:val="0"/>
          <w:marBottom w:val="0"/>
          <w:divBdr>
            <w:top w:val="none" w:sz="0" w:space="0" w:color="auto"/>
            <w:left w:val="none" w:sz="0" w:space="0" w:color="auto"/>
            <w:bottom w:val="none" w:sz="0" w:space="0" w:color="auto"/>
            <w:right w:val="none" w:sz="0" w:space="0" w:color="auto"/>
          </w:divBdr>
        </w:div>
        <w:div w:id="8338769">
          <w:marLeft w:val="0"/>
          <w:marRight w:val="0"/>
          <w:marTop w:val="0"/>
          <w:marBottom w:val="0"/>
          <w:divBdr>
            <w:top w:val="none" w:sz="0" w:space="0" w:color="auto"/>
            <w:left w:val="none" w:sz="0" w:space="0" w:color="auto"/>
            <w:bottom w:val="none" w:sz="0" w:space="0" w:color="auto"/>
            <w:right w:val="none" w:sz="0" w:space="0" w:color="auto"/>
          </w:divBdr>
        </w:div>
        <w:div w:id="1914512295">
          <w:marLeft w:val="0"/>
          <w:marRight w:val="0"/>
          <w:marTop w:val="0"/>
          <w:marBottom w:val="0"/>
          <w:divBdr>
            <w:top w:val="none" w:sz="0" w:space="0" w:color="auto"/>
            <w:left w:val="none" w:sz="0" w:space="0" w:color="auto"/>
            <w:bottom w:val="none" w:sz="0" w:space="0" w:color="auto"/>
            <w:right w:val="none" w:sz="0" w:space="0" w:color="auto"/>
          </w:divBdr>
        </w:div>
        <w:div w:id="1243946793">
          <w:marLeft w:val="0"/>
          <w:marRight w:val="0"/>
          <w:marTop w:val="0"/>
          <w:marBottom w:val="0"/>
          <w:divBdr>
            <w:top w:val="none" w:sz="0" w:space="0" w:color="auto"/>
            <w:left w:val="none" w:sz="0" w:space="0" w:color="auto"/>
            <w:bottom w:val="none" w:sz="0" w:space="0" w:color="auto"/>
            <w:right w:val="none" w:sz="0" w:space="0" w:color="auto"/>
          </w:divBdr>
        </w:div>
        <w:div w:id="1734504506">
          <w:marLeft w:val="0"/>
          <w:marRight w:val="0"/>
          <w:marTop w:val="0"/>
          <w:marBottom w:val="0"/>
          <w:divBdr>
            <w:top w:val="none" w:sz="0" w:space="0" w:color="auto"/>
            <w:left w:val="none" w:sz="0" w:space="0" w:color="auto"/>
            <w:bottom w:val="none" w:sz="0" w:space="0" w:color="auto"/>
            <w:right w:val="none" w:sz="0" w:space="0" w:color="auto"/>
          </w:divBdr>
        </w:div>
        <w:div w:id="160505323">
          <w:marLeft w:val="0"/>
          <w:marRight w:val="0"/>
          <w:marTop w:val="0"/>
          <w:marBottom w:val="0"/>
          <w:divBdr>
            <w:top w:val="none" w:sz="0" w:space="0" w:color="auto"/>
            <w:left w:val="none" w:sz="0" w:space="0" w:color="auto"/>
            <w:bottom w:val="none" w:sz="0" w:space="0" w:color="auto"/>
            <w:right w:val="none" w:sz="0" w:space="0" w:color="auto"/>
          </w:divBdr>
        </w:div>
        <w:div w:id="1594049411">
          <w:marLeft w:val="0"/>
          <w:marRight w:val="0"/>
          <w:marTop w:val="0"/>
          <w:marBottom w:val="0"/>
          <w:divBdr>
            <w:top w:val="none" w:sz="0" w:space="0" w:color="auto"/>
            <w:left w:val="none" w:sz="0" w:space="0" w:color="auto"/>
            <w:bottom w:val="none" w:sz="0" w:space="0" w:color="auto"/>
            <w:right w:val="none" w:sz="0" w:space="0" w:color="auto"/>
          </w:divBdr>
        </w:div>
        <w:div w:id="189153018">
          <w:marLeft w:val="0"/>
          <w:marRight w:val="0"/>
          <w:marTop w:val="0"/>
          <w:marBottom w:val="0"/>
          <w:divBdr>
            <w:top w:val="none" w:sz="0" w:space="0" w:color="auto"/>
            <w:left w:val="none" w:sz="0" w:space="0" w:color="auto"/>
            <w:bottom w:val="none" w:sz="0" w:space="0" w:color="auto"/>
            <w:right w:val="none" w:sz="0" w:space="0" w:color="auto"/>
          </w:divBdr>
        </w:div>
        <w:div w:id="588931199">
          <w:marLeft w:val="0"/>
          <w:marRight w:val="0"/>
          <w:marTop w:val="0"/>
          <w:marBottom w:val="0"/>
          <w:divBdr>
            <w:top w:val="none" w:sz="0" w:space="0" w:color="auto"/>
            <w:left w:val="none" w:sz="0" w:space="0" w:color="auto"/>
            <w:bottom w:val="none" w:sz="0" w:space="0" w:color="auto"/>
            <w:right w:val="none" w:sz="0" w:space="0" w:color="auto"/>
          </w:divBdr>
        </w:div>
        <w:div w:id="476070942">
          <w:marLeft w:val="0"/>
          <w:marRight w:val="0"/>
          <w:marTop w:val="0"/>
          <w:marBottom w:val="0"/>
          <w:divBdr>
            <w:top w:val="none" w:sz="0" w:space="0" w:color="auto"/>
            <w:left w:val="none" w:sz="0" w:space="0" w:color="auto"/>
            <w:bottom w:val="none" w:sz="0" w:space="0" w:color="auto"/>
            <w:right w:val="none" w:sz="0" w:space="0" w:color="auto"/>
          </w:divBdr>
        </w:div>
        <w:div w:id="1366783602">
          <w:marLeft w:val="0"/>
          <w:marRight w:val="0"/>
          <w:marTop w:val="0"/>
          <w:marBottom w:val="0"/>
          <w:divBdr>
            <w:top w:val="none" w:sz="0" w:space="0" w:color="auto"/>
            <w:left w:val="none" w:sz="0" w:space="0" w:color="auto"/>
            <w:bottom w:val="none" w:sz="0" w:space="0" w:color="auto"/>
            <w:right w:val="none" w:sz="0" w:space="0" w:color="auto"/>
          </w:divBdr>
        </w:div>
        <w:div w:id="699479885">
          <w:marLeft w:val="0"/>
          <w:marRight w:val="0"/>
          <w:marTop w:val="0"/>
          <w:marBottom w:val="0"/>
          <w:divBdr>
            <w:top w:val="none" w:sz="0" w:space="0" w:color="auto"/>
            <w:left w:val="none" w:sz="0" w:space="0" w:color="auto"/>
            <w:bottom w:val="none" w:sz="0" w:space="0" w:color="auto"/>
            <w:right w:val="none" w:sz="0" w:space="0" w:color="auto"/>
          </w:divBdr>
        </w:div>
      </w:divsChild>
    </w:div>
    <w:div w:id="475034097">
      <w:bodyDiv w:val="1"/>
      <w:marLeft w:val="0"/>
      <w:marRight w:val="0"/>
      <w:marTop w:val="0"/>
      <w:marBottom w:val="0"/>
      <w:divBdr>
        <w:top w:val="none" w:sz="0" w:space="0" w:color="auto"/>
        <w:left w:val="none" w:sz="0" w:space="0" w:color="auto"/>
        <w:bottom w:val="none" w:sz="0" w:space="0" w:color="auto"/>
        <w:right w:val="none" w:sz="0" w:space="0" w:color="auto"/>
      </w:divBdr>
    </w:div>
    <w:div w:id="541669578">
      <w:bodyDiv w:val="1"/>
      <w:marLeft w:val="0"/>
      <w:marRight w:val="0"/>
      <w:marTop w:val="0"/>
      <w:marBottom w:val="0"/>
      <w:divBdr>
        <w:top w:val="none" w:sz="0" w:space="0" w:color="auto"/>
        <w:left w:val="none" w:sz="0" w:space="0" w:color="auto"/>
        <w:bottom w:val="none" w:sz="0" w:space="0" w:color="auto"/>
        <w:right w:val="none" w:sz="0" w:space="0" w:color="auto"/>
      </w:divBdr>
    </w:div>
    <w:div w:id="660542376">
      <w:bodyDiv w:val="1"/>
      <w:marLeft w:val="0"/>
      <w:marRight w:val="0"/>
      <w:marTop w:val="0"/>
      <w:marBottom w:val="0"/>
      <w:divBdr>
        <w:top w:val="none" w:sz="0" w:space="0" w:color="auto"/>
        <w:left w:val="none" w:sz="0" w:space="0" w:color="auto"/>
        <w:bottom w:val="none" w:sz="0" w:space="0" w:color="auto"/>
        <w:right w:val="none" w:sz="0" w:space="0" w:color="auto"/>
      </w:divBdr>
    </w:div>
    <w:div w:id="685448628">
      <w:bodyDiv w:val="1"/>
      <w:marLeft w:val="0"/>
      <w:marRight w:val="0"/>
      <w:marTop w:val="0"/>
      <w:marBottom w:val="0"/>
      <w:divBdr>
        <w:top w:val="none" w:sz="0" w:space="0" w:color="auto"/>
        <w:left w:val="none" w:sz="0" w:space="0" w:color="auto"/>
        <w:bottom w:val="none" w:sz="0" w:space="0" w:color="auto"/>
        <w:right w:val="none" w:sz="0" w:space="0" w:color="auto"/>
      </w:divBdr>
    </w:div>
    <w:div w:id="713195086">
      <w:bodyDiv w:val="1"/>
      <w:marLeft w:val="0"/>
      <w:marRight w:val="0"/>
      <w:marTop w:val="0"/>
      <w:marBottom w:val="0"/>
      <w:divBdr>
        <w:top w:val="none" w:sz="0" w:space="0" w:color="auto"/>
        <w:left w:val="none" w:sz="0" w:space="0" w:color="auto"/>
        <w:bottom w:val="none" w:sz="0" w:space="0" w:color="auto"/>
        <w:right w:val="none" w:sz="0" w:space="0" w:color="auto"/>
      </w:divBdr>
    </w:div>
    <w:div w:id="835800966">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207523879">
      <w:bodyDiv w:val="1"/>
      <w:marLeft w:val="0"/>
      <w:marRight w:val="0"/>
      <w:marTop w:val="0"/>
      <w:marBottom w:val="0"/>
      <w:divBdr>
        <w:top w:val="none" w:sz="0" w:space="0" w:color="auto"/>
        <w:left w:val="none" w:sz="0" w:space="0" w:color="auto"/>
        <w:bottom w:val="none" w:sz="0" w:space="0" w:color="auto"/>
        <w:right w:val="none" w:sz="0" w:space="0" w:color="auto"/>
      </w:divBdr>
      <w:divsChild>
        <w:div w:id="671444705">
          <w:marLeft w:val="0"/>
          <w:marRight w:val="0"/>
          <w:marTop w:val="0"/>
          <w:marBottom w:val="0"/>
          <w:divBdr>
            <w:top w:val="none" w:sz="0" w:space="0" w:color="auto"/>
            <w:left w:val="none" w:sz="0" w:space="0" w:color="auto"/>
            <w:bottom w:val="none" w:sz="0" w:space="0" w:color="auto"/>
            <w:right w:val="none" w:sz="0" w:space="0" w:color="auto"/>
          </w:divBdr>
        </w:div>
        <w:div w:id="1206914014">
          <w:marLeft w:val="0"/>
          <w:marRight w:val="0"/>
          <w:marTop w:val="0"/>
          <w:marBottom w:val="0"/>
          <w:divBdr>
            <w:top w:val="none" w:sz="0" w:space="0" w:color="auto"/>
            <w:left w:val="none" w:sz="0" w:space="0" w:color="auto"/>
            <w:bottom w:val="none" w:sz="0" w:space="0" w:color="auto"/>
            <w:right w:val="none" w:sz="0" w:space="0" w:color="auto"/>
          </w:divBdr>
        </w:div>
      </w:divsChild>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 w:id="1511525148">
      <w:bodyDiv w:val="1"/>
      <w:marLeft w:val="0"/>
      <w:marRight w:val="0"/>
      <w:marTop w:val="0"/>
      <w:marBottom w:val="0"/>
      <w:divBdr>
        <w:top w:val="none" w:sz="0" w:space="0" w:color="auto"/>
        <w:left w:val="none" w:sz="0" w:space="0" w:color="auto"/>
        <w:bottom w:val="none" w:sz="0" w:space="0" w:color="auto"/>
        <w:right w:val="none" w:sz="0" w:space="0" w:color="auto"/>
      </w:divBdr>
    </w:div>
    <w:div w:id="1638291248">
      <w:bodyDiv w:val="1"/>
      <w:marLeft w:val="0"/>
      <w:marRight w:val="0"/>
      <w:marTop w:val="0"/>
      <w:marBottom w:val="0"/>
      <w:divBdr>
        <w:top w:val="none" w:sz="0" w:space="0" w:color="auto"/>
        <w:left w:val="none" w:sz="0" w:space="0" w:color="auto"/>
        <w:bottom w:val="none" w:sz="0" w:space="0" w:color="auto"/>
        <w:right w:val="none" w:sz="0" w:space="0" w:color="auto"/>
      </w:divBdr>
    </w:div>
    <w:div w:id="1815097531">
      <w:bodyDiv w:val="1"/>
      <w:marLeft w:val="0"/>
      <w:marRight w:val="0"/>
      <w:marTop w:val="0"/>
      <w:marBottom w:val="0"/>
      <w:divBdr>
        <w:top w:val="none" w:sz="0" w:space="0" w:color="auto"/>
        <w:left w:val="none" w:sz="0" w:space="0" w:color="auto"/>
        <w:bottom w:val="none" w:sz="0" w:space="0" w:color="auto"/>
        <w:right w:val="none" w:sz="0" w:space="0" w:color="auto"/>
      </w:divBdr>
    </w:div>
    <w:div w:id="1993289788">
      <w:bodyDiv w:val="1"/>
      <w:marLeft w:val="0"/>
      <w:marRight w:val="0"/>
      <w:marTop w:val="0"/>
      <w:marBottom w:val="0"/>
      <w:divBdr>
        <w:top w:val="none" w:sz="0" w:space="0" w:color="auto"/>
        <w:left w:val="none" w:sz="0" w:space="0" w:color="auto"/>
        <w:bottom w:val="none" w:sz="0" w:space="0" w:color="auto"/>
        <w:right w:val="none" w:sz="0" w:space="0" w:color="auto"/>
      </w:divBdr>
    </w:div>
    <w:div w:id="1997225717">
      <w:bodyDiv w:val="1"/>
      <w:marLeft w:val="0"/>
      <w:marRight w:val="0"/>
      <w:marTop w:val="0"/>
      <w:marBottom w:val="0"/>
      <w:divBdr>
        <w:top w:val="none" w:sz="0" w:space="0" w:color="auto"/>
        <w:left w:val="none" w:sz="0" w:space="0" w:color="auto"/>
        <w:bottom w:val="none" w:sz="0" w:space="0" w:color="auto"/>
        <w:right w:val="none" w:sz="0" w:space="0" w:color="auto"/>
      </w:divBdr>
    </w:div>
    <w:div w:id="2129274822">
      <w:bodyDiv w:val="1"/>
      <w:marLeft w:val="0"/>
      <w:marRight w:val="0"/>
      <w:marTop w:val="0"/>
      <w:marBottom w:val="0"/>
      <w:divBdr>
        <w:top w:val="none" w:sz="0" w:space="0" w:color="auto"/>
        <w:left w:val="none" w:sz="0" w:space="0" w:color="auto"/>
        <w:bottom w:val="none" w:sz="0" w:space="0" w:color="auto"/>
        <w:right w:val="none" w:sz="0" w:space="0" w:color="auto"/>
      </w:divBdr>
    </w:div>
    <w:div w:id="2138600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vmocnpa.orthodoxws.com/prayerintimeofcoronavirus" TargetMode="Externa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www.facebook.com/Assumption-of-the-Virgin-Mary-Ukrainian-Orthodox-Church-113456096722198" TargetMode="Externa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1279</Words>
  <Characters>7292</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2022-12-08T13:19:00Z</dcterms:created>
  <dcterms:modified xsi:type="dcterms:W3CDTF">2022-12-08T13:19:00Z</dcterms:modified>
</cp:coreProperties>
</file>