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9555DA" w:rsidRDefault="00042931" w:rsidP="0013047A">
      <w:pPr>
        <w:shd w:val="clear" w:color="auto" w:fill="FFFFFF" w:themeFill="background1"/>
        <w:tabs>
          <w:tab w:val="left" w:pos="6804"/>
          <w:tab w:val="right" w:pos="8640"/>
        </w:tabs>
        <w:spacing w:after="120"/>
        <w:ind w:right="72"/>
        <w:rPr>
          <w:b/>
          <w:bCs/>
          <w:i/>
          <w:iCs/>
        </w:rPr>
      </w:pPr>
      <w:r w:rsidRPr="009555DA">
        <w:rPr>
          <w:b/>
          <w:bCs/>
          <w:i/>
          <w:iCs/>
        </w:rPr>
        <w:t>ASSUMPTION OF THE VIRGIN MARY UKRAINIAN ORTHODOX CHURCH</w:t>
      </w:r>
    </w:p>
    <w:p w14:paraId="6271FF01" w14:textId="77777777" w:rsidR="00042931" w:rsidRPr="009555DA" w:rsidRDefault="00042931" w:rsidP="0013047A">
      <w:pPr>
        <w:shd w:val="clear" w:color="auto" w:fill="FFFFFF" w:themeFill="background1"/>
        <w:spacing w:after="60"/>
        <w:ind w:right="72"/>
        <w:rPr>
          <w:b/>
          <w:bCs/>
          <w:i/>
          <w:iCs/>
        </w:rPr>
      </w:pPr>
      <w:r w:rsidRPr="009555DA">
        <w:rPr>
          <w:b/>
          <w:bCs/>
          <w:i/>
          <w:iCs/>
        </w:rPr>
        <w:t>ECUMENICAL PATRIARCHATE OF CONSTANTINOPLE AND NEW ROME</w:t>
      </w:r>
    </w:p>
    <w:p w14:paraId="4A50A54D" w14:textId="77777777" w:rsidR="00042931" w:rsidRPr="009555DA" w:rsidRDefault="00042931" w:rsidP="0013047A">
      <w:pPr>
        <w:shd w:val="clear" w:color="auto" w:fill="FFFFFF" w:themeFill="background1"/>
        <w:spacing w:after="60"/>
        <w:ind w:right="72"/>
        <w:rPr>
          <w:b/>
          <w:bCs/>
          <w:i/>
          <w:iCs/>
        </w:rPr>
      </w:pPr>
      <w:r w:rsidRPr="009555DA">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9555DA" w:rsidRDefault="00042931" w:rsidP="0013047A">
      <w:pPr>
        <w:shd w:val="clear" w:color="auto" w:fill="FFFFFF" w:themeFill="background1"/>
        <w:ind w:right="72"/>
        <w:rPr>
          <w:b/>
          <w:bCs/>
          <w:i/>
          <w:iCs/>
        </w:rPr>
      </w:pPr>
      <w:r w:rsidRPr="009555DA">
        <w:rPr>
          <w:b/>
          <w:bCs/>
          <w:i/>
          <w:iCs/>
        </w:rPr>
        <w:t>1301 Newport Avenue, Northampton, Pennsylvania 18067</w:t>
      </w:r>
    </w:p>
    <w:p w14:paraId="0F21A9A5" w14:textId="77777777" w:rsidR="00042931" w:rsidRPr="009555DA" w:rsidRDefault="00042931" w:rsidP="0013047A">
      <w:pPr>
        <w:shd w:val="clear" w:color="auto" w:fill="FFFFFF" w:themeFill="background1"/>
        <w:ind w:right="72"/>
        <w:rPr>
          <w:b/>
          <w:bCs/>
          <w:i/>
          <w:iCs/>
        </w:rPr>
      </w:pPr>
      <w:r w:rsidRPr="009555DA">
        <w:rPr>
          <w:b/>
          <w:bCs/>
          <w:i/>
          <w:iCs/>
        </w:rPr>
        <w:t>Rev. Fr. Oleg Kravchenko, Rector</w:t>
      </w:r>
    </w:p>
    <w:p w14:paraId="1975D14C" w14:textId="77777777" w:rsidR="00042931" w:rsidRPr="009555DA" w:rsidRDefault="00042931" w:rsidP="0013047A">
      <w:pPr>
        <w:shd w:val="clear" w:color="auto" w:fill="FFFFFF" w:themeFill="background1"/>
        <w:spacing w:after="120"/>
        <w:ind w:right="72"/>
        <w:rPr>
          <w:b/>
          <w:bCs/>
          <w:i/>
          <w:iCs/>
        </w:rPr>
      </w:pPr>
      <w:r w:rsidRPr="009555DA">
        <w:rPr>
          <w:b/>
          <w:bCs/>
          <w:i/>
          <w:iCs/>
        </w:rPr>
        <w:t>Protodeacon Mikhail Sawarynski, Attached</w:t>
      </w:r>
    </w:p>
    <w:p w14:paraId="57EB067B"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Websites:</w:t>
      </w:r>
      <w:r w:rsidRPr="009555DA">
        <w:rPr>
          <w:b/>
          <w:bCs/>
          <w:i/>
          <w:iCs/>
        </w:rPr>
        <w:tab/>
        <w:t>holyassumption.org and ukrainianorthodoxchurchusa.org</w:t>
      </w:r>
    </w:p>
    <w:p w14:paraId="6E648D86" w14:textId="77777777" w:rsidR="00042931" w:rsidRPr="009555DA" w:rsidRDefault="00042931" w:rsidP="0013047A">
      <w:pPr>
        <w:shd w:val="clear" w:color="auto" w:fill="FFFFFF" w:themeFill="background1"/>
        <w:tabs>
          <w:tab w:val="left" w:pos="1701"/>
          <w:tab w:val="left" w:pos="5103"/>
        </w:tabs>
        <w:ind w:right="72"/>
        <w:rPr>
          <w:b/>
          <w:bCs/>
          <w:i/>
          <w:iCs/>
        </w:rPr>
      </w:pPr>
      <w:r w:rsidRPr="009555DA">
        <w:rPr>
          <w:b/>
          <w:bCs/>
          <w:i/>
          <w:iCs/>
        </w:rPr>
        <w:t>Facebook:</w:t>
      </w:r>
      <w:r w:rsidRPr="009555DA">
        <w:rPr>
          <w:b/>
          <w:bCs/>
          <w:i/>
          <w:iCs/>
        </w:rPr>
        <w:tab/>
        <w:t>Assumption of the Virgin Mary Ukrainian Orthodox Church</w:t>
      </w:r>
    </w:p>
    <w:p w14:paraId="22963CA7"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YouTube:</w:t>
      </w:r>
      <w:r w:rsidRPr="009555DA">
        <w:rPr>
          <w:b/>
          <w:bCs/>
          <w:i/>
          <w:iCs/>
        </w:rPr>
        <w:tab/>
        <w:t>AVM UOC Church</w:t>
      </w:r>
    </w:p>
    <w:p w14:paraId="78A18697"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Contacts:</w:t>
      </w:r>
      <w:r w:rsidRPr="009555DA">
        <w:rPr>
          <w:b/>
          <w:bCs/>
          <w:i/>
          <w:iCs/>
        </w:rPr>
        <w:tab/>
      </w:r>
    </w:p>
    <w:p w14:paraId="67B54A56" w14:textId="49F38870" w:rsidR="00042931" w:rsidRPr="009555DA" w:rsidRDefault="00042931" w:rsidP="0013047A">
      <w:r w:rsidRPr="009555DA">
        <w:rPr>
          <w:b/>
          <w:bCs/>
          <w:i/>
          <w:iCs/>
        </w:rPr>
        <w:t xml:space="preserve">Fr. Oleg Kravchenko </w:t>
      </w:r>
      <w:r w:rsidR="009B6448" w:rsidRPr="009555DA">
        <w:rPr>
          <w:b/>
          <w:bCs/>
          <w:i/>
          <w:iCs/>
        </w:rPr>
        <w:t>-</w:t>
      </w:r>
      <w:r w:rsidR="009B6448" w:rsidRPr="009555DA">
        <w:t xml:space="preserve"> (484) 834-7261</w:t>
      </w:r>
      <w:r w:rsidRPr="009555DA">
        <w:rPr>
          <w:b/>
          <w:bCs/>
          <w:i/>
          <w:iCs/>
        </w:rPr>
        <w:t>; olegkravchenko2212@gmail.com</w:t>
      </w:r>
    </w:p>
    <w:p w14:paraId="30F1AC45"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Protodeacon Mikhail – (H) (610) 262-3876); pravoslavni@rcn.com</w:t>
      </w:r>
    </w:p>
    <w:p w14:paraId="426AA38A" w14:textId="77777777" w:rsidR="00042931" w:rsidRPr="009555DA" w:rsidRDefault="00042931" w:rsidP="0013047A">
      <w:pPr>
        <w:shd w:val="clear" w:color="auto" w:fill="FFFFFF" w:themeFill="background1"/>
        <w:tabs>
          <w:tab w:val="left" w:pos="1701"/>
        </w:tabs>
        <w:ind w:right="72"/>
        <w:rPr>
          <w:b/>
          <w:bCs/>
          <w:i/>
          <w:iCs/>
        </w:rPr>
      </w:pPr>
      <w:r w:rsidRPr="009555DA">
        <w:rPr>
          <w:b/>
          <w:bCs/>
          <w:i/>
          <w:iCs/>
        </w:rPr>
        <w:t>Office – (610) 262-2882; avmuoc@gmail.com</w:t>
      </w:r>
    </w:p>
    <w:p w14:paraId="1010C21F" w14:textId="77777777" w:rsidR="00042931" w:rsidRPr="009555DA" w:rsidRDefault="00042931" w:rsidP="0013047A">
      <w:pPr>
        <w:shd w:val="clear" w:color="auto" w:fill="FFFFFF" w:themeFill="background1"/>
        <w:tabs>
          <w:tab w:val="left" w:pos="1701"/>
          <w:tab w:val="left" w:pos="5103"/>
        </w:tabs>
        <w:ind w:right="72"/>
        <w:rPr>
          <w:b/>
          <w:bCs/>
          <w:i/>
          <w:iCs/>
        </w:rPr>
      </w:pPr>
      <w:r w:rsidRPr="009555DA">
        <w:rPr>
          <w:b/>
          <w:bCs/>
          <w:i/>
          <w:iCs/>
        </w:rPr>
        <w:t>Webmaster, John Hnatow – john.hnatow@gmail.com</w:t>
      </w:r>
    </w:p>
    <w:p w14:paraId="6DF3E2B2" w14:textId="77777777" w:rsidR="00042931" w:rsidRPr="009555DA"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9555DA" w:rsidRDefault="00042931" w:rsidP="0013047A">
      <w:pPr>
        <w:pStyle w:val="NormalWeb"/>
        <w:rPr>
          <w:b/>
          <w:bCs/>
          <w:i/>
          <w:iCs/>
        </w:rPr>
      </w:pPr>
      <w:r w:rsidRPr="009555DA">
        <w:rPr>
          <w:rStyle w:val="Strong"/>
          <w:i/>
          <w:iCs/>
          <w:u w:val="single"/>
          <w:shd w:val="clear" w:color="auto" w:fill="FFFFFF"/>
        </w:rPr>
        <w:t xml:space="preserve">Click </w:t>
      </w:r>
      <w:hyperlink r:id="rId5" w:history="1">
        <w:r w:rsidRPr="009555DA">
          <w:rPr>
            <w:rStyle w:val="Hyperlink"/>
            <w:b/>
            <w:bCs/>
            <w:i/>
            <w:iCs/>
            <w:color w:val="FF0000"/>
            <w:shd w:val="clear" w:color="auto" w:fill="FFFFFF"/>
          </w:rPr>
          <w:t>HERE</w:t>
        </w:r>
        <w:r w:rsidRPr="009555DA">
          <w:rPr>
            <w:rStyle w:val="Hyperlink"/>
            <w:b/>
            <w:bCs/>
            <w:i/>
            <w:iCs/>
            <w:shd w:val="clear" w:color="auto" w:fill="FFFFFF"/>
          </w:rPr>
          <w:t> </w:t>
        </w:r>
      </w:hyperlink>
      <w:r w:rsidRPr="009555DA">
        <w:rPr>
          <w:rStyle w:val="Strong"/>
          <w:i/>
          <w:iCs/>
          <w:u w:val="single"/>
          <w:shd w:val="clear" w:color="auto" w:fill="FFFFFF"/>
        </w:rPr>
        <w:t>for Prayer in Time of Corona Virus</w:t>
      </w:r>
    </w:p>
    <w:p w14:paraId="5973A70E" w14:textId="77777777" w:rsidR="00042931" w:rsidRPr="009555DA" w:rsidRDefault="00042931" w:rsidP="0013047A">
      <w:pPr>
        <w:pStyle w:val="NormalWeb"/>
        <w:rPr>
          <w:b/>
          <w:bCs/>
          <w:i/>
          <w:iCs/>
        </w:rPr>
      </w:pPr>
      <w:r w:rsidRPr="009555DA">
        <w:rPr>
          <w:rStyle w:val="Strong"/>
          <w:i/>
          <w:iCs/>
          <w:shd w:val="clear" w:color="auto" w:fill="FFFF00"/>
        </w:rPr>
        <w:t>Tune in to our news, announcements, and online Facebook Livestream Liturgies</w:t>
      </w:r>
      <w:r w:rsidRPr="009555DA">
        <w:rPr>
          <w:rStyle w:val="Strong"/>
          <w:i/>
          <w:iCs/>
        </w:rPr>
        <w:t xml:space="preserve"> </w:t>
      </w:r>
      <w:hyperlink r:id="rId6" w:history="1">
        <w:r w:rsidRPr="009555DA">
          <w:rPr>
            <w:rStyle w:val="Hyperlink"/>
            <w:b/>
            <w:bCs/>
            <w:i/>
            <w:iCs/>
          </w:rPr>
          <w:t>HERE!</w:t>
        </w:r>
      </w:hyperlink>
    </w:p>
    <w:p w14:paraId="44DC9C5A" w14:textId="77777777" w:rsidR="00042931" w:rsidRPr="009555DA" w:rsidRDefault="00042931" w:rsidP="0013047A">
      <w:pPr>
        <w:pBdr>
          <w:bottom w:val="double" w:sz="4" w:space="1" w:color="auto"/>
        </w:pBdr>
        <w:shd w:val="clear" w:color="auto" w:fill="FFFFFF" w:themeFill="background1"/>
        <w:ind w:right="72"/>
        <w:rPr>
          <w:b/>
          <w:bCs/>
          <w:i/>
          <w:iCs/>
        </w:rPr>
      </w:pPr>
    </w:p>
    <w:p w14:paraId="4E96A89A" w14:textId="77777777" w:rsidR="00FE2CF0" w:rsidRPr="009555DA" w:rsidRDefault="00FE2CF0" w:rsidP="0013047A">
      <w:pPr>
        <w:shd w:val="clear" w:color="auto" w:fill="FFFFFF" w:themeFill="background1"/>
        <w:tabs>
          <w:tab w:val="left" w:pos="5130"/>
        </w:tabs>
        <w:ind w:left="1701" w:hanging="1701"/>
        <w:rPr>
          <w:b/>
          <w:bCs/>
          <w:color w:val="000000" w:themeColor="text1"/>
        </w:rPr>
      </w:pPr>
    </w:p>
    <w:p w14:paraId="54D214A3" w14:textId="77777777" w:rsidR="00CE2404" w:rsidRPr="009555DA" w:rsidRDefault="00CE2404" w:rsidP="00463C89">
      <w:pPr>
        <w:shd w:val="clear" w:color="auto" w:fill="FFFFFF" w:themeFill="background1"/>
        <w:tabs>
          <w:tab w:val="left" w:pos="5130"/>
        </w:tabs>
        <w:ind w:left="1701" w:hanging="1701"/>
        <w:rPr>
          <w:b/>
          <w:bCs/>
          <w:color w:val="000000" w:themeColor="text1"/>
        </w:rPr>
      </w:pPr>
      <w:r w:rsidRPr="009555DA">
        <w:rPr>
          <w:b/>
          <w:bCs/>
          <w:color w:val="000000" w:themeColor="text1"/>
        </w:rPr>
        <w:t>Sun. 05 Dec.</w:t>
      </w:r>
      <w:r w:rsidRPr="009555DA">
        <w:rPr>
          <w:b/>
          <w:bCs/>
          <w:color w:val="000000" w:themeColor="text1"/>
        </w:rPr>
        <w:tab/>
        <w:t>24th SUNDAY AFTER PENTECOST. Tone 7. AFTERFEAST of the ENTRANCE of the VIRGIN MARY. Apostles PHILEMON &amp; ARCHIPPUS. Martyr APPHIA (109). Martyrs CECILIA, VALERIAN, TIBURTIUS, MAXIMUS of Rome (230). Martyr MENIGNUS of Parium, Martyr PROCOPIUS the Reader in Palestine. Ven. AGABBAS of Syria. Righteous MICHAEL of Bulgaria (800). Prince YAROPOLK (PETER) of Volodymyr. Volyn (1086).</w:t>
      </w:r>
    </w:p>
    <w:p w14:paraId="1A6E92D9" w14:textId="77777777" w:rsidR="00CE2404" w:rsidRPr="009555DA" w:rsidRDefault="00CE2404" w:rsidP="00CE2404">
      <w:pPr>
        <w:shd w:val="clear" w:color="auto" w:fill="FFFFFF" w:themeFill="background1"/>
        <w:tabs>
          <w:tab w:val="left" w:pos="5130"/>
        </w:tabs>
        <w:ind w:left="1701" w:firstLine="9"/>
        <w:jc w:val="both"/>
        <w:rPr>
          <w:b/>
          <w:bCs/>
          <w:color w:val="000000" w:themeColor="text1"/>
        </w:rPr>
      </w:pPr>
      <w:r w:rsidRPr="009555DA">
        <w:rPr>
          <w:b/>
          <w:bCs/>
          <w:color w:val="000000" w:themeColor="text1"/>
        </w:rPr>
        <w:t>Epistle: Ephesians 2:14-22</w:t>
      </w:r>
      <w:r w:rsidRPr="009555DA">
        <w:rPr>
          <w:b/>
          <w:bCs/>
          <w:color w:val="000000" w:themeColor="text1"/>
        </w:rPr>
        <w:tab/>
        <w:t>Gospel: Luke 12:16-21</w:t>
      </w:r>
    </w:p>
    <w:p w14:paraId="1F045C4F" w14:textId="77777777" w:rsidR="00CE2404" w:rsidRPr="009555DA" w:rsidRDefault="00CE2404" w:rsidP="00CE2404">
      <w:pPr>
        <w:shd w:val="clear" w:color="auto" w:fill="FFFFFF" w:themeFill="background1"/>
        <w:tabs>
          <w:tab w:val="left" w:pos="5130"/>
        </w:tabs>
        <w:ind w:left="1701" w:hanging="1701"/>
        <w:jc w:val="both"/>
        <w:rPr>
          <w:b/>
          <w:color w:val="000000"/>
        </w:rPr>
      </w:pPr>
      <w:r w:rsidRPr="009555DA">
        <w:rPr>
          <w:b/>
          <w:color w:val="000000"/>
        </w:rPr>
        <w:t>SISTERHOOD MEETING</w:t>
      </w:r>
    </w:p>
    <w:p w14:paraId="05561580" w14:textId="77777777" w:rsidR="00CE2404" w:rsidRPr="009555DA" w:rsidRDefault="00CE2404" w:rsidP="00CE2404">
      <w:pPr>
        <w:shd w:val="clear" w:color="auto" w:fill="FFFFFF" w:themeFill="background1"/>
        <w:tabs>
          <w:tab w:val="left" w:pos="5130"/>
        </w:tabs>
        <w:ind w:left="1701" w:hanging="1701"/>
        <w:jc w:val="both"/>
        <w:rPr>
          <w:b/>
          <w:bCs/>
          <w:color w:val="000000" w:themeColor="text1"/>
        </w:rPr>
      </w:pPr>
      <w:r w:rsidRPr="009555DA">
        <w:rPr>
          <w:b/>
          <w:color w:val="000000"/>
        </w:rPr>
        <w:t>CHRISTMAS TREE ORNAMENTS WORKSHOP</w:t>
      </w:r>
    </w:p>
    <w:p w14:paraId="1C5083C3" w14:textId="77777777" w:rsidR="00D433DC" w:rsidRPr="009555DA" w:rsidRDefault="00D433DC" w:rsidP="0013047A">
      <w:pPr>
        <w:pBdr>
          <w:bottom w:val="double" w:sz="4" w:space="1" w:color="auto"/>
        </w:pBdr>
        <w:shd w:val="clear" w:color="auto" w:fill="FFFFFF" w:themeFill="background1"/>
        <w:ind w:right="72"/>
        <w:rPr>
          <w:b/>
          <w:bCs/>
          <w:i/>
          <w:iCs/>
        </w:rPr>
      </w:pPr>
    </w:p>
    <w:p w14:paraId="1AC2722E" w14:textId="77777777" w:rsidR="00D433DC" w:rsidRPr="009555DA" w:rsidRDefault="00D433DC" w:rsidP="0013047A">
      <w:pPr>
        <w:tabs>
          <w:tab w:val="left" w:pos="5130"/>
        </w:tabs>
        <w:spacing w:after="120"/>
        <w:rPr>
          <w:b/>
          <w:bCs/>
        </w:rPr>
      </w:pPr>
    </w:p>
    <w:p w14:paraId="2D8F444E" w14:textId="77777777" w:rsidR="0013047A" w:rsidRPr="009555DA" w:rsidRDefault="0013047A" w:rsidP="0013047A">
      <w:pPr>
        <w:tabs>
          <w:tab w:val="left" w:pos="5130"/>
        </w:tabs>
        <w:spacing w:after="120"/>
        <w:rPr>
          <w:b/>
          <w:bCs/>
          <w:color w:val="000000" w:themeColor="text1"/>
        </w:rPr>
      </w:pPr>
      <w:r w:rsidRPr="009555DA">
        <w:rPr>
          <w:b/>
          <w:bCs/>
          <w:color w:val="000000" w:themeColor="text1"/>
        </w:rPr>
        <w:t>GLORY TO JESUS CHRIST!</w:t>
      </w:r>
      <w:r w:rsidRPr="009555DA">
        <w:rPr>
          <w:b/>
          <w:bCs/>
          <w:color w:val="000000" w:themeColor="text1"/>
          <w:lang w:val="uk-UA"/>
        </w:rPr>
        <w:tab/>
      </w:r>
      <w:r w:rsidRPr="009555DA">
        <w:rPr>
          <w:b/>
          <w:bCs/>
          <w:color w:val="000000" w:themeColor="text1"/>
        </w:rPr>
        <w:tab/>
      </w:r>
      <w:r w:rsidRPr="009555DA">
        <w:rPr>
          <w:b/>
          <w:bCs/>
          <w:color w:val="000000" w:themeColor="text1"/>
          <w:lang w:val="ru-RU"/>
        </w:rPr>
        <w:t>СЛАВА</w:t>
      </w:r>
      <w:r w:rsidRPr="009555DA">
        <w:rPr>
          <w:b/>
          <w:bCs/>
          <w:color w:val="000000" w:themeColor="text1"/>
        </w:rPr>
        <w:t xml:space="preserve"> </w:t>
      </w:r>
      <w:r w:rsidRPr="009555DA">
        <w:rPr>
          <w:b/>
          <w:bCs/>
          <w:color w:val="000000" w:themeColor="text1"/>
          <w:lang w:val="uk-UA"/>
        </w:rPr>
        <w:t>ІСУСУ ХРИСТУ!</w:t>
      </w:r>
    </w:p>
    <w:p w14:paraId="0EEF33D0" w14:textId="5A5BCC41" w:rsidR="003672BD" w:rsidRDefault="0013047A" w:rsidP="003672BD">
      <w:pPr>
        <w:shd w:val="clear" w:color="auto" w:fill="FFFFFF" w:themeFill="background1"/>
        <w:tabs>
          <w:tab w:val="left" w:pos="1985"/>
          <w:tab w:val="left" w:pos="5103"/>
        </w:tabs>
        <w:autoSpaceDE w:val="0"/>
        <w:autoSpaceDN w:val="0"/>
        <w:spacing w:after="60"/>
        <w:ind w:left="1699" w:right="72" w:hanging="1699"/>
        <w:rPr>
          <w:color w:val="000000" w:themeColor="text1"/>
        </w:rPr>
      </w:pPr>
      <w:r w:rsidRPr="009555DA">
        <w:rPr>
          <w:b/>
          <w:bCs/>
          <w:iCs/>
          <w:smallCaps/>
          <w:color w:val="000000" w:themeColor="text1"/>
        </w:rPr>
        <w:t>Liturgical Meneion &amp; Scripture Readings (</w:t>
      </w:r>
      <w:r w:rsidRPr="009555DA">
        <w:rPr>
          <w:b/>
          <w:bCs/>
          <w:color w:val="000000" w:themeColor="text1"/>
        </w:rPr>
        <w:t>NATIVITY FAST</w:t>
      </w:r>
      <w:r w:rsidRPr="009555DA">
        <w:rPr>
          <w:b/>
          <w:bCs/>
          <w:iCs/>
          <w:smallCaps/>
          <w:color w:val="000000" w:themeColor="text1"/>
        </w:rPr>
        <w:t>)</w:t>
      </w:r>
      <w:r w:rsidRPr="009555DA">
        <w:rPr>
          <w:color w:val="000000" w:themeColor="text1"/>
        </w:rPr>
        <w:t xml:space="preserve"> </w:t>
      </w:r>
    </w:p>
    <w:p w14:paraId="3BD333A1" w14:textId="77777777" w:rsidR="00016A29" w:rsidRDefault="00016A29" w:rsidP="00016A29">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bCs/>
          <w:color w:val="000000" w:themeColor="text1"/>
        </w:rPr>
        <w:lastRenderedPageBreak/>
        <w:t xml:space="preserve">Mon. </w:t>
      </w:r>
      <w:r>
        <w:rPr>
          <w:b/>
          <w:bCs/>
          <w:color w:val="000000" w:themeColor="text1"/>
        </w:rPr>
        <w:t>06</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
          <w:bCs/>
          <w:color w:val="000000" w:themeColor="text1"/>
        </w:rPr>
        <w:tab/>
      </w:r>
      <w:r w:rsidRPr="00127A3D">
        <w:rPr>
          <w:color w:val="000000" w:themeColor="text1"/>
        </w:rPr>
        <w:t>St. Amphilochius, bishop of Iconium (394). Martyr Theodore of Antioch</w:t>
      </w:r>
      <w:r>
        <w:rPr>
          <w:color w:val="000000" w:themeColor="text1"/>
        </w:rPr>
        <w:t>.</w:t>
      </w:r>
      <w:r w:rsidRPr="00127A3D">
        <w:rPr>
          <w:color w:val="000000" w:themeColor="text1"/>
        </w:rPr>
        <w:t xml:space="preserve"> </w:t>
      </w:r>
    </w:p>
    <w:p w14:paraId="30706BD3" w14:textId="77777777" w:rsidR="00016A29" w:rsidRPr="00127A3D" w:rsidRDefault="00016A29" w:rsidP="00016A29">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Pr>
          <w:b/>
          <w:color w:val="000000" w:themeColor="text1"/>
        </w:rPr>
        <w:t>2 Thess. 1:1-10</w:t>
      </w:r>
      <w:r>
        <w:rPr>
          <w:b/>
          <w:color w:val="000000" w:themeColor="text1"/>
        </w:rPr>
        <w:tab/>
      </w:r>
      <w:r w:rsidRPr="00127A3D">
        <w:rPr>
          <w:b/>
          <w:color w:val="000000" w:themeColor="text1"/>
        </w:rPr>
        <w:t xml:space="preserve">Lk. 17:20-25 </w:t>
      </w:r>
    </w:p>
    <w:p w14:paraId="63E54A4D" w14:textId="77777777" w:rsidR="00016A29" w:rsidRPr="00127A3D" w:rsidRDefault="00016A29" w:rsidP="00016A29">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color w:val="000000" w:themeColor="text1"/>
        </w:rPr>
        <w:t xml:space="preserve">Tue. </w:t>
      </w:r>
      <w:r>
        <w:rPr>
          <w:b/>
          <w:color w:val="000000" w:themeColor="text1"/>
        </w:rPr>
        <w:t>07</w:t>
      </w:r>
      <w:r w:rsidRPr="00A5506A">
        <w:rPr>
          <w:b/>
          <w:color w:val="000000" w:themeColor="text1"/>
        </w:rPr>
        <w:t xml:space="preserve"> </w:t>
      </w:r>
      <w:r>
        <w:rPr>
          <w:b/>
          <w:bCs/>
          <w:color w:val="000000" w:themeColor="text1"/>
        </w:rPr>
        <w:t>Dec</w:t>
      </w:r>
      <w:r w:rsidRPr="00A5506A">
        <w:rPr>
          <w:b/>
          <w:bCs/>
          <w:color w:val="000000" w:themeColor="text1"/>
        </w:rPr>
        <w:t>.</w:t>
      </w:r>
      <w:r w:rsidRPr="00A5506A">
        <w:rPr>
          <w:b/>
          <w:color w:val="000000" w:themeColor="text1"/>
        </w:rPr>
        <w:tab/>
      </w:r>
      <w:r w:rsidRPr="00127A3D">
        <w:rPr>
          <w:color w:val="000000" w:themeColor="text1"/>
        </w:rPr>
        <w:t xml:space="preserve">Great-martyr Mercurius (259). Great-martyr Catherine (305). </w:t>
      </w:r>
    </w:p>
    <w:p w14:paraId="6E606534" w14:textId="77777777" w:rsidR="00016A29" w:rsidRPr="00127A3D" w:rsidRDefault="00016A29" w:rsidP="00016A29">
      <w:pPr>
        <w:shd w:val="clear" w:color="auto" w:fill="FFFFFF" w:themeFill="background1"/>
        <w:tabs>
          <w:tab w:val="left" w:pos="1985"/>
          <w:tab w:val="left" w:pos="5103"/>
        </w:tabs>
        <w:autoSpaceDE w:val="0"/>
        <w:autoSpaceDN w:val="0"/>
        <w:spacing w:after="60"/>
        <w:ind w:left="1699" w:right="72" w:firstLine="11"/>
        <w:jc w:val="both"/>
        <w:rPr>
          <w:b/>
          <w:bCs/>
          <w:color w:val="000000" w:themeColor="text1"/>
        </w:rPr>
      </w:pPr>
      <w:r>
        <w:rPr>
          <w:b/>
          <w:color w:val="000000" w:themeColor="text1"/>
        </w:rPr>
        <w:t>2 Thess. 1:10–2:2</w:t>
      </w:r>
      <w:r>
        <w:rPr>
          <w:b/>
          <w:color w:val="000000" w:themeColor="text1"/>
        </w:rPr>
        <w:tab/>
      </w:r>
      <w:r w:rsidRPr="00127A3D">
        <w:rPr>
          <w:b/>
          <w:color w:val="000000" w:themeColor="text1"/>
        </w:rPr>
        <w:t>Lk. 17:26-37</w:t>
      </w:r>
      <w:r w:rsidRPr="00127A3D">
        <w:rPr>
          <w:b/>
          <w:bCs/>
          <w:color w:val="000000" w:themeColor="text1"/>
        </w:rPr>
        <w:t xml:space="preserve"> </w:t>
      </w:r>
    </w:p>
    <w:p w14:paraId="0317780D" w14:textId="77777777" w:rsidR="00016A29" w:rsidRPr="00127A3D" w:rsidRDefault="00016A29" w:rsidP="00016A29">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bCs/>
          <w:color w:val="000000" w:themeColor="text1"/>
        </w:rPr>
        <w:t xml:space="preserve">Wed. </w:t>
      </w:r>
      <w:r>
        <w:rPr>
          <w:b/>
          <w:bCs/>
          <w:color w:val="000000" w:themeColor="text1"/>
        </w:rPr>
        <w:t>08 Dec</w:t>
      </w:r>
      <w:r w:rsidRPr="00A5506A">
        <w:rPr>
          <w:b/>
          <w:bCs/>
          <w:color w:val="000000" w:themeColor="text1"/>
        </w:rPr>
        <w:t>.</w:t>
      </w:r>
      <w:r w:rsidRPr="00A5506A">
        <w:rPr>
          <w:b/>
          <w:bCs/>
          <w:color w:val="000000" w:themeColor="text1"/>
        </w:rPr>
        <w:tab/>
      </w:r>
      <w:r w:rsidRPr="00127A3D">
        <w:rPr>
          <w:color w:val="000000" w:themeColor="text1"/>
        </w:rPr>
        <w:t xml:space="preserve">Hieromartyr Clement, pope of Rome (101). </w:t>
      </w:r>
    </w:p>
    <w:p w14:paraId="36653D73" w14:textId="77777777" w:rsidR="00016A29" w:rsidRPr="00127A3D" w:rsidRDefault="00016A29" w:rsidP="00016A29">
      <w:pPr>
        <w:shd w:val="clear" w:color="auto" w:fill="FFFFFF" w:themeFill="background1"/>
        <w:tabs>
          <w:tab w:val="left" w:pos="1985"/>
          <w:tab w:val="left" w:pos="5103"/>
        </w:tabs>
        <w:autoSpaceDE w:val="0"/>
        <w:autoSpaceDN w:val="0"/>
        <w:spacing w:after="60"/>
        <w:ind w:left="1699" w:right="72" w:firstLine="11"/>
        <w:jc w:val="both"/>
        <w:rPr>
          <w:b/>
          <w:bCs/>
          <w:color w:val="000000" w:themeColor="text1"/>
        </w:rPr>
      </w:pPr>
      <w:r>
        <w:rPr>
          <w:b/>
          <w:color w:val="000000" w:themeColor="text1"/>
        </w:rPr>
        <w:t>2 Thess. 2:1-12</w:t>
      </w:r>
      <w:r>
        <w:rPr>
          <w:b/>
          <w:color w:val="000000" w:themeColor="text1"/>
        </w:rPr>
        <w:tab/>
      </w:r>
      <w:r w:rsidRPr="00127A3D">
        <w:rPr>
          <w:b/>
          <w:color w:val="000000" w:themeColor="text1"/>
        </w:rPr>
        <w:t>Lk. 18:15-17, 26-30</w:t>
      </w:r>
      <w:r w:rsidRPr="00127A3D">
        <w:rPr>
          <w:b/>
          <w:bCs/>
          <w:color w:val="000000" w:themeColor="text1"/>
        </w:rPr>
        <w:t xml:space="preserve"> </w:t>
      </w:r>
    </w:p>
    <w:p w14:paraId="64F33D7E" w14:textId="77777777" w:rsidR="00016A29" w:rsidRPr="008E3B7C" w:rsidRDefault="00016A29" w:rsidP="00016A29">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bCs/>
          <w:color w:val="000000" w:themeColor="text1"/>
        </w:rPr>
        <w:t xml:space="preserve">Thu. </w:t>
      </w:r>
      <w:r>
        <w:rPr>
          <w:b/>
          <w:bCs/>
          <w:color w:val="000000" w:themeColor="text1"/>
        </w:rPr>
        <w:t>09</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
          <w:bCs/>
          <w:color w:val="000000" w:themeColor="text1"/>
        </w:rPr>
        <w:tab/>
      </w:r>
      <w:r w:rsidRPr="008E3B7C">
        <w:rPr>
          <w:color w:val="000000" w:themeColor="text1"/>
        </w:rPr>
        <w:t>St. Alypius the Stylite of Adrianopolis (640). St. James the Solitary of</w:t>
      </w:r>
      <w:r>
        <w:rPr>
          <w:color w:val="000000" w:themeColor="text1"/>
        </w:rPr>
        <w:t xml:space="preserve"> </w:t>
      </w:r>
      <w:r w:rsidRPr="008E3B7C">
        <w:rPr>
          <w:color w:val="000000" w:themeColor="text1"/>
        </w:rPr>
        <w:t>Syria</w:t>
      </w:r>
      <w:r>
        <w:rPr>
          <w:color w:val="000000" w:themeColor="text1"/>
        </w:rPr>
        <w:t>.</w:t>
      </w:r>
      <w:r w:rsidRPr="008E3B7C">
        <w:rPr>
          <w:color w:val="000000" w:themeColor="text1"/>
        </w:rPr>
        <w:t xml:space="preserve"> </w:t>
      </w:r>
    </w:p>
    <w:p w14:paraId="628AFE03" w14:textId="77777777" w:rsidR="00016A29" w:rsidRPr="008E3B7C" w:rsidRDefault="00016A29" w:rsidP="00016A29">
      <w:pPr>
        <w:shd w:val="clear" w:color="auto" w:fill="FFFFFF" w:themeFill="background1"/>
        <w:tabs>
          <w:tab w:val="left" w:pos="1985"/>
          <w:tab w:val="left" w:pos="5103"/>
        </w:tabs>
        <w:autoSpaceDE w:val="0"/>
        <w:autoSpaceDN w:val="0"/>
        <w:spacing w:after="60"/>
        <w:ind w:left="1699" w:right="72" w:firstLine="11"/>
        <w:jc w:val="both"/>
        <w:rPr>
          <w:b/>
          <w:bCs/>
          <w:color w:val="000000" w:themeColor="text1"/>
        </w:rPr>
      </w:pPr>
      <w:r w:rsidRPr="008E3B7C">
        <w:rPr>
          <w:b/>
          <w:color w:val="000000" w:themeColor="text1"/>
        </w:rPr>
        <w:t xml:space="preserve">2 Thess. </w:t>
      </w:r>
      <w:r>
        <w:rPr>
          <w:b/>
          <w:color w:val="000000" w:themeColor="text1"/>
        </w:rPr>
        <w:t>2:13 – 3:5</w:t>
      </w:r>
      <w:r>
        <w:rPr>
          <w:b/>
          <w:color w:val="000000" w:themeColor="text1"/>
        </w:rPr>
        <w:tab/>
      </w:r>
      <w:r w:rsidRPr="008E3B7C">
        <w:rPr>
          <w:b/>
          <w:color w:val="000000" w:themeColor="text1"/>
        </w:rPr>
        <w:t>Lk. 18:31-34</w:t>
      </w:r>
      <w:r w:rsidRPr="008E3B7C">
        <w:rPr>
          <w:b/>
          <w:bCs/>
          <w:color w:val="000000" w:themeColor="text1"/>
        </w:rPr>
        <w:t xml:space="preserve"> </w:t>
      </w:r>
    </w:p>
    <w:p w14:paraId="093FA0DF" w14:textId="77777777" w:rsidR="00016A29" w:rsidRPr="008E3B7C" w:rsidRDefault="00016A29" w:rsidP="00016A29">
      <w:pPr>
        <w:shd w:val="clear" w:color="auto" w:fill="FFFFFF" w:themeFill="background1"/>
        <w:tabs>
          <w:tab w:val="left" w:pos="1985"/>
          <w:tab w:val="left" w:pos="5103"/>
        </w:tabs>
        <w:autoSpaceDE w:val="0"/>
        <w:autoSpaceDN w:val="0"/>
        <w:ind w:left="1699" w:right="72" w:hanging="1699"/>
        <w:jc w:val="both"/>
        <w:rPr>
          <w:color w:val="000000" w:themeColor="text1"/>
        </w:rPr>
      </w:pPr>
      <w:r w:rsidRPr="00A5506A">
        <w:rPr>
          <w:b/>
          <w:bCs/>
          <w:color w:val="000000" w:themeColor="text1"/>
        </w:rPr>
        <w:t xml:space="preserve">Fri. </w:t>
      </w:r>
      <w:r>
        <w:rPr>
          <w:b/>
          <w:bCs/>
          <w:color w:val="000000" w:themeColor="text1"/>
        </w:rPr>
        <w:t>10</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Cs/>
          <w:color w:val="000000" w:themeColor="text1"/>
        </w:rPr>
        <w:tab/>
      </w:r>
      <w:r w:rsidRPr="008E3B7C">
        <w:rPr>
          <w:color w:val="000000" w:themeColor="text1"/>
        </w:rPr>
        <w:t>Great-martyr James the Persian (421).</w:t>
      </w:r>
      <w:r>
        <w:rPr>
          <w:color w:val="000000" w:themeColor="text1"/>
        </w:rPr>
        <w:t xml:space="preserve"> </w:t>
      </w:r>
      <w:r w:rsidRPr="008E3B7C">
        <w:rPr>
          <w:color w:val="000000" w:themeColor="text1"/>
        </w:rPr>
        <w:t>Ven. Palladius of Thessalonica</w:t>
      </w:r>
      <w:r>
        <w:rPr>
          <w:color w:val="000000" w:themeColor="text1"/>
        </w:rPr>
        <w:t>.</w:t>
      </w:r>
    </w:p>
    <w:p w14:paraId="690B2E13" w14:textId="77777777" w:rsidR="00016A29" w:rsidRPr="008E3B7C" w:rsidRDefault="00016A29" w:rsidP="00016A29">
      <w:pPr>
        <w:shd w:val="clear" w:color="auto" w:fill="FFFFFF" w:themeFill="background1"/>
        <w:tabs>
          <w:tab w:val="left" w:pos="1985"/>
          <w:tab w:val="left" w:pos="5103"/>
        </w:tabs>
        <w:autoSpaceDE w:val="0"/>
        <w:autoSpaceDN w:val="0"/>
        <w:spacing w:after="60"/>
        <w:ind w:left="1699" w:right="72" w:firstLine="11"/>
        <w:jc w:val="both"/>
        <w:rPr>
          <w:b/>
          <w:bCs/>
          <w:color w:val="000000" w:themeColor="text1"/>
        </w:rPr>
      </w:pPr>
      <w:r>
        <w:rPr>
          <w:b/>
          <w:color w:val="000000" w:themeColor="text1"/>
        </w:rPr>
        <w:t>2 Thess. 3:6-18</w:t>
      </w:r>
      <w:r>
        <w:rPr>
          <w:b/>
          <w:color w:val="000000" w:themeColor="text1"/>
        </w:rPr>
        <w:tab/>
      </w:r>
      <w:r w:rsidRPr="008E3B7C">
        <w:rPr>
          <w:b/>
          <w:color w:val="000000" w:themeColor="text1"/>
        </w:rPr>
        <w:t>Lk. 19:12-28</w:t>
      </w:r>
      <w:r w:rsidRPr="008E3B7C">
        <w:rPr>
          <w:b/>
          <w:bCs/>
          <w:color w:val="000000" w:themeColor="text1"/>
        </w:rPr>
        <w:t xml:space="preserve"> </w:t>
      </w:r>
    </w:p>
    <w:p w14:paraId="6CF38F67" w14:textId="77777777" w:rsidR="00016A29" w:rsidRPr="008E3B7C" w:rsidRDefault="00016A29" w:rsidP="00016A29">
      <w:pPr>
        <w:shd w:val="clear" w:color="auto" w:fill="FFFFFF" w:themeFill="background1"/>
        <w:tabs>
          <w:tab w:val="left" w:pos="1985"/>
          <w:tab w:val="left" w:pos="5103"/>
        </w:tabs>
        <w:autoSpaceDE w:val="0"/>
        <w:autoSpaceDN w:val="0"/>
        <w:ind w:left="1699" w:right="72" w:hanging="1699"/>
        <w:jc w:val="both"/>
        <w:rPr>
          <w:b/>
          <w:bCs/>
          <w:color w:val="000000" w:themeColor="text1"/>
        </w:rPr>
      </w:pPr>
      <w:r w:rsidRPr="00FE0FDF">
        <w:rPr>
          <w:b/>
          <w:bCs/>
          <w:color w:val="000000" w:themeColor="text1"/>
        </w:rPr>
        <w:t xml:space="preserve">Sat. </w:t>
      </w:r>
      <w:r>
        <w:rPr>
          <w:b/>
          <w:bCs/>
          <w:color w:val="000000" w:themeColor="text1"/>
        </w:rPr>
        <w:t>11</w:t>
      </w:r>
      <w:r w:rsidRPr="00FE0FDF">
        <w:rPr>
          <w:b/>
          <w:bCs/>
          <w:color w:val="000000" w:themeColor="text1"/>
        </w:rPr>
        <w:t xml:space="preserve"> </w:t>
      </w:r>
      <w:r>
        <w:rPr>
          <w:b/>
          <w:bCs/>
          <w:color w:val="000000" w:themeColor="text1"/>
        </w:rPr>
        <w:t>Dec</w:t>
      </w:r>
      <w:r w:rsidRPr="00FE0FDF">
        <w:rPr>
          <w:b/>
          <w:bCs/>
          <w:color w:val="000000" w:themeColor="text1"/>
        </w:rPr>
        <w:t>.</w:t>
      </w:r>
      <w:r w:rsidRPr="006F1C84">
        <w:rPr>
          <w:bCs/>
          <w:color w:val="000000" w:themeColor="text1"/>
        </w:rPr>
        <w:tab/>
      </w:r>
      <w:r w:rsidRPr="00571053">
        <w:rPr>
          <w:bCs/>
          <w:color w:val="000000" w:themeColor="text1"/>
        </w:rPr>
        <w:t>Martyr Stephen the New of Mt. St. Auxentius (767).</w:t>
      </w:r>
    </w:p>
    <w:p w14:paraId="56D14FF6" w14:textId="77777777" w:rsidR="00016A29" w:rsidRDefault="00016A29" w:rsidP="00016A29">
      <w:pPr>
        <w:shd w:val="clear" w:color="auto" w:fill="FFFFFF" w:themeFill="background1"/>
        <w:tabs>
          <w:tab w:val="left" w:pos="1985"/>
          <w:tab w:val="left" w:pos="5103"/>
        </w:tabs>
        <w:autoSpaceDE w:val="0"/>
        <w:autoSpaceDN w:val="0"/>
        <w:ind w:left="1699" w:right="72" w:firstLine="11"/>
        <w:jc w:val="both"/>
        <w:rPr>
          <w:b/>
          <w:bCs/>
          <w:i/>
          <w:iCs/>
          <w:smallCaps/>
          <w:color w:val="000000" w:themeColor="text1"/>
          <w:highlight w:val="lightGray"/>
        </w:rPr>
      </w:pPr>
      <w:r>
        <w:rPr>
          <w:b/>
          <w:bCs/>
          <w:color w:val="000000" w:themeColor="text1"/>
        </w:rPr>
        <w:t>Gal.1:3-10</w:t>
      </w:r>
      <w:r>
        <w:rPr>
          <w:b/>
          <w:bCs/>
          <w:color w:val="000000" w:themeColor="text1"/>
        </w:rPr>
        <w:tab/>
      </w:r>
      <w:r w:rsidRPr="008E3B7C">
        <w:rPr>
          <w:b/>
          <w:bCs/>
          <w:color w:val="000000" w:themeColor="text1"/>
        </w:rPr>
        <w:t>Lk. 10:19-21</w:t>
      </w:r>
      <w:r w:rsidRPr="008E3B7C">
        <w:rPr>
          <w:b/>
          <w:bCs/>
          <w:i/>
          <w:iCs/>
          <w:smallCaps/>
          <w:color w:val="000000" w:themeColor="text1"/>
          <w:highlight w:val="lightGray"/>
        </w:rPr>
        <w:t xml:space="preserve"> </w:t>
      </w:r>
    </w:p>
    <w:p w14:paraId="36F57FC9" w14:textId="77777777" w:rsidR="00016A29" w:rsidRPr="00D307F3" w:rsidRDefault="00016A29" w:rsidP="00016A29">
      <w:pPr>
        <w:shd w:val="clear" w:color="auto" w:fill="FFFFFF" w:themeFill="background1"/>
        <w:tabs>
          <w:tab w:val="left" w:pos="1985"/>
          <w:tab w:val="left" w:pos="5103"/>
        </w:tabs>
        <w:autoSpaceDE w:val="0"/>
        <w:autoSpaceDN w:val="0"/>
        <w:spacing w:after="60"/>
        <w:ind w:left="1699" w:right="72" w:hanging="1339"/>
        <w:jc w:val="both"/>
        <w:rPr>
          <w:i/>
          <w:color w:val="000000" w:themeColor="text1"/>
        </w:rPr>
      </w:pPr>
      <w:r w:rsidRPr="00D307F3">
        <w:rPr>
          <w:b/>
          <w:bCs/>
          <w:i/>
          <w:iCs/>
          <w:smallCaps/>
          <w:color w:val="000000" w:themeColor="text1"/>
          <w:highlight w:val="lightGray"/>
        </w:rPr>
        <w:t>5:00 PM</w:t>
      </w:r>
      <w:r w:rsidRPr="00D307F3">
        <w:rPr>
          <w:b/>
          <w:bCs/>
          <w:i/>
          <w:iCs/>
          <w:smallCaps/>
          <w:color w:val="000000" w:themeColor="text1"/>
          <w:highlight w:val="lightGray"/>
        </w:rPr>
        <w:tab/>
        <w:t>Great Vespers</w:t>
      </w:r>
      <w:r w:rsidRPr="008E3B7C">
        <w:rPr>
          <w:b/>
          <w:bCs/>
          <w:i/>
          <w:iCs/>
          <w:smallCaps/>
          <w:color w:val="000000" w:themeColor="text1"/>
          <w:highlight w:val="lightGray"/>
        </w:rPr>
        <w:t>.</w:t>
      </w:r>
    </w:p>
    <w:p w14:paraId="03341FAF" w14:textId="77777777" w:rsidR="00016A29" w:rsidRDefault="00016A29" w:rsidP="00016A29">
      <w:pPr>
        <w:tabs>
          <w:tab w:val="left" w:pos="1710"/>
        </w:tabs>
        <w:rPr>
          <w:b/>
          <w:bCs/>
          <w:i/>
          <w:iCs/>
          <w:smallCaps/>
          <w:color w:val="000000" w:themeColor="text1"/>
        </w:rPr>
      </w:pPr>
      <w:r w:rsidRPr="00A5506A">
        <w:rPr>
          <w:b/>
          <w:bCs/>
          <w:color w:val="000000" w:themeColor="text1"/>
        </w:rPr>
        <w:t xml:space="preserve">Sun. </w:t>
      </w:r>
      <w:r>
        <w:rPr>
          <w:b/>
          <w:bCs/>
          <w:color w:val="000000" w:themeColor="text1"/>
        </w:rPr>
        <w:t>12</w:t>
      </w:r>
      <w:r w:rsidRPr="00A5506A">
        <w:rPr>
          <w:b/>
          <w:bCs/>
          <w:color w:val="000000" w:themeColor="text1"/>
        </w:rPr>
        <w:t xml:space="preserve"> </w:t>
      </w:r>
      <w:r>
        <w:rPr>
          <w:b/>
          <w:bCs/>
          <w:color w:val="000000" w:themeColor="text1"/>
        </w:rPr>
        <w:t>Dec</w:t>
      </w:r>
      <w:r w:rsidRPr="00A5506A">
        <w:rPr>
          <w:b/>
          <w:bCs/>
          <w:color w:val="000000" w:themeColor="text1"/>
        </w:rPr>
        <w:t>.</w:t>
      </w:r>
      <w:r w:rsidRPr="00A5506A">
        <w:rPr>
          <w:b/>
          <w:bCs/>
          <w:color w:val="000000" w:themeColor="text1"/>
        </w:rPr>
        <w:tab/>
      </w:r>
      <w:r w:rsidRPr="00A5506A">
        <w:rPr>
          <w:b/>
          <w:bCs/>
          <w:i/>
          <w:iCs/>
          <w:color w:val="000000" w:themeColor="text1"/>
          <w:highlight w:val="lightGray"/>
        </w:rPr>
        <w:t>9:00 AM</w:t>
      </w:r>
      <w:r w:rsidRPr="00A5506A">
        <w:rPr>
          <w:b/>
          <w:bCs/>
          <w:i/>
          <w:iCs/>
          <w:color w:val="000000" w:themeColor="text1"/>
          <w:highlight w:val="lightGray"/>
        </w:rPr>
        <w:tab/>
      </w:r>
      <w:r w:rsidRPr="00A5506A">
        <w:rPr>
          <w:b/>
          <w:bCs/>
          <w:i/>
          <w:iCs/>
          <w:smallCaps/>
          <w:color w:val="000000" w:themeColor="text1"/>
          <w:highlight w:val="lightGray"/>
        </w:rPr>
        <w:t xml:space="preserve">Divine Liturgy. </w:t>
      </w:r>
      <w:r w:rsidRPr="00A5506A">
        <w:rPr>
          <w:b/>
          <w:bCs/>
          <w:i/>
          <w:iCs/>
          <w:smallCaps/>
          <w:color w:val="000000" w:themeColor="text1"/>
        </w:rPr>
        <w:t xml:space="preserve"> </w:t>
      </w:r>
    </w:p>
    <w:p w14:paraId="2615FB43" w14:textId="77777777" w:rsidR="00C8042D" w:rsidRPr="009555DA" w:rsidRDefault="00C8042D" w:rsidP="00C8042D">
      <w:pPr>
        <w:pBdr>
          <w:bottom w:val="double" w:sz="4" w:space="1" w:color="auto"/>
        </w:pBdr>
        <w:shd w:val="clear" w:color="auto" w:fill="FFFFFF" w:themeFill="background1"/>
        <w:ind w:right="72"/>
        <w:rPr>
          <w:b/>
          <w:bCs/>
          <w:i/>
          <w:iCs/>
        </w:rPr>
      </w:pPr>
    </w:p>
    <w:p w14:paraId="01F641E4" w14:textId="09A36571" w:rsidR="005612B7" w:rsidRDefault="005612B7" w:rsidP="003672BD">
      <w:pPr>
        <w:shd w:val="clear" w:color="auto" w:fill="FFFFFF" w:themeFill="background1"/>
        <w:tabs>
          <w:tab w:val="left" w:pos="1985"/>
          <w:tab w:val="left" w:pos="5103"/>
        </w:tabs>
        <w:autoSpaceDE w:val="0"/>
        <w:autoSpaceDN w:val="0"/>
        <w:spacing w:after="60"/>
        <w:ind w:left="1699" w:right="72" w:hanging="1699"/>
      </w:pPr>
      <w:r w:rsidRPr="009555DA">
        <w:t xml:space="preserve">Valerie Cox has a story in </w:t>
      </w:r>
      <w:r w:rsidRPr="009555DA">
        <w:rPr>
          <w:u w:val="single"/>
        </w:rPr>
        <w:t>"</w:t>
      </w:r>
      <w:r w:rsidRPr="009555DA">
        <w:rPr>
          <w:i/>
          <w:u w:val="single"/>
        </w:rPr>
        <w:t>Chicken Soup for the Soul</w:t>
      </w:r>
      <w:r w:rsidRPr="009555DA">
        <w:rPr>
          <w:u w:val="single"/>
        </w:rPr>
        <w:t>"</w:t>
      </w:r>
      <w:r w:rsidRPr="009555DA">
        <w:t xml:space="preserve"> called the "Cookie Thief,"</w:t>
      </w:r>
    </w:p>
    <w:p w14:paraId="5F4A7622" w14:textId="77777777" w:rsidR="005612B7" w:rsidRPr="009555DA" w:rsidRDefault="005612B7" w:rsidP="005612B7">
      <w:pPr>
        <w:ind w:left="360"/>
        <w:jc w:val="center"/>
      </w:pPr>
      <w:r w:rsidRPr="009555DA">
        <w:t>A woman was waiting in an airport one night</w:t>
      </w:r>
      <w:r w:rsidRPr="009555DA">
        <w:br/>
        <w:t>with several long hours before her flight.</w:t>
      </w:r>
      <w:r w:rsidRPr="009555DA">
        <w:br/>
        <w:t>She hunted for a book in the airport shop,</w:t>
      </w:r>
      <w:r w:rsidRPr="009555DA">
        <w:br/>
        <w:t>bought a bag of cookies and found a place to drop.</w:t>
      </w:r>
      <w:r w:rsidRPr="009555DA">
        <w:br/>
        <w:t>She was engrossed in her book, but happened to see</w:t>
      </w:r>
      <w:r w:rsidRPr="009555DA">
        <w:br/>
        <w:t>that the man beside her as bold as he could be,</w:t>
      </w:r>
      <w:r w:rsidRPr="009555DA">
        <w:br/>
        <w:t>grabbed a cookie or two from the bag between,</w:t>
      </w:r>
      <w:r w:rsidRPr="009555DA">
        <w:br/>
        <w:t>she tried to ignore, to avoid a scene.</w:t>
      </w:r>
      <w:r w:rsidRPr="009555DA">
        <w:br/>
        <w:t>She read, munched cookies and watched the clock,</w:t>
      </w:r>
      <w:r w:rsidRPr="009555DA">
        <w:br/>
        <w:t>as the gutsy cookie thief diminished her stock.</w:t>
      </w:r>
      <w:r w:rsidRPr="009555DA">
        <w:br/>
        <w:t>She was getting more irritated as the minutes ticked by,</w:t>
      </w:r>
      <w:r w:rsidRPr="009555DA">
        <w:br/>
        <w:t>thinking if I wasn't so nice, I'd blacken his eye.</w:t>
      </w:r>
      <w:r w:rsidRPr="009555DA">
        <w:br/>
        <w:t>With each cookie she took, he took one too.</w:t>
      </w:r>
      <w:r w:rsidRPr="009555DA">
        <w:br/>
        <w:t>When only one was left, she wondered what he'd do.</w:t>
      </w:r>
      <w:r w:rsidRPr="009555DA">
        <w:br/>
        <w:t>With a smile on his face and a nervous laugh,</w:t>
      </w:r>
      <w:r w:rsidRPr="009555DA">
        <w:br/>
        <w:t>he took the last cookie and broke it in half.</w:t>
      </w:r>
      <w:r w:rsidRPr="009555DA">
        <w:br/>
        <w:t>He offered her half, as he ate the other.</w:t>
      </w:r>
      <w:r w:rsidRPr="009555DA">
        <w:br/>
        <w:t>She snatched it from him and thought, oh brother.</w:t>
      </w:r>
      <w:r w:rsidRPr="009555DA">
        <w:br/>
        <w:t>This guy has some nerve and he's also rude,</w:t>
      </w:r>
      <w:r w:rsidRPr="009555DA">
        <w:br/>
        <w:t>why he didn't even show any gratitude.</w:t>
      </w:r>
      <w:r w:rsidRPr="009555DA">
        <w:br/>
        <w:t>She had never known when she had been so galled</w:t>
      </w:r>
      <w:r w:rsidRPr="009555DA">
        <w:br/>
        <w:t>and sighed with relief when her flight was called.</w:t>
      </w:r>
      <w:r w:rsidRPr="009555DA">
        <w:br/>
        <w:t>She gathered her belongings and headed for the gate,</w:t>
      </w:r>
      <w:r w:rsidRPr="009555DA">
        <w:br/>
        <w:t>refusing to look back at the thieving ingrate.</w:t>
      </w:r>
      <w:r w:rsidRPr="009555DA">
        <w:br/>
        <w:t>She boarded the plane and sank in her seat,</w:t>
      </w:r>
      <w:r w:rsidRPr="009555DA">
        <w:br/>
        <w:t>then sought her book which was almost complete.</w:t>
      </w:r>
      <w:r w:rsidRPr="009555DA">
        <w:br/>
        <w:t>As she reached in her bag as she grasped with surprise,</w:t>
      </w:r>
      <w:r w:rsidRPr="009555DA">
        <w:br/>
        <w:t>here was her bag of cookies in front of her eyes.</w:t>
      </w:r>
      <w:r w:rsidRPr="009555DA">
        <w:br/>
        <w:t>If mine are here, she moaned with despair...</w:t>
      </w:r>
      <w:r w:rsidRPr="009555DA">
        <w:br/>
      </w:r>
      <w:r w:rsidRPr="009555DA">
        <w:lastRenderedPageBreak/>
        <w:t>then the others were his and he tried to share.</w:t>
      </w:r>
      <w:r w:rsidRPr="009555DA">
        <w:br/>
        <w:t>Too late to apologize she realized with grief,</w:t>
      </w:r>
      <w:r w:rsidRPr="009555DA">
        <w:br/>
        <w:t>that she was the rude one, the ingrate, the thief.</w:t>
      </w:r>
    </w:p>
    <w:p w14:paraId="46A2D9EF" w14:textId="77777777" w:rsidR="005612B7" w:rsidRPr="009555DA" w:rsidRDefault="005612B7" w:rsidP="005612B7">
      <w:pPr>
        <w:jc w:val="center"/>
      </w:pPr>
      <w:r w:rsidRPr="009555DA">
        <w:t xml:space="preserve">Those things that do come into our lives, our family, our friends, our church, our possessions or our material wealth, there is enough to share. There </w:t>
      </w:r>
      <w:r w:rsidRPr="009555DA">
        <w:rPr>
          <w:b/>
        </w:rPr>
        <w:t>is</w:t>
      </w:r>
      <w:r w:rsidRPr="009555DA">
        <w:t xml:space="preserve"> enough to share. God has given all of us enough cookies - - - we </w:t>
      </w:r>
      <w:r w:rsidRPr="009555DA">
        <w:rPr>
          <w:b/>
        </w:rPr>
        <w:t>can</w:t>
      </w:r>
      <w:r w:rsidRPr="009555DA">
        <w:t xml:space="preserve"> share.</w:t>
      </w:r>
    </w:p>
    <w:p w14:paraId="15822BE9" w14:textId="536087AA" w:rsidR="00676B87" w:rsidRPr="009555DA" w:rsidRDefault="00676B87" w:rsidP="0013047A">
      <w:pPr>
        <w:pBdr>
          <w:bottom w:val="double" w:sz="4" w:space="1" w:color="auto"/>
        </w:pBdr>
        <w:shd w:val="clear" w:color="auto" w:fill="FFFFFF" w:themeFill="background1"/>
        <w:ind w:right="72"/>
        <w:rPr>
          <w:b/>
          <w:bCs/>
          <w:i/>
          <w:iCs/>
        </w:rPr>
      </w:pPr>
    </w:p>
    <w:p w14:paraId="5368FE20" w14:textId="77777777" w:rsidR="003E776C" w:rsidRPr="009555DA" w:rsidRDefault="003E776C" w:rsidP="0013047A">
      <w:pPr>
        <w:spacing w:after="120"/>
        <w:rPr>
          <w:b/>
          <w:bCs/>
          <w:i/>
          <w:iCs/>
        </w:rPr>
      </w:pPr>
    </w:p>
    <w:p w14:paraId="515C648E" w14:textId="77777777" w:rsidR="009555DA" w:rsidRPr="009555DA" w:rsidRDefault="009555DA" w:rsidP="009555DA">
      <w:pPr>
        <w:spacing w:after="240"/>
        <w:jc w:val="center"/>
        <w:rPr>
          <w:b/>
          <w:bCs/>
        </w:rPr>
      </w:pPr>
      <w:r w:rsidRPr="009555DA">
        <w:rPr>
          <w:b/>
          <w:bCs/>
        </w:rPr>
        <w:t>PROPERS FOR THE LITURGY ST. JOHN CHRYSOSTOM</w:t>
      </w:r>
    </w:p>
    <w:p w14:paraId="064357C5" w14:textId="77777777" w:rsidR="009555DA" w:rsidRPr="009555DA" w:rsidRDefault="009555DA" w:rsidP="009555DA">
      <w:pPr>
        <w:jc w:val="both"/>
        <w:rPr>
          <w:b/>
          <w:bCs/>
        </w:rPr>
      </w:pPr>
      <w:r w:rsidRPr="009555DA">
        <w:rPr>
          <w:b/>
          <w:bCs/>
        </w:rPr>
        <w:t>Tropar of the Resurrection, Tone7</w:t>
      </w:r>
    </w:p>
    <w:p w14:paraId="3929BAE5" w14:textId="2D0DD223" w:rsidR="009555DA" w:rsidRPr="009555DA" w:rsidRDefault="009555DA" w:rsidP="009555DA">
      <w:pPr>
        <w:jc w:val="both"/>
        <w:rPr>
          <w:b/>
          <w:bCs/>
        </w:rPr>
      </w:pPr>
      <w:r w:rsidRPr="009555DA">
        <w:rPr>
          <w:bCs/>
        </w:rPr>
        <w:t>By Your Cross, You destroyed Death. To the Thief, You opened Paradise. For the Myrrh-bearers, You changed weeping into joy, Christ God. You commanded Your disciples to proclaim that You are risen, granting the world great mercy.</w:t>
      </w:r>
    </w:p>
    <w:p w14:paraId="10F3A834" w14:textId="77777777" w:rsidR="009555DA" w:rsidRPr="009555DA" w:rsidRDefault="009555DA" w:rsidP="009555DA">
      <w:pPr>
        <w:jc w:val="both"/>
        <w:rPr>
          <w:bCs/>
        </w:rPr>
      </w:pPr>
    </w:p>
    <w:p w14:paraId="6E889187" w14:textId="77777777" w:rsidR="009555DA" w:rsidRPr="009555DA" w:rsidRDefault="009555DA" w:rsidP="009555DA">
      <w:pPr>
        <w:jc w:val="both"/>
        <w:rPr>
          <w:b/>
          <w:bCs/>
        </w:rPr>
      </w:pPr>
      <w:r w:rsidRPr="009555DA">
        <w:rPr>
          <w:b/>
          <w:bCs/>
        </w:rPr>
        <w:t>Tropar of the Entrance of the Mother of God, Tone 4</w:t>
      </w:r>
    </w:p>
    <w:p w14:paraId="2F571477" w14:textId="087E6847" w:rsidR="009555DA" w:rsidRPr="009555DA" w:rsidRDefault="009555DA" w:rsidP="009555DA">
      <w:pPr>
        <w:jc w:val="both"/>
        <w:rPr>
          <w:bCs/>
        </w:rPr>
      </w:pPr>
      <w:r w:rsidRPr="009555DA">
        <w:rPr>
          <w:bCs/>
        </w:rPr>
        <w:t xml:space="preserve">Today is the prelude of God’s Benevolence and the preaching of salvation for the human race. The Virgin appears in the Temple of God, proclaiming Christ to all in anticipation. Let us rejoice and chant to her: “Rejoice, Fulfillment of the Creator’s Divine Plan.” </w:t>
      </w:r>
    </w:p>
    <w:p w14:paraId="74731659" w14:textId="77777777" w:rsidR="009555DA" w:rsidRPr="009555DA" w:rsidRDefault="009555DA" w:rsidP="009555DA">
      <w:pPr>
        <w:jc w:val="both"/>
        <w:rPr>
          <w:bCs/>
        </w:rPr>
      </w:pPr>
    </w:p>
    <w:p w14:paraId="3AB8D985" w14:textId="77777777" w:rsidR="009555DA" w:rsidRPr="009555DA" w:rsidRDefault="009555DA" w:rsidP="009555DA">
      <w:pPr>
        <w:jc w:val="both"/>
        <w:rPr>
          <w:b/>
          <w:bCs/>
        </w:rPr>
      </w:pPr>
      <w:r w:rsidRPr="009555DA">
        <w:rPr>
          <w:b/>
          <w:bCs/>
        </w:rPr>
        <w:t>Tropar to the Apostles, Tone  3</w:t>
      </w:r>
    </w:p>
    <w:p w14:paraId="4D22A34A" w14:textId="46D6341C" w:rsidR="009555DA" w:rsidRPr="009555DA" w:rsidRDefault="009555DA" w:rsidP="009555DA">
      <w:pPr>
        <w:jc w:val="both"/>
        <w:rPr>
          <w:b/>
          <w:bCs/>
        </w:rPr>
      </w:pPr>
      <w:r w:rsidRPr="009555DA">
        <w:rPr>
          <w:bCs/>
        </w:rPr>
        <w:t xml:space="preserve">Holy Apostles Philemon, Archippus, Apphia and Onesimus, entreat the merciful God to grant our souls forgiveness of transgressions. </w:t>
      </w:r>
      <w:r w:rsidRPr="009555DA">
        <w:rPr>
          <w:b/>
          <w:bCs/>
        </w:rPr>
        <w:t xml:space="preserve">  </w:t>
      </w:r>
    </w:p>
    <w:p w14:paraId="2299FB2D" w14:textId="77777777" w:rsidR="009555DA" w:rsidRPr="009555DA" w:rsidRDefault="009555DA" w:rsidP="009555DA">
      <w:pPr>
        <w:jc w:val="both"/>
        <w:rPr>
          <w:b/>
          <w:bCs/>
        </w:rPr>
      </w:pPr>
    </w:p>
    <w:p w14:paraId="44DF35CF" w14:textId="77777777" w:rsidR="009555DA" w:rsidRPr="009555DA" w:rsidRDefault="009555DA" w:rsidP="009555DA">
      <w:pPr>
        <w:jc w:val="both"/>
        <w:rPr>
          <w:b/>
          <w:bCs/>
        </w:rPr>
      </w:pPr>
      <w:r w:rsidRPr="009555DA">
        <w:rPr>
          <w:b/>
          <w:bCs/>
        </w:rPr>
        <w:t>Kondak of the Resurrection, Tone 7</w:t>
      </w:r>
    </w:p>
    <w:p w14:paraId="651B1592" w14:textId="4EC0C7FB" w:rsidR="009555DA" w:rsidRPr="009555DA" w:rsidRDefault="009555DA" w:rsidP="009555DA">
      <w:pPr>
        <w:jc w:val="both"/>
        <w:rPr>
          <w:b/>
          <w:bCs/>
        </w:rPr>
      </w:pPr>
      <w:r w:rsidRPr="009555DA">
        <w:rPr>
          <w:bCs/>
        </w:rPr>
        <w:t xml:space="preserve">The dominion of death can no longer hold humanity captive, for Christ descended shattering and destroying its power. Hell is bound while the prophets rejoice with one voice. The Savior has come to those in faith, saying: “Enter, </w:t>
      </w:r>
      <w:proofErr w:type="gramStart"/>
      <w:r w:rsidRPr="009555DA">
        <w:rPr>
          <w:bCs/>
        </w:rPr>
        <w:t>you</w:t>
      </w:r>
      <w:proofErr w:type="gramEnd"/>
      <w:r w:rsidRPr="009555DA">
        <w:rPr>
          <w:bCs/>
        </w:rPr>
        <w:t xml:space="preserve"> faithful, into the Resurrection.” </w:t>
      </w:r>
    </w:p>
    <w:p w14:paraId="54C4BFD9" w14:textId="77777777" w:rsidR="009555DA" w:rsidRPr="009555DA" w:rsidRDefault="009555DA" w:rsidP="009555DA">
      <w:pPr>
        <w:jc w:val="both"/>
        <w:rPr>
          <w:b/>
          <w:bCs/>
        </w:rPr>
      </w:pPr>
    </w:p>
    <w:p w14:paraId="5B177055" w14:textId="77777777" w:rsidR="009555DA" w:rsidRPr="009555DA" w:rsidRDefault="009555DA" w:rsidP="009555DA">
      <w:pPr>
        <w:jc w:val="both"/>
        <w:rPr>
          <w:b/>
          <w:bCs/>
        </w:rPr>
      </w:pPr>
      <w:r w:rsidRPr="009555DA">
        <w:rPr>
          <w:b/>
          <w:bCs/>
        </w:rPr>
        <w:t>Glory to the Father and to the Son and to the Holy Spirit.</w:t>
      </w:r>
    </w:p>
    <w:p w14:paraId="2D3D551B" w14:textId="77777777" w:rsidR="009555DA" w:rsidRPr="009555DA" w:rsidRDefault="009555DA" w:rsidP="009555DA">
      <w:pPr>
        <w:jc w:val="both"/>
        <w:rPr>
          <w:b/>
          <w:bCs/>
        </w:rPr>
      </w:pPr>
      <w:r w:rsidRPr="009555DA">
        <w:rPr>
          <w:b/>
          <w:bCs/>
        </w:rPr>
        <w:t>Kondak to the Apostles, Tone 2</w:t>
      </w:r>
    </w:p>
    <w:p w14:paraId="283E565A" w14:textId="0A0F52C2" w:rsidR="009555DA" w:rsidRPr="009555DA" w:rsidRDefault="009555DA" w:rsidP="009555DA">
      <w:pPr>
        <w:jc w:val="both"/>
        <w:rPr>
          <w:bCs/>
        </w:rPr>
      </w:pPr>
      <w:r w:rsidRPr="009555DA">
        <w:rPr>
          <w:bCs/>
        </w:rPr>
        <w:t xml:space="preserve">Let us praise the Apostles of Christ, who illumine the ends of the earth like all radiant stars: glorious Philemon and dedicated Archippus, Onesimus, together with Mark and Apollos, and </w:t>
      </w:r>
      <w:proofErr w:type="gramStart"/>
      <w:r w:rsidRPr="009555DA">
        <w:rPr>
          <w:bCs/>
        </w:rPr>
        <w:t>the all</w:t>
      </w:r>
      <w:proofErr w:type="gramEnd"/>
      <w:r w:rsidRPr="009555DA">
        <w:rPr>
          <w:bCs/>
        </w:rPr>
        <w:t xml:space="preserve"> wise Apphia. Let us cry to them: “Unceasingly pray for us all.”  </w:t>
      </w:r>
    </w:p>
    <w:p w14:paraId="08E69FD7" w14:textId="77777777" w:rsidR="009555DA" w:rsidRPr="009555DA" w:rsidRDefault="009555DA" w:rsidP="009555DA">
      <w:pPr>
        <w:jc w:val="both"/>
        <w:rPr>
          <w:b/>
          <w:bCs/>
        </w:rPr>
      </w:pPr>
    </w:p>
    <w:p w14:paraId="7A83841F" w14:textId="77777777" w:rsidR="009555DA" w:rsidRPr="009555DA" w:rsidRDefault="009555DA" w:rsidP="009555DA">
      <w:pPr>
        <w:jc w:val="both"/>
        <w:rPr>
          <w:b/>
          <w:bCs/>
        </w:rPr>
      </w:pPr>
      <w:r w:rsidRPr="009555DA">
        <w:rPr>
          <w:b/>
          <w:bCs/>
        </w:rPr>
        <w:t>Now and ever and to the ages of ages. Amen.</w:t>
      </w:r>
    </w:p>
    <w:p w14:paraId="227099C4" w14:textId="77777777" w:rsidR="009555DA" w:rsidRPr="009555DA" w:rsidRDefault="009555DA" w:rsidP="009555DA">
      <w:pPr>
        <w:jc w:val="both"/>
        <w:rPr>
          <w:b/>
          <w:bCs/>
        </w:rPr>
      </w:pPr>
      <w:r w:rsidRPr="009555DA">
        <w:rPr>
          <w:b/>
          <w:bCs/>
        </w:rPr>
        <w:t>Kondak of the Entrance, Tone 4</w:t>
      </w:r>
    </w:p>
    <w:p w14:paraId="54C7BB76" w14:textId="77777777" w:rsidR="009555DA" w:rsidRPr="009555DA" w:rsidRDefault="009555DA" w:rsidP="009555DA">
      <w:pPr>
        <w:jc w:val="both"/>
        <w:rPr>
          <w:bCs/>
        </w:rPr>
      </w:pPr>
      <w:r w:rsidRPr="009555DA">
        <w:rPr>
          <w:bCs/>
        </w:rPr>
        <w:t xml:space="preserve">The All Pure Temple of the Savior, the Precious Bridal Chamber and Virgin, the Sacred Treasure of the Glory of God, is led today into the House of the Lord. With her she brings the grace of the Divine Spirit. God’s angels chant her praise: “She is indeed the heavenly Tabernacle.” </w:t>
      </w:r>
    </w:p>
    <w:p w14:paraId="0D6F6DBF" w14:textId="77777777" w:rsidR="009555DA" w:rsidRPr="009555DA" w:rsidRDefault="009555DA" w:rsidP="009555DA">
      <w:pPr>
        <w:jc w:val="both"/>
        <w:rPr>
          <w:bCs/>
        </w:rPr>
      </w:pPr>
    </w:p>
    <w:p w14:paraId="3C302788" w14:textId="46C72971" w:rsidR="009555DA" w:rsidRPr="009555DA" w:rsidRDefault="009555DA" w:rsidP="009555DA">
      <w:pPr>
        <w:jc w:val="both"/>
        <w:rPr>
          <w:b/>
          <w:bCs/>
        </w:rPr>
      </w:pPr>
      <w:r w:rsidRPr="009555DA">
        <w:rPr>
          <w:b/>
          <w:bCs/>
        </w:rPr>
        <w:t xml:space="preserve">Prokimen of the Resurrection, Tone 7. </w:t>
      </w:r>
      <w:r w:rsidRPr="009555DA">
        <w:rPr>
          <w:bCs/>
        </w:rPr>
        <w:t>The Lord shall give strength to His people. The Lord shall bless His people with peace.</w:t>
      </w:r>
      <w:r w:rsidRPr="009555DA">
        <w:rPr>
          <w:b/>
          <w:bCs/>
        </w:rPr>
        <w:t xml:space="preserve"> </w:t>
      </w:r>
    </w:p>
    <w:p w14:paraId="490EF864" w14:textId="161DB56E" w:rsidR="009555DA" w:rsidRPr="009555DA" w:rsidRDefault="009555DA" w:rsidP="009555DA">
      <w:pPr>
        <w:jc w:val="both"/>
        <w:rPr>
          <w:b/>
          <w:bCs/>
        </w:rPr>
      </w:pPr>
      <w:r w:rsidRPr="009555DA">
        <w:rPr>
          <w:b/>
          <w:bCs/>
        </w:rPr>
        <w:t xml:space="preserve">Verse: </w:t>
      </w:r>
      <w:r w:rsidRPr="009555DA">
        <w:rPr>
          <w:bCs/>
        </w:rPr>
        <w:t xml:space="preserve">Bring to the Lord, you sons of God, bring young rams to the Lord. </w:t>
      </w:r>
    </w:p>
    <w:p w14:paraId="0CC5FDC7" w14:textId="77777777" w:rsidR="009555DA" w:rsidRPr="009555DA" w:rsidRDefault="009555DA" w:rsidP="009555DA">
      <w:pPr>
        <w:jc w:val="both"/>
        <w:rPr>
          <w:b/>
          <w:bCs/>
        </w:rPr>
      </w:pPr>
    </w:p>
    <w:p w14:paraId="5E5BF103" w14:textId="77777777" w:rsidR="009555DA" w:rsidRPr="009555DA" w:rsidRDefault="009555DA" w:rsidP="009555DA">
      <w:pPr>
        <w:jc w:val="both"/>
        <w:rPr>
          <w:b/>
          <w:bCs/>
        </w:rPr>
      </w:pPr>
      <w:r w:rsidRPr="009555DA">
        <w:rPr>
          <w:b/>
          <w:bCs/>
        </w:rPr>
        <w:t xml:space="preserve">Epistle:  Ephesians 2: 14-22 </w:t>
      </w:r>
    </w:p>
    <w:p w14:paraId="0839F462" w14:textId="77777777" w:rsidR="009555DA" w:rsidRPr="009555DA" w:rsidRDefault="009555DA" w:rsidP="009555DA">
      <w:pPr>
        <w:jc w:val="both"/>
        <w:rPr>
          <w:b/>
          <w:bCs/>
        </w:rPr>
      </w:pPr>
    </w:p>
    <w:p w14:paraId="3261037B" w14:textId="77777777" w:rsidR="009555DA" w:rsidRPr="009555DA" w:rsidRDefault="009555DA" w:rsidP="009555DA">
      <w:pPr>
        <w:jc w:val="both"/>
        <w:rPr>
          <w:b/>
          <w:bCs/>
        </w:rPr>
      </w:pPr>
      <w:r w:rsidRPr="009555DA">
        <w:rPr>
          <w:b/>
          <w:bCs/>
        </w:rPr>
        <w:t xml:space="preserve">Alleluia Verses, Tone 7 </w:t>
      </w:r>
    </w:p>
    <w:p w14:paraId="4ECF6225" w14:textId="77777777" w:rsidR="009555DA" w:rsidRPr="009555DA" w:rsidRDefault="009555DA" w:rsidP="009555DA">
      <w:pPr>
        <w:jc w:val="both"/>
        <w:rPr>
          <w:bCs/>
        </w:rPr>
      </w:pPr>
      <w:r w:rsidRPr="009555DA">
        <w:rPr>
          <w:bCs/>
        </w:rPr>
        <w:t>It is good to give thanks to the Lord, to sing praise to Your Name, O Most High.</w:t>
      </w:r>
    </w:p>
    <w:p w14:paraId="04F504D4" w14:textId="77777777" w:rsidR="009555DA" w:rsidRPr="009555DA" w:rsidRDefault="009555DA" w:rsidP="009555DA">
      <w:pPr>
        <w:jc w:val="both"/>
        <w:rPr>
          <w:bCs/>
        </w:rPr>
      </w:pPr>
    </w:p>
    <w:p w14:paraId="59BBC050" w14:textId="714231E1" w:rsidR="009555DA" w:rsidRPr="009555DA" w:rsidRDefault="009555DA" w:rsidP="009555DA">
      <w:pPr>
        <w:jc w:val="both"/>
        <w:rPr>
          <w:b/>
          <w:bCs/>
        </w:rPr>
      </w:pPr>
      <w:r w:rsidRPr="009555DA">
        <w:rPr>
          <w:bCs/>
        </w:rPr>
        <w:t xml:space="preserve">To declare Your mercy in the morning and Your truth by night. </w:t>
      </w:r>
    </w:p>
    <w:p w14:paraId="138069D2" w14:textId="77777777" w:rsidR="009555DA" w:rsidRPr="009555DA" w:rsidRDefault="009555DA" w:rsidP="009555DA">
      <w:pPr>
        <w:jc w:val="both"/>
        <w:rPr>
          <w:b/>
          <w:bCs/>
        </w:rPr>
      </w:pPr>
    </w:p>
    <w:p w14:paraId="12CDA704" w14:textId="77777777" w:rsidR="009555DA" w:rsidRPr="009555DA" w:rsidRDefault="009555DA" w:rsidP="009555DA">
      <w:pPr>
        <w:jc w:val="both"/>
        <w:rPr>
          <w:b/>
          <w:bCs/>
        </w:rPr>
      </w:pPr>
      <w:r w:rsidRPr="009555DA">
        <w:rPr>
          <w:b/>
          <w:bCs/>
        </w:rPr>
        <w:t>Gospel:  Luke 12: 16-21</w:t>
      </w:r>
    </w:p>
    <w:p w14:paraId="768CF1C8" w14:textId="77777777" w:rsidR="009555DA" w:rsidRPr="009555DA" w:rsidRDefault="009555DA" w:rsidP="009555DA">
      <w:pPr>
        <w:jc w:val="both"/>
        <w:rPr>
          <w:b/>
          <w:bCs/>
        </w:rPr>
      </w:pPr>
    </w:p>
    <w:p w14:paraId="182481BE" w14:textId="77777777" w:rsidR="009555DA" w:rsidRPr="009555DA" w:rsidRDefault="009555DA" w:rsidP="009555DA">
      <w:pPr>
        <w:jc w:val="both"/>
        <w:rPr>
          <w:b/>
          <w:bCs/>
        </w:rPr>
      </w:pPr>
      <w:r w:rsidRPr="009555DA">
        <w:rPr>
          <w:b/>
          <w:bCs/>
        </w:rPr>
        <w:t xml:space="preserve">In Place of “It is right in truth…” </w:t>
      </w:r>
    </w:p>
    <w:p w14:paraId="4B9201B5" w14:textId="77777777" w:rsidR="009555DA" w:rsidRPr="009555DA" w:rsidRDefault="009555DA" w:rsidP="009555DA">
      <w:pPr>
        <w:jc w:val="both"/>
        <w:rPr>
          <w:bCs/>
        </w:rPr>
      </w:pPr>
      <w:r w:rsidRPr="009555DA">
        <w:rPr>
          <w:bCs/>
        </w:rPr>
        <w:t>Beholding the entry of the All Pure, the angels were struck with amazement, seeing how the Virgin entered into the Holy of Holies.</w:t>
      </w:r>
    </w:p>
    <w:p w14:paraId="46667DBF" w14:textId="7D22FE8B" w:rsidR="009555DA" w:rsidRPr="009555DA" w:rsidRDefault="009555DA" w:rsidP="009555DA">
      <w:pPr>
        <w:jc w:val="both"/>
        <w:rPr>
          <w:b/>
          <w:bCs/>
        </w:rPr>
      </w:pPr>
      <w:r w:rsidRPr="009555DA">
        <w:rPr>
          <w:b/>
          <w:bCs/>
        </w:rPr>
        <w:t xml:space="preserve">Irmos, Tone 4. </w:t>
      </w:r>
      <w:r w:rsidRPr="009555DA">
        <w:rPr>
          <w:bCs/>
        </w:rPr>
        <w:t>Let no profane hand touch the Living Ark of God, but let the lips of the faithful, singing without ceasing the words of the angel to the Birth-Giver of God, cry aloud in great joy: “Pure Virgin, you are truly high above all.”</w:t>
      </w:r>
    </w:p>
    <w:p w14:paraId="6F1684B1" w14:textId="77777777" w:rsidR="003672BD" w:rsidRDefault="003672BD" w:rsidP="009555DA">
      <w:pPr>
        <w:jc w:val="both"/>
        <w:rPr>
          <w:b/>
          <w:bCs/>
        </w:rPr>
      </w:pPr>
    </w:p>
    <w:p w14:paraId="64F2D603" w14:textId="65EDCE76" w:rsidR="009555DA" w:rsidRPr="009555DA" w:rsidRDefault="009555DA" w:rsidP="009555DA">
      <w:pPr>
        <w:jc w:val="both"/>
        <w:rPr>
          <w:bCs/>
        </w:rPr>
      </w:pPr>
      <w:r w:rsidRPr="009555DA">
        <w:rPr>
          <w:b/>
          <w:bCs/>
        </w:rPr>
        <w:t>Communion Hymn:</w:t>
      </w:r>
      <w:r w:rsidRPr="009555DA">
        <w:rPr>
          <w:bCs/>
        </w:rPr>
        <w:t xml:space="preserve">  Praise the Lord from the heavens. Praise Him in the Highest.  Their sound has gone forth into all the earth, and their words to the ends of the universe. Alleluia (3X).</w:t>
      </w:r>
    </w:p>
    <w:p w14:paraId="549B0CC0" w14:textId="77777777" w:rsidR="00BA2ED1" w:rsidRPr="009555DA" w:rsidRDefault="00BA2ED1" w:rsidP="0013047A">
      <w:pPr>
        <w:pBdr>
          <w:bottom w:val="double" w:sz="4" w:space="1" w:color="auto"/>
        </w:pBdr>
        <w:shd w:val="clear" w:color="auto" w:fill="FFFFFF" w:themeFill="background1"/>
        <w:ind w:right="72"/>
        <w:rPr>
          <w:b/>
          <w:bCs/>
          <w:i/>
          <w:iCs/>
        </w:rPr>
      </w:pPr>
    </w:p>
    <w:p w14:paraId="5A0F76A5" w14:textId="77777777" w:rsidR="00DB45DB" w:rsidRPr="009555DA" w:rsidRDefault="00DB45DB" w:rsidP="0013047A"/>
    <w:p w14:paraId="155D08F9" w14:textId="77777777" w:rsidR="009555DA" w:rsidRPr="009555DA" w:rsidRDefault="009555DA" w:rsidP="009555DA">
      <w:pPr>
        <w:shd w:val="clear" w:color="auto" w:fill="FFFFFF"/>
        <w:spacing w:after="120"/>
        <w:jc w:val="both"/>
        <w:rPr>
          <w:b/>
          <w:color w:val="000000"/>
        </w:rPr>
      </w:pPr>
      <w:r w:rsidRPr="009555DA">
        <w:rPr>
          <w:color w:val="000000"/>
          <w:shd w:val="clear" w:color="auto" w:fill="FFFFFF"/>
        </w:rPr>
        <w:t>The senior UOL is collecting</w:t>
      </w:r>
      <w:r w:rsidRPr="009555DA">
        <w:rPr>
          <w:b/>
          <w:color w:val="000000"/>
          <w:shd w:val="clear" w:color="auto" w:fill="FFFFFF"/>
        </w:rPr>
        <w:t xml:space="preserve"> GLOVES, SCARVES AND HATS FOR THE FOOD BANK.</w:t>
      </w:r>
      <w:r w:rsidRPr="009555DA">
        <w:rPr>
          <w:color w:val="000000"/>
          <w:shd w:val="clear" w:color="auto" w:fill="FFFFFF"/>
        </w:rPr>
        <w:t xml:space="preserve"> Collection box is in the hall. Thank you.</w:t>
      </w:r>
    </w:p>
    <w:p w14:paraId="2D2DF334" w14:textId="77777777" w:rsidR="009555DA" w:rsidRPr="009555DA" w:rsidRDefault="009555DA" w:rsidP="009555DA">
      <w:pPr>
        <w:shd w:val="clear" w:color="auto" w:fill="FFFFFF"/>
        <w:spacing w:after="120"/>
        <w:jc w:val="both"/>
        <w:rPr>
          <w:b/>
          <w:color w:val="000000"/>
          <w:u w:val="single"/>
        </w:rPr>
      </w:pPr>
      <w:r w:rsidRPr="009555DA">
        <w:rPr>
          <w:b/>
          <w:color w:val="000000"/>
        </w:rPr>
        <w:t xml:space="preserve">CHRISTMAS HOT CHOCOLATE BOMBS WORKSHOP, December 12 </w:t>
      </w:r>
      <w:r w:rsidRPr="009555DA">
        <w:rPr>
          <w:color w:val="000000"/>
        </w:rPr>
        <w:t>after the Liturgy in the hall (Please RSVP by Dec. 10 to Pani Olha).</w:t>
      </w:r>
      <w:r w:rsidRPr="009555DA">
        <w:rPr>
          <w:color w:val="000000"/>
          <w:u w:val="single"/>
        </w:rPr>
        <w:t xml:space="preserve"> </w:t>
      </w:r>
    </w:p>
    <w:p w14:paraId="56D7D4F3" w14:textId="77777777" w:rsidR="009555DA" w:rsidRPr="009555DA" w:rsidRDefault="009555DA" w:rsidP="009555DA">
      <w:pPr>
        <w:shd w:val="clear" w:color="auto" w:fill="FFFFFF"/>
        <w:spacing w:after="120"/>
        <w:jc w:val="both"/>
        <w:rPr>
          <w:color w:val="000000"/>
        </w:rPr>
      </w:pPr>
      <w:r w:rsidRPr="009555DA">
        <w:rPr>
          <w:b/>
          <w:color w:val="000000"/>
        </w:rPr>
        <w:t xml:space="preserve">CONCERT </w:t>
      </w:r>
      <w:r w:rsidRPr="009555DA">
        <w:rPr>
          <w:color w:val="000000"/>
        </w:rPr>
        <w:t>of</w:t>
      </w:r>
      <w:r w:rsidRPr="009555DA">
        <w:rPr>
          <w:b/>
          <w:color w:val="000000"/>
        </w:rPr>
        <w:t xml:space="preserve"> </w:t>
      </w:r>
      <w:r w:rsidRPr="009555DA">
        <w:rPr>
          <w:color w:val="000000"/>
        </w:rPr>
        <w:t xml:space="preserve">the worldwide popular a cappella group </w:t>
      </w:r>
      <w:r w:rsidRPr="009555DA">
        <w:rPr>
          <w:b/>
          <w:color w:val="000000"/>
        </w:rPr>
        <w:t xml:space="preserve">PENTATONIX </w:t>
      </w:r>
      <w:r w:rsidRPr="009555DA">
        <w:rPr>
          <w:color w:val="000000"/>
        </w:rPr>
        <w:t>– 09 December, Giant Center, Hershey PA. There is one spare ticket. Ask Fr. Oleg.</w:t>
      </w:r>
    </w:p>
    <w:p w14:paraId="31115DEC" w14:textId="77777777" w:rsidR="009555DA" w:rsidRPr="009555DA" w:rsidRDefault="009555DA" w:rsidP="009555DA">
      <w:pPr>
        <w:shd w:val="clear" w:color="auto" w:fill="FFFFFF"/>
        <w:spacing w:after="120"/>
        <w:jc w:val="both"/>
        <w:rPr>
          <w:b/>
          <w:color w:val="000000"/>
          <w:shd w:val="clear" w:color="auto" w:fill="FFFFFF"/>
        </w:rPr>
      </w:pPr>
      <w:r w:rsidRPr="009555DA">
        <w:rPr>
          <w:rStyle w:val="paragraphtitle"/>
          <w:b/>
          <w:bCs/>
          <w:color w:val="000000"/>
        </w:rPr>
        <w:t>18 December, 2021 - Join us for the Christmas at the Seminary</w:t>
      </w:r>
      <w:r w:rsidRPr="009555DA">
        <w:rPr>
          <w:b/>
          <w:color w:val="000000"/>
          <w:shd w:val="clear" w:color="auto" w:fill="FFFFFF"/>
        </w:rPr>
        <w:t> – 1 PM.</w:t>
      </w:r>
    </w:p>
    <w:p w14:paraId="024CF2F1" w14:textId="77777777" w:rsidR="009555DA" w:rsidRPr="009555DA" w:rsidRDefault="009555DA" w:rsidP="009555DA">
      <w:pPr>
        <w:spacing w:after="120"/>
        <w:jc w:val="both"/>
        <w:rPr>
          <w:color w:val="000000"/>
        </w:rPr>
      </w:pPr>
      <w:r w:rsidRPr="009555DA">
        <w:rPr>
          <w:color w:val="000000"/>
        </w:rPr>
        <w:t xml:space="preserve">We are going for </w:t>
      </w:r>
      <w:r w:rsidRPr="009555DA">
        <w:rPr>
          <w:b/>
          <w:color w:val="000000"/>
        </w:rPr>
        <w:t>CAROLING</w:t>
      </w:r>
      <w:r w:rsidRPr="009555DA">
        <w:rPr>
          <w:color w:val="000000"/>
        </w:rPr>
        <w:t xml:space="preserve"> this year (from Dec 25 till Jan 14)! If you would like to join us, please let Fr. Oleg know. If you want us to come to your house to caroling, please sign up. The list will be placed in the Church Hall!</w:t>
      </w:r>
    </w:p>
    <w:p w14:paraId="5D10B09C" w14:textId="77777777" w:rsidR="009555DA" w:rsidRPr="009555DA" w:rsidRDefault="009555DA" w:rsidP="009555DA">
      <w:pPr>
        <w:shd w:val="clear" w:color="auto" w:fill="FFFFFF"/>
        <w:spacing w:after="120"/>
        <w:jc w:val="both"/>
        <w:rPr>
          <w:color w:val="000000"/>
        </w:rPr>
      </w:pPr>
      <w:r w:rsidRPr="009555DA">
        <w:rPr>
          <w:b/>
          <w:color w:val="000000"/>
        </w:rPr>
        <w:t xml:space="preserve">HOLIDAY BASKET RAFFLE. </w:t>
      </w:r>
      <w:r w:rsidRPr="009555DA">
        <w:rPr>
          <w:color w:val="000000"/>
        </w:rPr>
        <w:t>Drawing Sunday December 19 (don’t have to be present). Tickets downstairs.</w:t>
      </w:r>
    </w:p>
    <w:p w14:paraId="64543F31" w14:textId="77777777" w:rsidR="009555DA" w:rsidRPr="009555DA" w:rsidRDefault="009555DA" w:rsidP="009555DA">
      <w:pPr>
        <w:spacing w:after="120"/>
        <w:jc w:val="both"/>
        <w:rPr>
          <w:color w:val="000000"/>
          <w:shd w:val="clear" w:color="auto" w:fill="FFFFFF"/>
        </w:rPr>
      </w:pPr>
      <w:r w:rsidRPr="009555DA">
        <w:rPr>
          <w:b/>
          <w:color w:val="000000"/>
          <w:shd w:val="clear" w:color="auto" w:fill="FFFFFF"/>
        </w:rPr>
        <w:t>SUNDAY SCHOOL SCHEDULE:</w:t>
      </w:r>
      <w:r w:rsidRPr="009555DA">
        <w:rPr>
          <w:color w:val="000000"/>
          <w:shd w:val="clear" w:color="auto" w:fill="FFFFFF"/>
        </w:rPr>
        <w:t xml:space="preserve"> Mrs. Mary Ost (Preschool/ Elementary) Sundays 8:55-9:20 AM. Mrs. Karen Osmun (Secondary) Sundays at 8:45-9:15 AM. </w:t>
      </w:r>
    </w:p>
    <w:p w14:paraId="0F092893" w14:textId="77777777" w:rsidR="009555DA" w:rsidRPr="009555DA" w:rsidRDefault="009555DA" w:rsidP="009555DA">
      <w:pPr>
        <w:spacing w:after="120"/>
        <w:jc w:val="both"/>
        <w:rPr>
          <w:b/>
          <w:bCs/>
          <w:color w:val="000000"/>
        </w:rPr>
      </w:pPr>
      <w:r w:rsidRPr="009555DA">
        <w:rPr>
          <w:b/>
          <w:color w:val="000000"/>
        </w:rPr>
        <w:t>FOR THE FOOD BANK</w:t>
      </w:r>
      <w:r w:rsidRPr="009555DA">
        <w:rPr>
          <w:color w:val="000000"/>
        </w:rPr>
        <w:t>: We were assigned baby foods, but they also need cans of potatoes, tuna fish, canned meats, pasta, spaghetti sauce, mac &amp; cheese.</w:t>
      </w:r>
    </w:p>
    <w:p w14:paraId="6D6646D9" w14:textId="77777777" w:rsidR="009555DA" w:rsidRPr="009555DA" w:rsidRDefault="009555DA" w:rsidP="009555DA">
      <w:pPr>
        <w:spacing w:after="60"/>
        <w:jc w:val="both"/>
        <w:rPr>
          <w:b/>
          <w:bCs/>
          <w:color w:val="000000"/>
        </w:rPr>
      </w:pPr>
      <w:r w:rsidRPr="009555DA">
        <w:rPr>
          <w:b/>
          <w:color w:val="000000"/>
          <w:lang w:eastAsia="ru-RU"/>
        </w:rPr>
        <w:t>VARENYKY SCHEDULE:</w:t>
      </w:r>
      <w:r w:rsidRPr="009555DA">
        <w:rPr>
          <w:color w:val="000000"/>
          <w:shd w:val="clear" w:color="auto" w:fill="FFFFFF"/>
        </w:rPr>
        <w:t>  December 16</w:t>
      </w:r>
      <w:r w:rsidRPr="009555DA">
        <w:rPr>
          <w:color w:val="000000"/>
          <w:lang w:eastAsia="ru-RU"/>
        </w:rPr>
        <w:t>. 300 dozen limit. We strongly need your help as a volunteer. Please call Helen: 610-261-4575.</w:t>
      </w:r>
    </w:p>
    <w:p w14:paraId="7B002707" w14:textId="77777777" w:rsidR="009555DA" w:rsidRPr="009555DA" w:rsidRDefault="009555DA" w:rsidP="009555DA">
      <w:pPr>
        <w:pBdr>
          <w:bottom w:val="double" w:sz="4" w:space="1" w:color="auto"/>
        </w:pBdr>
        <w:shd w:val="clear" w:color="auto" w:fill="FFFFFF" w:themeFill="background1"/>
        <w:ind w:right="72"/>
        <w:rPr>
          <w:b/>
          <w:bCs/>
          <w:i/>
          <w:iCs/>
        </w:rPr>
      </w:pPr>
    </w:p>
    <w:p w14:paraId="768F8577" w14:textId="77777777" w:rsidR="009555DA" w:rsidRDefault="009555DA" w:rsidP="009555DA">
      <w:pPr>
        <w:jc w:val="both"/>
        <w:rPr>
          <w:b/>
          <w:bCs/>
          <w:color w:val="000000"/>
        </w:rPr>
      </w:pPr>
    </w:p>
    <w:p w14:paraId="07B8DC8F" w14:textId="7FE45B4D" w:rsidR="009555DA" w:rsidRPr="009555DA" w:rsidRDefault="009555DA" w:rsidP="009555DA">
      <w:pPr>
        <w:jc w:val="both"/>
        <w:rPr>
          <w:b/>
          <w:bCs/>
          <w:color w:val="000000"/>
        </w:rPr>
      </w:pPr>
      <w:r w:rsidRPr="009555DA">
        <w:rPr>
          <w:b/>
          <w:bCs/>
          <w:color w:val="000000"/>
        </w:rPr>
        <w:t>BIRTHDAYS:</w:t>
      </w:r>
    </w:p>
    <w:p w14:paraId="59F218D0" w14:textId="7FCF1F39" w:rsidR="009555DA" w:rsidRPr="009555DA" w:rsidRDefault="009555DA" w:rsidP="009555DA">
      <w:pPr>
        <w:jc w:val="both"/>
        <w:rPr>
          <w:b/>
          <w:bCs/>
          <w:color w:val="000000"/>
        </w:rPr>
      </w:pPr>
      <w:r w:rsidRPr="009555DA">
        <w:rPr>
          <w:b/>
          <w:bCs/>
          <w:color w:val="000000"/>
        </w:rPr>
        <w:t xml:space="preserve">06 Dec…Linda Schmall  </w:t>
      </w:r>
    </w:p>
    <w:p w14:paraId="37AECC9D" w14:textId="77777777" w:rsidR="009555DA" w:rsidRPr="009555DA" w:rsidRDefault="009555DA" w:rsidP="009555DA">
      <w:pPr>
        <w:jc w:val="both"/>
        <w:rPr>
          <w:b/>
          <w:bCs/>
          <w:color w:val="000000"/>
        </w:rPr>
      </w:pPr>
      <w:r w:rsidRPr="009555DA">
        <w:rPr>
          <w:b/>
          <w:bCs/>
          <w:color w:val="000000"/>
        </w:rPr>
        <w:t>07 Dec…Oleksandra Harnaho</w:t>
      </w:r>
    </w:p>
    <w:p w14:paraId="47EC6FD6" w14:textId="77777777" w:rsidR="009555DA" w:rsidRPr="009555DA" w:rsidRDefault="009555DA" w:rsidP="009555DA">
      <w:pPr>
        <w:jc w:val="both"/>
        <w:rPr>
          <w:b/>
          <w:bCs/>
          <w:color w:val="000000"/>
        </w:rPr>
      </w:pPr>
      <w:r w:rsidRPr="009555DA">
        <w:rPr>
          <w:b/>
          <w:bCs/>
          <w:color w:val="000000"/>
        </w:rPr>
        <w:lastRenderedPageBreak/>
        <w:t>09 Dec…Isabelle Sawarynski</w:t>
      </w:r>
    </w:p>
    <w:p w14:paraId="548B458C" w14:textId="77777777" w:rsidR="009555DA" w:rsidRPr="009555DA" w:rsidRDefault="009555DA" w:rsidP="009555DA">
      <w:pPr>
        <w:spacing w:after="60"/>
        <w:jc w:val="both"/>
        <w:rPr>
          <w:b/>
          <w:bCs/>
          <w:color w:val="000000"/>
        </w:rPr>
      </w:pPr>
      <w:r w:rsidRPr="009555DA">
        <w:rPr>
          <w:b/>
          <w:bCs/>
          <w:color w:val="000000"/>
        </w:rPr>
        <w:t>MNOHAYA LITA!   MANY YEARS!</w:t>
      </w:r>
    </w:p>
    <w:p w14:paraId="455D7F27" w14:textId="77777777" w:rsidR="009555DA" w:rsidRPr="009555DA" w:rsidRDefault="009555DA" w:rsidP="009555DA">
      <w:pPr>
        <w:pBdr>
          <w:bottom w:val="double" w:sz="4" w:space="1" w:color="auto"/>
        </w:pBdr>
        <w:shd w:val="clear" w:color="auto" w:fill="FFFFFF" w:themeFill="background1"/>
        <w:ind w:right="72"/>
        <w:rPr>
          <w:b/>
          <w:bCs/>
          <w:i/>
          <w:iCs/>
        </w:rPr>
      </w:pPr>
    </w:p>
    <w:p w14:paraId="4F59DC19" w14:textId="77777777" w:rsidR="009555DA" w:rsidRDefault="009555DA" w:rsidP="009555DA">
      <w:pPr>
        <w:rPr>
          <w:b/>
          <w:bCs/>
          <w:color w:val="000000"/>
        </w:rPr>
      </w:pPr>
    </w:p>
    <w:p w14:paraId="7DF7FFC5" w14:textId="4FE64109" w:rsidR="009555DA" w:rsidRPr="009555DA" w:rsidRDefault="009555DA" w:rsidP="009555DA">
      <w:pPr>
        <w:rPr>
          <w:b/>
          <w:bCs/>
          <w:color w:val="000000"/>
        </w:rPr>
      </w:pPr>
      <w:r w:rsidRPr="009555DA">
        <w:rPr>
          <w:b/>
          <w:bCs/>
          <w:color w:val="000000"/>
        </w:rPr>
        <w:t xml:space="preserve">NECROLOGY:  </w:t>
      </w:r>
    </w:p>
    <w:p w14:paraId="3EFFB309" w14:textId="77777777" w:rsidR="009555DA" w:rsidRPr="009555DA" w:rsidRDefault="009555DA" w:rsidP="009555DA">
      <w:pPr>
        <w:rPr>
          <w:b/>
          <w:bCs/>
          <w:color w:val="000000"/>
        </w:rPr>
      </w:pPr>
      <w:r w:rsidRPr="009555DA">
        <w:rPr>
          <w:b/>
          <w:bCs/>
          <w:color w:val="000000"/>
        </w:rPr>
        <w:t xml:space="preserve">06 Dec…Julia Kurey (3 yrs. old), ’20, Dmytro Fedorovych ‘47  </w:t>
      </w:r>
    </w:p>
    <w:p w14:paraId="06CA8D86" w14:textId="77777777" w:rsidR="009555DA" w:rsidRPr="009555DA" w:rsidRDefault="009555DA" w:rsidP="009555DA">
      <w:pPr>
        <w:rPr>
          <w:b/>
          <w:bCs/>
          <w:color w:val="000000"/>
        </w:rPr>
      </w:pPr>
      <w:r w:rsidRPr="009555DA">
        <w:rPr>
          <w:b/>
          <w:bCs/>
          <w:color w:val="000000"/>
        </w:rPr>
        <w:t xml:space="preserve">07 Dec…Anna Smallen ‘98 </w:t>
      </w:r>
    </w:p>
    <w:p w14:paraId="5B770359" w14:textId="77777777" w:rsidR="009555DA" w:rsidRPr="009555DA" w:rsidRDefault="009555DA" w:rsidP="009555DA">
      <w:pPr>
        <w:rPr>
          <w:b/>
          <w:bCs/>
          <w:color w:val="000000"/>
        </w:rPr>
      </w:pPr>
      <w:r w:rsidRPr="009555DA">
        <w:rPr>
          <w:b/>
          <w:bCs/>
          <w:color w:val="000000"/>
        </w:rPr>
        <w:t xml:space="preserve">08 Dec…Anna Broda ‘49     </w:t>
      </w:r>
    </w:p>
    <w:p w14:paraId="2E1C28B2" w14:textId="7FC85B2C" w:rsidR="009555DA" w:rsidRPr="009555DA" w:rsidRDefault="009555DA" w:rsidP="009555DA">
      <w:pPr>
        <w:rPr>
          <w:b/>
          <w:bCs/>
          <w:color w:val="000000"/>
        </w:rPr>
      </w:pPr>
      <w:r w:rsidRPr="009555DA">
        <w:rPr>
          <w:b/>
          <w:bCs/>
          <w:color w:val="000000"/>
        </w:rPr>
        <w:t xml:space="preserve">10 Dec…Charles Schmall ’62, Anna Kochenash ’08  </w:t>
      </w:r>
    </w:p>
    <w:p w14:paraId="0951FF85" w14:textId="77777777" w:rsidR="009555DA" w:rsidRPr="009555DA" w:rsidRDefault="009555DA" w:rsidP="009555DA">
      <w:pPr>
        <w:rPr>
          <w:b/>
          <w:bCs/>
          <w:color w:val="000000"/>
        </w:rPr>
      </w:pPr>
      <w:r w:rsidRPr="009555DA">
        <w:rPr>
          <w:b/>
          <w:bCs/>
          <w:color w:val="000000"/>
        </w:rPr>
        <w:t>11 Dec…Anna Lukar ’21, Pauline Dumiak (infant) ‘26</w:t>
      </w:r>
    </w:p>
    <w:p w14:paraId="29C45667" w14:textId="77777777" w:rsidR="009555DA" w:rsidRPr="009555DA" w:rsidRDefault="009555DA" w:rsidP="009555DA">
      <w:pPr>
        <w:spacing w:after="120"/>
        <w:rPr>
          <w:b/>
          <w:bCs/>
          <w:color w:val="000000"/>
        </w:rPr>
      </w:pPr>
      <w:r w:rsidRPr="009555DA">
        <w:rPr>
          <w:b/>
          <w:bCs/>
          <w:color w:val="000000"/>
        </w:rPr>
        <w:t>VICHNAYA PAMYAT! MEMORY ETERNAL!</w:t>
      </w:r>
    </w:p>
    <w:p w14:paraId="61691498" w14:textId="77777777" w:rsidR="009555DA" w:rsidRPr="009555DA" w:rsidRDefault="009555DA" w:rsidP="009555DA">
      <w:pPr>
        <w:pBdr>
          <w:bottom w:val="double" w:sz="4" w:space="1" w:color="auto"/>
        </w:pBdr>
        <w:shd w:val="clear" w:color="auto" w:fill="FFFFFF" w:themeFill="background1"/>
        <w:ind w:right="72"/>
        <w:rPr>
          <w:b/>
          <w:bCs/>
          <w:i/>
          <w:iCs/>
        </w:rPr>
      </w:pPr>
    </w:p>
    <w:p w14:paraId="744A4C96" w14:textId="77777777" w:rsidR="009555DA" w:rsidRDefault="009555DA" w:rsidP="009555DA">
      <w:pPr>
        <w:spacing w:after="120"/>
        <w:jc w:val="both"/>
        <w:rPr>
          <w:b/>
          <w:bCs/>
          <w:color w:val="000000"/>
        </w:rPr>
      </w:pPr>
    </w:p>
    <w:p w14:paraId="6C337306" w14:textId="2EE3CD5E" w:rsidR="009555DA" w:rsidRPr="009555DA" w:rsidRDefault="009555DA" w:rsidP="009555DA">
      <w:pPr>
        <w:spacing w:after="120"/>
        <w:jc w:val="both"/>
        <w:rPr>
          <w:bCs/>
          <w:color w:val="000000"/>
        </w:rPr>
      </w:pPr>
      <w:r w:rsidRPr="009555DA">
        <w:rPr>
          <w:b/>
          <w:bCs/>
          <w:color w:val="000000"/>
        </w:rPr>
        <w:t xml:space="preserve">PRAYER FOR THE HEALTH &amp; SALVATION OF THE AFFLICTED: </w:t>
      </w:r>
      <w:r w:rsidRPr="009555DA">
        <w:rPr>
          <w:bCs/>
          <w:color w:val="000000"/>
        </w:rPr>
        <w:t>priest Vasyl Dovgan, Stephanie Donnelly, Nicholas Alexander, Danny Berro, Paulette Mecherly, Steve Sivulich, child Alexandria, Elizabeth Pastushenko, Philippe Chasseuil, Halyna Kucharchuk, Joan Molnar, Bill Ketterer, Brandon and Stacy Snyder, Aaliyah Osmun, Ihor Broda, James Osmun, William Savitz, Vladimir Krasnopera</w:t>
      </w:r>
      <w:r w:rsidRPr="009555DA">
        <w:rPr>
          <w:color w:val="000000"/>
        </w:rPr>
        <w:t xml:space="preserve">, </w:t>
      </w:r>
      <w:r w:rsidRPr="009555DA">
        <w:rPr>
          <w:bCs/>
          <w:color w:val="000000"/>
        </w:rPr>
        <w:t>Brendan Phillips, Jessie Hnatow, Jessica Meashock, Adam Hewko, Andrew Thaxton, Susan Ferretti, Judy Albright, Rob Hewko, Daniel Kochenash, Christopher Mack, Norman Betrous, Justine Schubert.</w:t>
      </w:r>
    </w:p>
    <w:p w14:paraId="17480009" w14:textId="77777777" w:rsidR="009555DA" w:rsidRPr="009555DA" w:rsidRDefault="009555DA" w:rsidP="009555DA">
      <w:pPr>
        <w:pBdr>
          <w:bottom w:val="double" w:sz="4" w:space="1" w:color="auto"/>
        </w:pBdr>
        <w:shd w:val="clear" w:color="auto" w:fill="FFFFFF" w:themeFill="background1"/>
        <w:ind w:right="72"/>
        <w:rPr>
          <w:b/>
          <w:bCs/>
          <w:i/>
          <w:iCs/>
        </w:rPr>
      </w:pPr>
    </w:p>
    <w:p w14:paraId="0CD0A392" w14:textId="77777777" w:rsidR="009555DA" w:rsidRPr="009555DA" w:rsidRDefault="009555DA" w:rsidP="009555DA">
      <w:pPr>
        <w:spacing w:after="120"/>
        <w:jc w:val="both"/>
        <w:rPr>
          <w:bCs/>
          <w:color w:val="000000"/>
        </w:rPr>
      </w:pPr>
    </w:p>
    <w:p w14:paraId="3B1FCB37" w14:textId="77777777" w:rsidR="009555DA" w:rsidRPr="009555DA" w:rsidRDefault="009555DA" w:rsidP="009555DA">
      <w:pPr>
        <w:ind w:right="58"/>
        <w:jc w:val="both"/>
        <w:rPr>
          <w:color w:val="000000"/>
        </w:rPr>
      </w:pPr>
      <w:r w:rsidRPr="009555DA">
        <w:rPr>
          <w:color w:val="000000"/>
        </w:rPr>
        <w:t xml:space="preserve">Lord, make me to know mine end, and the number of my days, what it is, that I may know what I lack ... Surely man walketh about in a shew [image]; </w:t>
      </w:r>
      <w:proofErr w:type="gramStart"/>
      <w:r w:rsidRPr="009555DA">
        <w:rPr>
          <w:color w:val="000000"/>
        </w:rPr>
        <w:t>surely</w:t>
      </w:r>
      <w:proofErr w:type="gramEnd"/>
      <w:r w:rsidRPr="009555DA">
        <w:rPr>
          <w:color w:val="000000"/>
        </w:rPr>
        <w:t xml:space="preserve"> he is disquieted in vain: he </w:t>
      </w:r>
      <w:proofErr w:type="spellStart"/>
      <w:r w:rsidRPr="009555DA">
        <w:rPr>
          <w:color w:val="000000"/>
        </w:rPr>
        <w:t>layeth</w:t>
      </w:r>
      <w:proofErr w:type="spellEnd"/>
      <w:r w:rsidRPr="009555DA">
        <w:rPr>
          <w:color w:val="000000"/>
        </w:rPr>
        <w:t xml:space="preserve"> up treasures, and </w:t>
      </w:r>
      <w:proofErr w:type="spellStart"/>
      <w:r w:rsidRPr="009555DA">
        <w:rPr>
          <w:color w:val="000000"/>
        </w:rPr>
        <w:t>knoweth</w:t>
      </w:r>
      <w:proofErr w:type="spellEnd"/>
      <w:r w:rsidRPr="009555DA">
        <w:rPr>
          <w:color w:val="000000"/>
        </w:rPr>
        <w:t xml:space="preserve"> not for whom he gathereth them</w:t>
      </w:r>
    </w:p>
    <w:p w14:paraId="4DC3D924" w14:textId="77777777" w:rsidR="009555DA" w:rsidRPr="009555DA" w:rsidRDefault="009555DA" w:rsidP="009555DA">
      <w:pPr>
        <w:spacing w:after="240"/>
        <w:ind w:left="7200" w:right="58"/>
        <w:jc w:val="both"/>
        <w:rPr>
          <w:color w:val="000000"/>
        </w:rPr>
      </w:pPr>
      <w:r w:rsidRPr="009555DA">
        <w:rPr>
          <w:color w:val="000000"/>
        </w:rPr>
        <w:t xml:space="preserve">     (Ps 38/39:4-6). </w:t>
      </w:r>
    </w:p>
    <w:p w14:paraId="6D6E23F3" w14:textId="77777777" w:rsidR="009555DA" w:rsidRPr="009555DA" w:rsidRDefault="009555DA" w:rsidP="009555DA">
      <w:pPr>
        <w:tabs>
          <w:tab w:val="left" w:pos="1710"/>
        </w:tabs>
        <w:jc w:val="both"/>
        <w:rPr>
          <w:color w:val="000000"/>
        </w:rPr>
      </w:pPr>
      <w:r w:rsidRPr="009555DA">
        <w:rPr>
          <w:color w:val="000000"/>
        </w:rPr>
        <w:t>Someone asked John D. Rockefeller "How much wealth does it take to satisfy a person?" He replied, "Just a little bit more." The Romans had a proverb: "Money is like sea water; the more you drink, the thirstier you become."</w:t>
      </w:r>
    </w:p>
    <w:p w14:paraId="3566145E" w14:textId="77777777" w:rsidR="009555DA" w:rsidRPr="009555DA" w:rsidRDefault="009555DA" w:rsidP="009555DA">
      <w:pPr>
        <w:tabs>
          <w:tab w:val="left" w:pos="1710"/>
        </w:tabs>
        <w:jc w:val="both"/>
        <w:rPr>
          <w:color w:val="000000"/>
        </w:rPr>
      </w:pPr>
    </w:p>
    <w:p w14:paraId="282833FD" w14:textId="77777777" w:rsidR="009555DA" w:rsidRPr="009555DA" w:rsidRDefault="009555DA" w:rsidP="009555DA">
      <w:pPr>
        <w:tabs>
          <w:tab w:val="left" w:pos="1710"/>
        </w:tabs>
        <w:jc w:val="both"/>
        <w:rPr>
          <w:color w:val="000000"/>
        </w:rPr>
      </w:pPr>
      <w:r w:rsidRPr="009555DA">
        <w:rPr>
          <w:color w:val="000000"/>
        </w:rPr>
        <w:t xml:space="preserve">If thou art rich, thou art poor, for like an ass whose back with ingots bows, thou bearest thy heavy riches but a journey, and death unloads thee. </w:t>
      </w:r>
      <w:r w:rsidRPr="009555DA">
        <w:rPr>
          <w:color w:val="000000"/>
        </w:rPr>
        <w:tab/>
        <w:t xml:space="preserve">   William Shakespeare.</w:t>
      </w:r>
    </w:p>
    <w:p w14:paraId="468A2785" w14:textId="77777777" w:rsidR="009555DA" w:rsidRPr="009555DA" w:rsidRDefault="009555DA" w:rsidP="009555DA">
      <w:pPr>
        <w:tabs>
          <w:tab w:val="left" w:pos="1710"/>
        </w:tabs>
        <w:rPr>
          <w:b/>
          <w:bCs/>
          <w:i/>
          <w:iCs/>
          <w:smallCaps/>
          <w:color w:val="000000"/>
        </w:rPr>
      </w:pPr>
    </w:p>
    <w:p w14:paraId="3D1AE78B" w14:textId="77777777" w:rsidR="009555DA" w:rsidRPr="009555DA" w:rsidRDefault="009555DA" w:rsidP="009555DA">
      <w:pPr>
        <w:pStyle w:val="Blockquote"/>
        <w:jc w:val="center"/>
        <w:rPr>
          <w:color w:val="000000"/>
          <w:szCs w:val="24"/>
        </w:rPr>
      </w:pPr>
      <w:r w:rsidRPr="009555DA">
        <w:rPr>
          <w:color w:val="000000"/>
          <w:szCs w:val="24"/>
        </w:rPr>
        <w:t>"Give me neither poverty nor riches,</w:t>
      </w:r>
      <w:r w:rsidRPr="009555DA">
        <w:rPr>
          <w:color w:val="000000"/>
          <w:szCs w:val="24"/>
        </w:rPr>
        <w:br/>
        <w:t xml:space="preserve">but give me only my daily bread. </w:t>
      </w:r>
      <w:r w:rsidRPr="009555DA">
        <w:rPr>
          <w:color w:val="000000"/>
          <w:szCs w:val="24"/>
        </w:rPr>
        <w:br/>
        <w:t>Otherwise, I may have too much</w:t>
      </w:r>
      <w:r w:rsidRPr="009555DA">
        <w:rPr>
          <w:color w:val="000000"/>
          <w:szCs w:val="24"/>
        </w:rPr>
        <w:br/>
        <w:t>and disown you and say, 'Who is the Lord?'</w:t>
      </w:r>
      <w:r w:rsidRPr="009555DA">
        <w:rPr>
          <w:color w:val="000000"/>
          <w:szCs w:val="24"/>
        </w:rPr>
        <w:br/>
        <w:t>Or I may become poor and steal,</w:t>
      </w:r>
      <w:r w:rsidRPr="009555DA">
        <w:rPr>
          <w:color w:val="000000"/>
          <w:szCs w:val="24"/>
        </w:rPr>
        <w:br/>
        <w:t>and so dishonor the name of my God." (Proverbs 30:8-9)</w:t>
      </w:r>
    </w:p>
    <w:p w14:paraId="4C318B40" w14:textId="77777777" w:rsidR="009555DA" w:rsidRPr="009555DA" w:rsidRDefault="009555DA" w:rsidP="009555DA">
      <w:pPr>
        <w:tabs>
          <w:tab w:val="left" w:pos="1710"/>
        </w:tabs>
        <w:jc w:val="center"/>
        <w:rPr>
          <w:b/>
          <w:bCs/>
          <w:i/>
          <w:iCs/>
          <w:smallCaps/>
          <w:color w:val="000000"/>
        </w:rPr>
      </w:pPr>
    </w:p>
    <w:p w14:paraId="23B7E23B" w14:textId="77777777" w:rsidR="009555DA" w:rsidRPr="009555DA" w:rsidRDefault="009555DA" w:rsidP="009555DA">
      <w:pPr>
        <w:jc w:val="center"/>
        <w:rPr>
          <w:color w:val="000000"/>
        </w:rPr>
      </w:pPr>
      <w:r w:rsidRPr="009555DA">
        <w:rPr>
          <w:color w:val="000000"/>
        </w:rPr>
        <w:t>It has been said;</w:t>
      </w:r>
    </w:p>
    <w:p w14:paraId="606EABF3" w14:textId="77777777" w:rsidR="009555DA" w:rsidRPr="009555DA" w:rsidRDefault="009555DA" w:rsidP="009555DA">
      <w:pPr>
        <w:jc w:val="center"/>
        <w:rPr>
          <w:color w:val="000000"/>
        </w:rPr>
      </w:pPr>
      <w:r w:rsidRPr="009555DA">
        <w:rPr>
          <w:color w:val="000000"/>
        </w:rPr>
        <w:t>Money will buy:</w:t>
      </w:r>
    </w:p>
    <w:p w14:paraId="10C7842A" w14:textId="77777777" w:rsidR="009555DA" w:rsidRPr="009555DA" w:rsidRDefault="009555DA" w:rsidP="009555DA">
      <w:pPr>
        <w:jc w:val="center"/>
        <w:rPr>
          <w:color w:val="000000"/>
        </w:rPr>
      </w:pPr>
      <w:r w:rsidRPr="009555DA">
        <w:rPr>
          <w:color w:val="000000"/>
        </w:rPr>
        <w:lastRenderedPageBreak/>
        <w:t>A bed but not sleep;</w:t>
      </w:r>
    </w:p>
    <w:p w14:paraId="5125EE89" w14:textId="77777777" w:rsidR="009555DA" w:rsidRPr="009555DA" w:rsidRDefault="009555DA" w:rsidP="009555DA">
      <w:pPr>
        <w:jc w:val="center"/>
        <w:rPr>
          <w:color w:val="000000"/>
        </w:rPr>
      </w:pPr>
      <w:r w:rsidRPr="009555DA">
        <w:rPr>
          <w:color w:val="000000"/>
        </w:rPr>
        <w:t>Books but not brains;</w:t>
      </w:r>
    </w:p>
    <w:p w14:paraId="373CEF36" w14:textId="77777777" w:rsidR="009555DA" w:rsidRPr="009555DA" w:rsidRDefault="009555DA" w:rsidP="009555DA">
      <w:pPr>
        <w:jc w:val="center"/>
        <w:rPr>
          <w:color w:val="000000"/>
        </w:rPr>
      </w:pPr>
      <w:r w:rsidRPr="009555DA">
        <w:rPr>
          <w:color w:val="000000"/>
        </w:rPr>
        <w:t>Food but not an appetite;</w:t>
      </w:r>
    </w:p>
    <w:p w14:paraId="37B1C49B" w14:textId="77777777" w:rsidR="009555DA" w:rsidRPr="009555DA" w:rsidRDefault="009555DA" w:rsidP="009555DA">
      <w:pPr>
        <w:jc w:val="center"/>
        <w:rPr>
          <w:color w:val="000000"/>
        </w:rPr>
      </w:pPr>
      <w:r w:rsidRPr="009555DA">
        <w:rPr>
          <w:color w:val="000000"/>
        </w:rPr>
        <w:t>A house but not a home;</w:t>
      </w:r>
    </w:p>
    <w:p w14:paraId="39D04DEB" w14:textId="77777777" w:rsidR="009555DA" w:rsidRPr="009555DA" w:rsidRDefault="009555DA" w:rsidP="009555DA">
      <w:pPr>
        <w:jc w:val="center"/>
        <w:rPr>
          <w:color w:val="000000"/>
        </w:rPr>
      </w:pPr>
      <w:r w:rsidRPr="009555DA">
        <w:rPr>
          <w:color w:val="000000"/>
        </w:rPr>
        <w:t>Medicine but not health;</w:t>
      </w:r>
    </w:p>
    <w:p w14:paraId="074A0186" w14:textId="77777777" w:rsidR="009555DA" w:rsidRPr="009555DA" w:rsidRDefault="009555DA" w:rsidP="009555DA">
      <w:pPr>
        <w:jc w:val="center"/>
        <w:rPr>
          <w:color w:val="000000"/>
        </w:rPr>
      </w:pPr>
      <w:r w:rsidRPr="009555DA">
        <w:rPr>
          <w:color w:val="000000"/>
        </w:rPr>
        <w:t>Luxuries but not culture;</w:t>
      </w:r>
    </w:p>
    <w:p w14:paraId="3D291A4B" w14:textId="77777777" w:rsidR="009555DA" w:rsidRPr="009555DA" w:rsidRDefault="009555DA" w:rsidP="009555DA">
      <w:pPr>
        <w:jc w:val="center"/>
        <w:rPr>
          <w:color w:val="000000"/>
        </w:rPr>
      </w:pPr>
      <w:r w:rsidRPr="009555DA">
        <w:rPr>
          <w:color w:val="000000"/>
        </w:rPr>
        <w:t>Amusement but not happiness;</w:t>
      </w:r>
    </w:p>
    <w:p w14:paraId="0E24CBA3" w14:textId="521C740C" w:rsidR="0013047A" w:rsidRDefault="009555DA" w:rsidP="003672BD">
      <w:pPr>
        <w:jc w:val="center"/>
        <w:rPr>
          <w:color w:val="000000"/>
        </w:rPr>
      </w:pPr>
      <w:r w:rsidRPr="009555DA">
        <w:rPr>
          <w:color w:val="000000"/>
        </w:rPr>
        <w:t>A crucifix but not a Savior</w:t>
      </w:r>
    </w:p>
    <w:p w14:paraId="21A41C99" w14:textId="77777777" w:rsidR="00BC5E47" w:rsidRPr="009555DA" w:rsidRDefault="00BC5E47" w:rsidP="00BC5E47">
      <w:pPr>
        <w:pBdr>
          <w:bottom w:val="double" w:sz="4" w:space="1" w:color="auto"/>
        </w:pBdr>
        <w:shd w:val="clear" w:color="auto" w:fill="FFFFFF" w:themeFill="background1"/>
        <w:ind w:right="72"/>
        <w:rPr>
          <w:b/>
          <w:bCs/>
          <w:i/>
          <w:iCs/>
        </w:rPr>
      </w:pPr>
    </w:p>
    <w:p w14:paraId="289CC7A7" w14:textId="2FE9E5A3" w:rsidR="00BC5E47" w:rsidRDefault="00BC5E47" w:rsidP="003672BD">
      <w:pPr>
        <w:jc w:val="center"/>
        <w:rPr>
          <w:b/>
          <w:color w:val="000000"/>
        </w:rPr>
      </w:pPr>
    </w:p>
    <w:p w14:paraId="6BF4FBD6" w14:textId="49CD4ED6" w:rsidR="00A70EF3" w:rsidRPr="003672BD" w:rsidRDefault="00A70EF3" w:rsidP="00E86E77">
      <w:pPr>
        <w:rPr>
          <w:b/>
          <w:color w:val="000000"/>
        </w:rPr>
      </w:pPr>
      <w:r>
        <w:rPr>
          <w:b/>
          <w:color w:val="000000"/>
        </w:rPr>
        <w:t xml:space="preserve">We want to offer a sincere thank you for keeping us in your thoughts and prayers, </w:t>
      </w:r>
      <w:r>
        <w:rPr>
          <w:b/>
          <w:color w:val="000000"/>
        </w:rPr>
        <w:t>for the cards</w:t>
      </w:r>
      <w:r>
        <w:rPr>
          <w:b/>
          <w:color w:val="000000"/>
        </w:rPr>
        <w:t xml:space="preserve">, </w:t>
      </w:r>
      <w:r>
        <w:rPr>
          <w:b/>
          <w:color w:val="000000"/>
        </w:rPr>
        <w:t xml:space="preserve">and for </w:t>
      </w:r>
      <w:r>
        <w:rPr>
          <w:b/>
          <w:color w:val="000000"/>
        </w:rPr>
        <w:t>your</w:t>
      </w:r>
      <w:r>
        <w:rPr>
          <w:b/>
          <w:color w:val="000000"/>
        </w:rPr>
        <w:t xml:space="preserve"> condolences and sympathy</w:t>
      </w:r>
      <w:r>
        <w:rPr>
          <w:b/>
          <w:color w:val="000000"/>
        </w:rPr>
        <w:t xml:space="preserve"> during this difficult time.  - </w:t>
      </w:r>
      <w:r>
        <w:rPr>
          <w:b/>
          <w:color w:val="000000"/>
        </w:rPr>
        <w:t>Vladimir Krasnopera and</w:t>
      </w:r>
      <w:r>
        <w:rPr>
          <w:b/>
          <w:color w:val="000000"/>
        </w:rPr>
        <w:t xml:space="preserve"> </w:t>
      </w:r>
      <w:r>
        <w:rPr>
          <w:b/>
          <w:color w:val="000000"/>
        </w:rPr>
        <w:t xml:space="preserve">Jeremy </w:t>
      </w:r>
      <w:proofErr w:type="spellStart"/>
      <w:r>
        <w:rPr>
          <w:b/>
          <w:color w:val="000000"/>
        </w:rPr>
        <w:t>Madea</w:t>
      </w:r>
      <w:proofErr w:type="spellEnd"/>
      <w:r>
        <w:rPr>
          <w:b/>
          <w:color w:val="000000"/>
        </w:rPr>
        <w:t>.</w:t>
      </w:r>
    </w:p>
    <w:sectPr w:rsidR="00A70EF3" w:rsidRPr="003672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16A29"/>
    <w:rsid w:val="00024BAA"/>
    <w:rsid w:val="00042931"/>
    <w:rsid w:val="00060726"/>
    <w:rsid w:val="000862F8"/>
    <w:rsid w:val="000878EE"/>
    <w:rsid w:val="000C6402"/>
    <w:rsid w:val="000F1B14"/>
    <w:rsid w:val="0013047A"/>
    <w:rsid w:val="00154937"/>
    <w:rsid w:val="00296FD9"/>
    <w:rsid w:val="002D731E"/>
    <w:rsid w:val="002F4F9E"/>
    <w:rsid w:val="00332606"/>
    <w:rsid w:val="003672BD"/>
    <w:rsid w:val="003E776C"/>
    <w:rsid w:val="00463C89"/>
    <w:rsid w:val="00497B2B"/>
    <w:rsid w:val="004D5FAD"/>
    <w:rsid w:val="004E0850"/>
    <w:rsid w:val="005612B7"/>
    <w:rsid w:val="005E6631"/>
    <w:rsid w:val="00676B87"/>
    <w:rsid w:val="00684EB3"/>
    <w:rsid w:val="006C047D"/>
    <w:rsid w:val="007062F4"/>
    <w:rsid w:val="00790E76"/>
    <w:rsid w:val="007968F4"/>
    <w:rsid w:val="007C44ED"/>
    <w:rsid w:val="008229C9"/>
    <w:rsid w:val="00824A23"/>
    <w:rsid w:val="00831B73"/>
    <w:rsid w:val="00942855"/>
    <w:rsid w:val="009555DA"/>
    <w:rsid w:val="00956C15"/>
    <w:rsid w:val="00997BFF"/>
    <w:rsid w:val="009B6448"/>
    <w:rsid w:val="00A70EF3"/>
    <w:rsid w:val="00AC0EE6"/>
    <w:rsid w:val="00B44D4A"/>
    <w:rsid w:val="00B56A6E"/>
    <w:rsid w:val="00B67059"/>
    <w:rsid w:val="00BA2ED1"/>
    <w:rsid w:val="00BC5E47"/>
    <w:rsid w:val="00C32415"/>
    <w:rsid w:val="00C8042D"/>
    <w:rsid w:val="00CE2404"/>
    <w:rsid w:val="00D21890"/>
    <w:rsid w:val="00D433DC"/>
    <w:rsid w:val="00DA57F6"/>
    <w:rsid w:val="00DB45DB"/>
    <w:rsid w:val="00E86E77"/>
    <w:rsid w:val="00EE66F0"/>
    <w:rsid w:val="00F925C5"/>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2021-12-04T11:12:00Z</dcterms:created>
  <dcterms:modified xsi:type="dcterms:W3CDTF">2021-12-04T11:12:00Z</dcterms:modified>
</cp:coreProperties>
</file>