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4D055C" w:rsidRDefault="00042931" w:rsidP="004D055C">
      <w:pPr>
        <w:shd w:val="clear" w:color="auto" w:fill="FFFFFF" w:themeFill="background1"/>
        <w:tabs>
          <w:tab w:val="left" w:pos="4678"/>
          <w:tab w:val="right" w:pos="8640"/>
        </w:tabs>
        <w:spacing w:after="120"/>
        <w:ind w:right="-6032"/>
      </w:pPr>
      <w:r w:rsidRPr="004D055C">
        <w:t>ASSUMPTION OF THE VIRGIN MARY UKRAINIAN ORTHODOX CHURCH</w:t>
      </w:r>
    </w:p>
    <w:p w14:paraId="6271FF01" w14:textId="77777777" w:rsidR="00042931" w:rsidRPr="004D055C" w:rsidRDefault="00042931" w:rsidP="004D055C">
      <w:pPr>
        <w:shd w:val="clear" w:color="auto" w:fill="FFFFFF" w:themeFill="background1"/>
        <w:spacing w:after="60"/>
        <w:ind w:right="72"/>
      </w:pPr>
      <w:r w:rsidRPr="004D055C">
        <w:t>ECUMENICAL PATRIARCHATE OF CONSTANTINOPLE AND NEW ROME</w:t>
      </w:r>
    </w:p>
    <w:p w14:paraId="4A50A54D" w14:textId="77777777" w:rsidR="00042931" w:rsidRPr="004D055C" w:rsidRDefault="00042931" w:rsidP="004D055C">
      <w:pPr>
        <w:shd w:val="clear" w:color="auto" w:fill="FFFFFF" w:themeFill="background1"/>
        <w:spacing w:after="60"/>
        <w:ind w:right="72"/>
      </w:pPr>
      <w:r w:rsidRPr="004D055C">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4D055C" w:rsidRDefault="00042931" w:rsidP="004D055C">
      <w:pPr>
        <w:shd w:val="clear" w:color="auto" w:fill="FFFFFF" w:themeFill="background1"/>
        <w:ind w:right="72"/>
      </w:pPr>
      <w:r w:rsidRPr="004D055C">
        <w:t>1301 Newport Avenue, Northampton, Pennsylvania 18067</w:t>
      </w:r>
    </w:p>
    <w:p w14:paraId="0F21A9A5" w14:textId="77777777" w:rsidR="00042931" w:rsidRPr="004D055C" w:rsidRDefault="00042931" w:rsidP="004D055C">
      <w:pPr>
        <w:shd w:val="clear" w:color="auto" w:fill="FFFFFF" w:themeFill="background1"/>
        <w:ind w:right="72"/>
      </w:pPr>
      <w:r w:rsidRPr="004D055C">
        <w:t>Rev. Fr. Oleg Kravchenko, Rector</w:t>
      </w:r>
    </w:p>
    <w:p w14:paraId="1975D14C" w14:textId="77777777" w:rsidR="00042931" w:rsidRPr="004D055C" w:rsidRDefault="00042931" w:rsidP="004D055C">
      <w:pPr>
        <w:shd w:val="clear" w:color="auto" w:fill="FFFFFF" w:themeFill="background1"/>
        <w:spacing w:after="120"/>
        <w:ind w:right="72"/>
      </w:pPr>
      <w:r w:rsidRPr="004D055C">
        <w:t>Protodeacon Mikhail Sawarynski, Attached</w:t>
      </w:r>
    </w:p>
    <w:p w14:paraId="57EB067B" w14:textId="77777777" w:rsidR="00042931" w:rsidRPr="004D055C" w:rsidRDefault="00042931" w:rsidP="004D055C">
      <w:pPr>
        <w:shd w:val="clear" w:color="auto" w:fill="FFFFFF" w:themeFill="background1"/>
        <w:tabs>
          <w:tab w:val="left" w:pos="1701"/>
        </w:tabs>
        <w:ind w:right="72"/>
      </w:pPr>
      <w:r w:rsidRPr="004D055C">
        <w:t>Websites:</w:t>
      </w:r>
      <w:r w:rsidRPr="004D055C">
        <w:tab/>
        <w:t>holyassumption.org and ukrainianorthodoxchurchusa.org</w:t>
      </w:r>
    </w:p>
    <w:p w14:paraId="6E648D86" w14:textId="77777777" w:rsidR="00042931" w:rsidRPr="004D055C" w:rsidRDefault="00042931" w:rsidP="004D055C">
      <w:pPr>
        <w:shd w:val="clear" w:color="auto" w:fill="FFFFFF" w:themeFill="background1"/>
        <w:tabs>
          <w:tab w:val="left" w:pos="1701"/>
          <w:tab w:val="left" w:pos="5103"/>
        </w:tabs>
        <w:ind w:right="72"/>
      </w:pPr>
      <w:r w:rsidRPr="004D055C">
        <w:t>Facebook:</w:t>
      </w:r>
      <w:r w:rsidRPr="004D055C">
        <w:tab/>
        <w:t>Assumption of the Virgin Mary Ukrainian Orthodox Church</w:t>
      </w:r>
    </w:p>
    <w:p w14:paraId="22963CA7" w14:textId="77777777" w:rsidR="00042931" w:rsidRPr="004D055C" w:rsidRDefault="00042931" w:rsidP="004D055C">
      <w:pPr>
        <w:shd w:val="clear" w:color="auto" w:fill="FFFFFF" w:themeFill="background1"/>
        <w:tabs>
          <w:tab w:val="left" w:pos="1701"/>
        </w:tabs>
        <w:ind w:right="72"/>
      </w:pPr>
      <w:r w:rsidRPr="004D055C">
        <w:t>YouTube:</w:t>
      </w:r>
      <w:r w:rsidRPr="004D055C">
        <w:tab/>
        <w:t>AVM UOC Church</w:t>
      </w:r>
    </w:p>
    <w:p w14:paraId="78A18697" w14:textId="77777777" w:rsidR="00042931" w:rsidRPr="004D055C" w:rsidRDefault="00042931" w:rsidP="004D055C">
      <w:pPr>
        <w:shd w:val="clear" w:color="auto" w:fill="FFFFFF" w:themeFill="background1"/>
        <w:tabs>
          <w:tab w:val="left" w:pos="1701"/>
        </w:tabs>
        <w:ind w:right="72"/>
      </w:pPr>
      <w:r w:rsidRPr="004D055C">
        <w:t>Contacts:</w:t>
      </w:r>
      <w:r w:rsidRPr="004D055C">
        <w:tab/>
      </w:r>
    </w:p>
    <w:p w14:paraId="67B54A56" w14:textId="49F38870" w:rsidR="00042931" w:rsidRPr="004D055C" w:rsidRDefault="00042931" w:rsidP="004D055C">
      <w:r w:rsidRPr="004D055C">
        <w:t xml:space="preserve">Fr. Oleg Kravchenko </w:t>
      </w:r>
      <w:r w:rsidR="009B6448" w:rsidRPr="004D055C">
        <w:t>- (484) 834-7261</w:t>
      </w:r>
      <w:r w:rsidRPr="004D055C">
        <w:t>; olegkravchenko2212@gmail.com</w:t>
      </w:r>
    </w:p>
    <w:p w14:paraId="30F1AC45" w14:textId="77777777" w:rsidR="00042931" w:rsidRPr="004D055C" w:rsidRDefault="00042931" w:rsidP="004D055C">
      <w:pPr>
        <w:shd w:val="clear" w:color="auto" w:fill="FFFFFF" w:themeFill="background1"/>
        <w:tabs>
          <w:tab w:val="left" w:pos="1701"/>
        </w:tabs>
        <w:ind w:right="72"/>
      </w:pPr>
      <w:r w:rsidRPr="004D055C">
        <w:t>Protodeacon Mikhail – (H) (610) 262-3876); pravoslavni@rcn.com</w:t>
      </w:r>
    </w:p>
    <w:p w14:paraId="426AA38A" w14:textId="77777777" w:rsidR="00042931" w:rsidRPr="004D055C" w:rsidRDefault="00042931" w:rsidP="004D055C">
      <w:pPr>
        <w:shd w:val="clear" w:color="auto" w:fill="FFFFFF" w:themeFill="background1"/>
        <w:tabs>
          <w:tab w:val="left" w:pos="1701"/>
        </w:tabs>
        <w:ind w:right="72"/>
      </w:pPr>
      <w:r w:rsidRPr="004D055C">
        <w:t>Office – (610) 262-2882; avmuoc@gmail.com</w:t>
      </w:r>
    </w:p>
    <w:p w14:paraId="1010C21F" w14:textId="77777777" w:rsidR="00042931" w:rsidRPr="004D055C" w:rsidRDefault="00042931" w:rsidP="004D055C">
      <w:pPr>
        <w:shd w:val="clear" w:color="auto" w:fill="FFFFFF" w:themeFill="background1"/>
        <w:tabs>
          <w:tab w:val="left" w:pos="1701"/>
          <w:tab w:val="left" w:pos="5103"/>
        </w:tabs>
        <w:ind w:right="72"/>
      </w:pPr>
      <w:r w:rsidRPr="004D055C">
        <w:t>Webmaster, John Hnatow – john.hnatow@gmail.com</w:t>
      </w:r>
    </w:p>
    <w:p w14:paraId="6DF3E2B2" w14:textId="77777777" w:rsidR="00042931" w:rsidRPr="004D055C" w:rsidRDefault="00042931" w:rsidP="004D055C">
      <w:pPr>
        <w:pBdr>
          <w:bottom w:val="double" w:sz="4" w:space="1" w:color="auto"/>
        </w:pBdr>
        <w:shd w:val="clear" w:color="auto" w:fill="FFFFFF" w:themeFill="background1"/>
        <w:tabs>
          <w:tab w:val="left" w:pos="1985"/>
        </w:tabs>
        <w:ind w:right="72"/>
      </w:pPr>
    </w:p>
    <w:p w14:paraId="672CE55B" w14:textId="7E6628ED" w:rsidR="00C27509" w:rsidRPr="004D055C" w:rsidRDefault="00C27509" w:rsidP="004D055C">
      <w:pPr>
        <w:tabs>
          <w:tab w:val="left" w:pos="2410"/>
        </w:tabs>
        <w:spacing w:after="120"/>
        <w:rPr>
          <w:b/>
          <w:lang w:val="uk-UA"/>
        </w:rPr>
      </w:pPr>
      <w:r w:rsidRPr="004D055C">
        <w:rPr>
          <w:b/>
          <w:bCs/>
        </w:rPr>
        <w:t>Let’s pray for peace in Ukraine</w:t>
      </w:r>
      <w:r w:rsidRPr="004D055C">
        <w:rPr>
          <w:b/>
          <w:bCs/>
        </w:rPr>
        <w:tab/>
      </w:r>
      <w:r w:rsidRPr="004D055C">
        <w:rPr>
          <w:b/>
          <w:bCs/>
        </w:rPr>
        <w:tab/>
      </w:r>
      <w:r w:rsidRPr="004D055C">
        <w:rPr>
          <w:b/>
          <w:bCs/>
        </w:rPr>
        <w:tab/>
      </w:r>
      <w:r w:rsidRPr="004D055C">
        <w:rPr>
          <w:b/>
          <w:bCs/>
        </w:rPr>
        <w:tab/>
      </w:r>
      <w:r w:rsidRPr="004D055C">
        <w:rPr>
          <w:b/>
          <w:bCs/>
          <w:lang w:val="uk-UA"/>
        </w:rPr>
        <w:t>Молімось за мир в Україні</w:t>
      </w:r>
    </w:p>
    <w:p w14:paraId="0AB74E4D" w14:textId="789AFF46" w:rsidR="0044277C" w:rsidRPr="004D055C" w:rsidRDefault="002A4BBC" w:rsidP="004D055C">
      <w:r w:rsidRPr="004D055C">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8"/>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4D055C" w:rsidRDefault="00601BBD" w:rsidP="004D055C"/>
    <w:p w14:paraId="394188BB" w14:textId="77777777" w:rsidR="002A4BBC" w:rsidRPr="004D055C" w:rsidRDefault="002A4BBC" w:rsidP="004D055C"/>
    <w:p w14:paraId="363E7140" w14:textId="773088BE" w:rsidR="00601BBD" w:rsidRPr="004D055C" w:rsidRDefault="00601BBD" w:rsidP="004D055C">
      <w:pPr>
        <w:ind w:left="-270" w:firstLine="4128"/>
      </w:pPr>
    </w:p>
    <w:p w14:paraId="1BFACBE0" w14:textId="77777777" w:rsidR="006D6836" w:rsidRPr="004D055C" w:rsidRDefault="006D6836" w:rsidP="004D055C">
      <w:pPr>
        <w:ind w:left="-270" w:firstLine="4128"/>
      </w:pPr>
    </w:p>
    <w:p w14:paraId="455FF650" w14:textId="77777777" w:rsidR="00601BBD" w:rsidRPr="004D055C" w:rsidRDefault="00601BBD" w:rsidP="004D055C">
      <w:pPr>
        <w:rPr>
          <w:rStyle w:val="Strong"/>
          <w:b w:val="0"/>
          <w:bCs w:val="0"/>
          <w:shd w:val="clear" w:color="auto" w:fill="FFFF00"/>
        </w:rPr>
      </w:pPr>
    </w:p>
    <w:p w14:paraId="271D9A7B" w14:textId="77777777" w:rsidR="00601BBD" w:rsidRPr="004D055C" w:rsidRDefault="00601BBD" w:rsidP="004D055C">
      <w:pPr>
        <w:shd w:val="clear" w:color="auto" w:fill="FFFFFF" w:themeFill="background1"/>
        <w:tabs>
          <w:tab w:val="left" w:pos="5130"/>
        </w:tabs>
        <w:ind w:left="1701" w:hanging="1701"/>
        <w:rPr>
          <w:b/>
          <w:bCs/>
        </w:rPr>
      </w:pPr>
    </w:p>
    <w:p w14:paraId="2DDC95C5" w14:textId="77777777" w:rsidR="00FB09AA" w:rsidRPr="004D055C" w:rsidRDefault="00FB09AA" w:rsidP="004D055C">
      <w:pPr>
        <w:tabs>
          <w:tab w:val="left" w:pos="5103"/>
        </w:tabs>
        <w:ind w:left="1701" w:hanging="1701"/>
        <w:rPr>
          <w:b/>
          <w:color w:val="000000" w:themeColor="text1"/>
        </w:rPr>
      </w:pPr>
      <w:r w:rsidRPr="004D055C">
        <w:rPr>
          <w:b/>
          <w:color w:val="000000" w:themeColor="text1"/>
        </w:rPr>
        <w:t>Sun. 2</w:t>
      </w:r>
      <w:r w:rsidRPr="004D055C">
        <w:rPr>
          <w:b/>
          <w:color w:val="000000" w:themeColor="text1"/>
          <w:lang w:val="uk-UA"/>
        </w:rPr>
        <w:t>7</w:t>
      </w:r>
      <w:r w:rsidRPr="004D055C">
        <w:rPr>
          <w:b/>
          <w:color w:val="000000" w:themeColor="text1"/>
        </w:rPr>
        <w:t xml:space="preserve"> Aug.</w:t>
      </w:r>
      <w:r w:rsidRPr="004D055C">
        <w:rPr>
          <w:b/>
          <w:color w:val="000000" w:themeColor="text1"/>
        </w:rPr>
        <w:tab/>
        <w:t xml:space="preserve">(14 Aug.) 12th  SUNDAY after PENTECOST. TONE 3. Forefeast of the DORMITION of the MOTHER OF GOD. Prophet MICAH (8th C. B.C.) Hieromartyr MARCELLUS of </w:t>
      </w:r>
      <w:proofErr w:type="spellStart"/>
      <w:r w:rsidRPr="004D055C">
        <w:rPr>
          <w:b/>
          <w:color w:val="000000" w:themeColor="text1"/>
        </w:rPr>
        <w:t>Apamea</w:t>
      </w:r>
      <w:proofErr w:type="spellEnd"/>
      <w:r w:rsidRPr="004D055C">
        <w:rPr>
          <w:b/>
          <w:color w:val="000000" w:themeColor="text1"/>
        </w:rPr>
        <w:t xml:space="preserve"> (389) Translation of the Relics of THEODOSIUS of the Kyiv Caves. (1091). Dormition Fast ends tomorrow.                                                                     1 Corinthians 15:1-11</w:t>
      </w:r>
      <w:r w:rsidRPr="004D055C">
        <w:rPr>
          <w:b/>
          <w:color w:val="000000" w:themeColor="text1"/>
        </w:rPr>
        <w:tab/>
        <w:t>Matthew 19:16-26</w:t>
      </w:r>
    </w:p>
    <w:p w14:paraId="026A7C70" w14:textId="77777777" w:rsidR="00FB09AA" w:rsidRPr="004D055C" w:rsidRDefault="00FB09AA" w:rsidP="004D055C">
      <w:pPr>
        <w:tabs>
          <w:tab w:val="left" w:pos="5103"/>
        </w:tabs>
        <w:ind w:left="1701" w:hanging="1701"/>
        <w:rPr>
          <w:b/>
          <w:color w:val="000000" w:themeColor="text1"/>
        </w:rPr>
      </w:pPr>
      <w:r w:rsidRPr="004D055C">
        <w:rPr>
          <w:b/>
          <w:highlight w:val="lightGray"/>
        </w:rPr>
        <w:t>Blessing of Flowers and Herbs</w:t>
      </w:r>
    </w:p>
    <w:p w14:paraId="07983499" w14:textId="77777777" w:rsidR="006B4E1F" w:rsidRPr="004D055C" w:rsidRDefault="006B4E1F" w:rsidP="004D055C">
      <w:pPr>
        <w:tabs>
          <w:tab w:val="left" w:pos="1710"/>
        </w:tabs>
        <w:ind w:left="-142"/>
        <w:rPr>
          <w:b/>
          <w:color w:val="000000" w:themeColor="text1"/>
          <w:highlight w:val="lightGray"/>
          <w:shd w:val="clear" w:color="auto" w:fill="FFFFFF"/>
        </w:rPr>
      </w:pPr>
    </w:p>
    <w:p w14:paraId="7917E782" w14:textId="77777777" w:rsidR="00FB09AA" w:rsidRPr="004D055C" w:rsidRDefault="00FB09AA" w:rsidP="00EB0550">
      <w:pPr>
        <w:tabs>
          <w:tab w:val="left" w:pos="5103"/>
        </w:tabs>
        <w:rPr>
          <w:b/>
          <w:color w:val="FF0000"/>
        </w:rPr>
      </w:pPr>
      <w:r w:rsidRPr="004D055C">
        <w:rPr>
          <w:b/>
          <w:bCs/>
          <w:color w:val="FF0000"/>
        </w:rPr>
        <w:t>HAPPY PATRONAL FEAST DAY OF OUR PARISH!</w:t>
      </w:r>
    </w:p>
    <w:p w14:paraId="5C7A345A" w14:textId="77777777" w:rsidR="00FB09AA" w:rsidRPr="004D055C" w:rsidRDefault="00FB09AA" w:rsidP="004D055C">
      <w:pPr>
        <w:pBdr>
          <w:top w:val="nil"/>
          <w:left w:val="nil"/>
          <w:bottom w:val="double" w:sz="12" w:space="0" w:color="000000"/>
          <w:right w:val="nil"/>
          <w:between w:val="nil"/>
        </w:pBdr>
        <w:shd w:val="solid" w:color="FFFFFF" w:fill="auto"/>
        <w:ind w:right="72"/>
        <w:rPr>
          <w:b/>
          <w:bCs/>
          <w:color w:val="000000" w:themeColor="text1"/>
        </w:rPr>
      </w:pPr>
    </w:p>
    <w:p w14:paraId="22C68784" w14:textId="77777777" w:rsidR="000649FC" w:rsidRPr="004D055C" w:rsidRDefault="000649FC" w:rsidP="004D055C">
      <w:pPr>
        <w:tabs>
          <w:tab w:val="left" w:pos="1710"/>
        </w:tabs>
        <w:rPr>
          <w:b/>
          <w:color w:val="000000" w:themeColor="text1"/>
          <w:highlight w:val="lightGray"/>
          <w:shd w:val="clear" w:color="auto" w:fill="FFFFFF"/>
        </w:rPr>
      </w:pPr>
    </w:p>
    <w:p w14:paraId="627EE611" w14:textId="3207F859" w:rsidR="006B4E1F" w:rsidRPr="004D055C" w:rsidRDefault="000649FC" w:rsidP="004D055C">
      <w:pPr>
        <w:pBdr>
          <w:top w:val="nil"/>
          <w:left w:val="nil"/>
          <w:bottom w:val="nil"/>
          <w:right w:val="nil"/>
          <w:between w:val="nil"/>
        </w:pBdr>
        <w:shd w:val="solid" w:color="FFFFFF" w:fill="auto"/>
        <w:tabs>
          <w:tab w:val="left" w:pos="1985"/>
          <w:tab w:val="left" w:pos="5103"/>
        </w:tabs>
        <w:spacing w:after="60"/>
        <w:ind w:left="1699" w:right="72" w:hanging="1699"/>
        <w:rPr>
          <w:u w:val="single"/>
        </w:rPr>
      </w:pPr>
      <w:r w:rsidRPr="004D055C">
        <w:rPr>
          <w:b/>
          <w:bCs/>
          <w:iCs/>
          <w:smallCaps/>
          <w:color w:val="000000" w:themeColor="text1"/>
          <w:u w:val="single"/>
        </w:rPr>
        <w:t xml:space="preserve">Liturgical Meneion &amp; Scripture </w:t>
      </w:r>
      <w:r w:rsidR="006B4E1F" w:rsidRPr="004D055C">
        <w:rPr>
          <w:b/>
          <w:bCs/>
          <w:iCs/>
          <w:smallCaps/>
          <w:u w:val="single"/>
        </w:rPr>
        <w:t xml:space="preserve">Readings      </w:t>
      </w:r>
    </w:p>
    <w:p w14:paraId="1992502D" w14:textId="77777777" w:rsidR="00FB09AA" w:rsidRPr="004D055C" w:rsidRDefault="00FB09AA" w:rsidP="004D055C">
      <w:pPr>
        <w:pBdr>
          <w:top w:val="nil"/>
          <w:left w:val="nil"/>
          <w:bottom w:val="double" w:sz="12" w:space="0" w:color="000000"/>
          <w:right w:val="nil"/>
          <w:between w:val="nil"/>
        </w:pBdr>
        <w:shd w:val="solid" w:color="FFFFFF" w:fill="auto"/>
        <w:ind w:right="72"/>
        <w:rPr>
          <w:b/>
          <w:bCs/>
          <w:color w:val="000000" w:themeColor="text1"/>
        </w:rPr>
      </w:pPr>
    </w:p>
    <w:p w14:paraId="1D1A9D66" w14:textId="77777777" w:rsidR="00FB09AA" w:rsidRPr="004D055C" w:rsidRDefault="00FB09AA" w:rsidP="004D055C">
      <w:pPr>
        <w:tabs>
          <w:tab w:val="left" w:pos="1710"/>
        </w:tabs>
        <w:ind w:left="-142"/>
        <w:rPr>
          <w:b/>
          <w:color w:val="000000" w:themeColor="text1"/>
          <w:highlight w:val="lightGray"/>
          <w:shd w:val="clear" w:color="auto" w:fill="FFFFFF"/>
        </w:rPr>
      </w:pPr>
    </w:p>
    <w:p w14:paraId="21151DBC" w14:textId="77777777" w:rsidR="00FB09AA" w:rsidRPr="004D055C" w:rsidRDefault="00FB09AA" w:rsidP="004D055C">
      <w:pPr>
        <w:tabs>
          <w:tab w:val="left" w:pos="1710"/>
        </w:tabs>
        <w:ind w:left="-142"/>
        <w:rPr>
          <w:b/>
          <w:color w:val="000000" w:themeColor="text1"/>
          <w:highlight w:val="lightGray"/>
          <w:shd w:val="clear" w:color="auto" w:fill="FFFFFF"/>
        </w:rPr>
      </w:pPr>
    </w:p>
    <w:p w14:paraId="42227A4E" w14:textId="77777777" w:rsidR="00FB09AA" w:rsidRPr="004D055C" w:rsidRDefault="00FB09AA" w:rsidP="004D055C">
      <w:pPr>
        <w:shd w:val="clear" w:color="auto" w:fill="FFFFFF" w:themeFill="background1"/>
        <w:tabs>
          <w:tab w:val="left" w:pos="5130"/>
        </w:tabs>
        <w:ind w:left="1701" w:hanging="1701"/>
        <w:rPr>
          <w:u w:val="single"/>
        </w:rPr>
      </w:pPr>
      <w:r w:rsidRPr="004D055C">
        <w:rPr>
          <w:b/>
          <w:bCs/>
          <w:iCs/>
          <w:smallCaps/>
          <w:color w:val="000000" w:themeColor="text1"/>
          <w:u w:val="single"/>
        </w:rPr>
        <w:lastRenderedPageBreak/>
        <w:t xml:space="preserve">Liturgical Meneion &amp; </w:t>
      </w:r>
      <w:r w:rsidRPr="004D055C">
        <w:rPr>
          <w:b/>
          <w:bCs/>
          <w:iCs/>
          <w:smallCaps/>
          <w:u w:val="single"/>
        </w:rPr>
        <w:t xml:space="preserve">Scripture Readings  </w:t>
      </w:r>
    </w:p>
    <w:p w14:paraId="4D494B66" w14:textId="77777777" w:rsidR="00FB09AA" w:rsidRPr="004D055C" w:rsidRDefault="00FB09AA" w:rsidP="004D055C">
      <w:pPr>
        <w:pBdr>
          <w:top w:val="nil"/>
          <w:left w:val="nil"/>
          <w:bottom w:val="nil"/>
          <w:right w:val="nil"/>
          <w:between w:val="nil"/>
        </w:pBdr>
        <w:shd w:val="solid" w:color="FFFFFF" w:fill="auto"/>
        <w:tabs>
          <w:tab w:val="left" w:pos="1985"/>
          <w:tab w:val="left" w:pos="5103"/>
        </w:tabs>
        <w:ind w:left="1701" w:right="72" w:hanging="1701"/>
        <w:rPr>
          <w:b/>
          <w:bCs/>
        </w:rPr>
      </w:pPr>
    </w:p>
    <w:p w14:paraId="3FBAE757" w14:textId="663D0081" w:rsidR="00FB09AA" w:rsidRPr="004D055C" w:rsidRDefault="00FB09AA" w:rsidP="004D055C">
      <w:pPr>
        <w:pBdr>
          <w:top w:val="nil"/>
          <w:left w:val="nil"/>
          <w:bottom w:val="nil"/>
          <w:right w:val="nil"/>
          <w:between w:val="nil"/>
        </w:pBdr>
        <w:shd w:val="solid" w:color="FFFFFF" w:fill="auto"/>
        <w:tabs>
          <w:tab w:val="left" w:pos="1985"/>
          <w:tab w:val="left" w:pos="5103"/>
        </w:tabs>
        <w:ind w:left="1701" w:right="72" w:hanging="1701"/>
        <w:rPr>
          <w:b/>
          <w:kern w:val="1"/>
          <w:lang w:val="uk-UA" w:eastAsia="zh-CN"/>
        </w:rPr>
      </w:pPr>
      <w:r w:rsidRPr="004D055C">
        <w:rPr>
          <w:b/>
          <w:bCs/>
        </w:rPr>
        <w:t>Mon. 2</w:t>
      </w:r>
      <w:r w:rsidRPr="004D055C">
        <w:rPr>
          <w:b/>
          <w:bCs/>
          <w:lang w:val="uk-UA"/>
        </w:rPr>
        <w:t>8</w:t>
      </w:r>
      <w:r w:rsidRPr="004D055C">
        <w:rPr>
          <w:b/>
          <w:bCs/>
        </w:rPr>
        <w:t xml:space="preserve"> Aug.</w:t>
      </w:r>
      <w:r w:rsidRPr="004D055C">
        <w:rPr>
          <w:b/>
          <w:bCs/>
        </w:rPr>
        <w:tab/>
      </w:r>
      <w:r w:rsidRPr="004D055C">
        <w:rPr>
          <w:b/>
          <w:kern w:val="1"/>
          <w:lang w:val="uk-UA" w:eastAsia="zh-CN"/>
        </w:rPr>
        <w:t>THE DORMITION OF OUR MOST HOLY LADY THE THEOTOKOS AND EVER-VIRGIN MARY</w:t>
      </w:r>
    </w:p>
    <w:p w14:paraId="0049C8C1" w14:textId="77777777" w:rsidR="00FB09AA" w:rsidRPr="004D055C" w:rsidRDefault="00FB09AA" w:rsidP="004D055C">
      <w:pPr>
        <w:pBdr>
          <w:top w:val="nil"/>
          <w:left w:val="nil"/>
          <w:bottom w:val="nil"/>
          <w:right w:val="nil"/>
          <w:between w:val="nil"/>
        </w:pBdr>
        <w:shd w:val="solid" w:color="FFFFFF" w:fill="auto"/>
        <w:tabs>
          <w:tab w:val="left" w:pos="1985"/>
          <w:tab w:val="left" w:pos="5103"/>
        </w:tabs>
        <w:ind w:left="1701" w:right="72" w:hanging="1701"/>
        <w:rPr>
          <w:b/>
          <w:kern w:val="1"/>
          <w:lang w:val="uk-UA" w:eastAsia="zh-CN"/>
        </w:rPr>
      </w:pPr>
      <w:r w:rsidRPr="004D055C">
        <w:rPr>
          <w:b/>
          <w:kern w:val="1"/>
          <w:lang w:val="uk-UA" w:eastAsia="zh-CN"/>
        </w:rPr>
        <w:tab/>
      </w:r>
      <w:proofErr w:type="spellStart"/>
      <w:r w:rsidRPr="004D055C">
        <w:rPr>
          <w:b/>
          <w:kern w:val="1"/>
          <w:lang w:val="uk-UA" w:eastAsia="zh-CN"/>
        </w:rPr>
        <w:t>Phil</w:t>
      </w:r>
      <w:proofErr w:type="spellEnd"/>
      <w:r w:rsidRPr="004D055C">
        <w:rPr>
          <w:b/>
          <w:kern w:val="1"/>
          <w:lang w:val="uk-UA" w:eastAsia="zh-CN"/>
        </w:rPr>
        <w:t>. 2:5-11</w:t>
      </w:r>
      <w:r w:rsidRPr="004D055C">
        <w:rPr>
          <w:b/>
          <w:kern w:val="1"/>
          <w:lang w:val="uk-UA" w:eastAsia="zh-CN"/>
        </w:rPr>
        <w:tab/>
        <w:t>Lk. 10:38-42; 11:27-28</w:t>
      </w:r>
    </w:p>
    <w:p w14:paraId="29A746EB" w14:textId="77777777" w:rsidR="00FB09AA" w:rsidRPr="004D055C" w:rsidRDefault="00FB09AA" w:rsidP="004D055C">
      <w:pPr>
        <w:pBdr>
          <w:top w:val="nil"/>
          <w:left w:val="nil"/>
          <w:bottom w:val="nil"/>
          <w:right w:val="nil"/>
          <w:between w:val="nil"/>
        </w:pBdr>
        <w:shd w:val="solid" w:color="FFFFFF" w:fill="auto"/>
        <w:tabs>
          <w:tab w:val="left" w:pos="1985"/>
          <w:tab w:val="left" w:pos="5103"/>
        </w:tabs>
        <w:spacing w:after="60"/>
        <w:ind w:left="1701" w:right="72" w:hanging="1701"/>
        <w:rPr>
          <w:b/>
          <w:kern w:val="1"/>
          <w:lang w:val="uk-UA" w:eastAsia="zh-CN"/>
        </w:rPr>
      </w:pPr>
      <w:r w:rsidRPr="004D055C">
        <w:rPr>
          <w:b/>
          <w:highlight w:val="lightGray"/>
        </w:rPr>
        <w:t>09:00 AM</w:t>
      </w:r>
      <w:r w:rsidRPr="004D055C">
        <w:rPr>
          <w:b/>
          <w:highlight w:val="lightGray"/>
        </w:rPr>
        <w:tab/>
        <w:t>Holy Assumption Parish Feast Day Liturgy and Baptism</w:t>
      </w:r>
    </w:p>
    <w:p w14:paraId="3A83F831" w14:textId="77777777" w:rsidR="00FB09AA" w:rsidRPr="004D055C" w:rsidRDefault="00FB09AA" w:rsidP="004D055C">
      <w:pPr>
        <w:pBdr>
          <w:top w:val="nil"/>
          <w:left w:val="nil"/>
          <w:bottom w:val="nil"/>
          <w:right w:val="nil"/>
          <w:between w:val="nil"/>
        </w:pBdr>
        <w:shd w:val="solid" w:color="FFFFFF" w:fill="auto"/>
        <w:tabs>
          <w:tab w:val="left" w:pos="1985"/>
          <w:tab w:val="left" w:pos="5103"/>
        </w:tabs>
        <w:ind w:left="1701" w:right="72" w:hanging="1701"/>
        <w:rPr>
          <w:b/>
        </w:rPr>
      </w:pPr>
    </w:p>
    <w:p w14:paraId="11585EB2" w14:textId="273F17E2" w:rsidR="00FB09AA" w:rsidRPr="004D055C" w:rsidRDefault="00FB09AA" w:rsidP="004D055C">
      <w:pPr>
        <w:pBdr>
          <w:top w:val="nil"/>
          <w:left w:val="nil"/>
          <w:bottom w:val="nil"/>
          <w:right w:val="nil"/>
          <w:between w:val="nil"/>
        </w:pBdr>
        <w:shd w:val="solid" w:color="FFFFFF" w:fill="auto"/>
        <w:tabs>
          <w:tab w:val="left" w:pos="1985"/>
          <w:tab w:val="left" w:pos="5103"/>
        </w:tabs>
        <w:ind w:left="1701" w:right="72" w:hanging="1701"/>
      </w:pPr>
      <w:r w:rsidRPr="004D055C">
        <w:rPr>
          <w:b/>
        </w:rPr>
        <w:t>Tue. 29 Aug.</w:t>
      </w:r>
      <w:r w:rsidRPr="004D055C">
        <w:rPr>
          <w:b/>
        </w:rPr>
        <w:tab/>
      </w:r>
      <w:r w:rsidRPr="004D055C">
        <w:t>Translation of the Image Not-Made-By-Hands of our Lord</w:t>
      </w:r>
      <w:r w:rsidRPr="004D055C">
        <w:rPr>
          <w:lang w:val="uk-UA"/>
        </w:rPr>
        <w:t xml:space="preserve"> </w:t>
      </w:r>
      <w:r w:rsidRPr="004D055C">
        <w:t>Jesus Christ from Edessa to Constantinople (944).</w:t>
      </w:r>
    </w:p>
    <w:p w14:paraId="063592CE" w14:textId="77777777" w:rsidR="00FB09AA" w:rsidRPr="004D055C" w:rsidRDefault="00FB09AA" w:rsidP="004D055C">
      <w:pPr>
        <w:pBdr>
          <w:top w:val="nil"/>
          <w:left w:val="nil"/>
          <w:bottom w:val="nil"/>
          <w:right w:val="nil"/>
          <w:between w:val="nil"/>
        </w:pBdr>
        <w:shd w:val="solid" w:color="FFFFFF" w:fill="auto"/>
        <w:tabs>
          <w:tab w:val="left" w:pos="1985"/>
          <w:tab w:val="left" w:pos="5103"/>
        </w:tabs>
        <w:spacing w:after="60"/>
        <w:ind w:left="1701" w:right="72" w:hanging="1701"/>
        <w:rPr>
          <w:b/>
        </w:rPr>
      </w:pPr>
      <w:r w:rsidRPr="004D055C">
        <w:rPr>
          <w:b/>
          <w:highlight w:val="lightGray"/>
        </w:rPr>
        <w:t>06:30 PM</w:t>
      </w:r>
      <w:r w:rsidRPr="004D055C">
        <w:rPr>
          <w:b/>
          <w:highlight w:val="lightGray"/>
        </w:rPr>
        <w:tab/>
        <w:t>MOLEBEN FOR UKRAINE (Holy Ghost, Easton)</w:t>
      </w:r>
      <w:r w:rsidRPr="004D055C">
        <w:rPr>
          <w:b/>
        </w:rPr>
        <w:t xml:space="preserve"> </w:t>
      </w:r>
    </w:p>
    <w:p w14:paraId="5820AE21" w14:textId="77777777" w:rsidR="00FB09AA" w:rsidRPr="004D055C" w:rsidRDefault="00FB09AA" w:rsidP="004D055C">
      <w:pPr>
        <w:pBdr>
          <w:top w:val="nil"/>
          <w:left w:val="nil"/>
          <w:bottom w:val="nil"/>
          <w:right w:val="nil"/>
          <w:between w:val="nil"/>
        </w:pBdr>
        <w:shd w:val="solid" w:color="FFFFFF" w:fill="auto"/>
        <w:tabs>
          <w:tab w:val="left" w:pos="1985"/>
          <w:tab w:val="left" w:pos="5103"/>
        </w:tabs>
        <w:ind w:left="1701" w:right="72" w:hanging="1701"/>
        <w:rPr>
          <w:b/>
          <w:bCs/>
        </w:rPr>
      </w:pPr>
    </w:p>
    <w:p w14:paraId="504DAEE5" w14:textId="73D54764" w:rsidR="00FB09AA" w:rsidRPr="004D055C" w:rsidRDefault="00FB09AA" w:rsidP="004D055C">
      <w:pPr>
        <w:pBdr>
          <w:top w:val="nil"/>
          <w:left w:val="nil"/>
          <w:bottom w:val="nil"/>
          <w:right w:val="nil"/>
          <w:between w:val="nil"/>
        </w:pBdr>
        <w:shd w:val="solid" w:color="FFFFFF" w:fill="auto"/>
        <w:tabs>
          <w:tab w:val="left" w:pos="1985"/>
          <w:tab w:val="left" w:pos="5103"/>
        </w:tabs>
        <w:ind w:left="1701" w:right="72" w:hanging="1701"/>
        <w:rPr>
          <w:bCs/>
        </w:rPr>
      </w:pPr>
      <w:r w:rsidRPr="004D055C">
        <w:rPr>
          <w:b/>
          <w:bCs/>
        </w:rPr>
        <w:t xml:space="preserve">Wed. </w:t>
      </w:r>
      <w:r w:rsidRPr="004D055C">
        <w:rPr>
          <w:b/>
        </w:rPr>
        <w:t>30 Aug.</w:t>
      </w:r>
      <w:r w:rsidRPr="004D055C">
        <w:rPr>
          <w:b/>
          <w:bCs/>
        </w:rPr>
        <w:tab/>
      </w:r>
      <w:r w:rsidRPr="004D055C">
        <w:rPr>
          <w:bCs/>
        </w:rPr>
        <w:t xml:space="preserve">Martyr Myron of Cyzicus (250). Martyrs Paul and his sister Juliana of Syria </w:t>
      </w:r>
    </w:p>
    <w:p w14:paraId="4F3B5AA9" w14:textId="77777777" w:rsidR="00FB09AA" w:rsidRPr="004D055C" w:rsidRDefault="00FB09AA" w:rsidP="004D055C">
      <w:pPr>
        <w:pBdr>
          <w:top w:val="nil"/>
          <w:left w:val="nil"/>
          <w:bottom w:val="nil"/>
          <w:right w:val="nil"/>
          <w:between w:val="nil"/>
        </w:pBdr>
        <w:shd w:val="solid" w:color="FFFFFF" w:fill="auto"/>
        <w:tabs>
          <w:tab w:val="left" w:pos="1985"/>
          <w:tab w:val="left" w:pos="5103"/>
        </w:tabs>
        <w:ind w:left="1701" w:right="72"/>
        <w:rPr>
          <w:b/>
          <w:bCs/>
        </w:rPr>
      </w:pPr>
      <w:r w:rsidRPr="004D055C">
        <w:rPr>
          <w:b/>
          <w:bCs/>
        </w:rPr>
        <w:t>2 Cor. 9:12 – 10:7</w:t>
      </w:r>
      <w:r w:rsidRPr="004D055C">
        <w:rPr>
          <w:b/>
          <w:bCs/>
        </w:rPr>
        <w:tab/>
        <w:t>Mk. 3:20-27</w:t>
      </w:r>
    </w:p>
    <w:p w14:paraId="3311EC92" w14:textId="77777777" w:rsidR="00FB09AA" w:rsidRPr="004D055C" w:rsidRDefault="00FB09AA" w:rsidP="004D055C">
      <w:pPr>
        <w:pBdr>
          <w:top w:val="nil"/>
          <w:left w:val="nil"/>
          <w:bottom w:val="nil"/>
          <w:right w:val="nil"/>
          <w:between w:val="nil"/>
        </w:pBdr>
        <w:shd w:val="solid" w:color="FFFFFF" w:fill="auto"/>
        <w:tabs>
          <w:tab w:val="left" w:pos="1985"/>
          <w:tab w:val="left" w:pos="5103"/>
        </w:tabs>
        <w:spacing w:after="60"/>
        <w:ind w:left="1701" w:right="72" w:hanging="1701"/>
        <w:rPr>
          <w:b/>
          <w:lang w:val="uk-UA"/>
        </w:rPr>
      </w:pPr>
      <w:r w:rsidRPr="004D055C">
        <w:rPr>
          <w:b/>
          <w:highlight w:val="lightGray"/>
        </w:rPr>
        <w:t xml:space="preserve">06:30 PM </w:t>
      </w:r>
      <w:r w:rsidRPr="004D055C">
        <w:rPr>
          <w:b/>
          <w:highlight w:val="lightGray"/>
        </w:rPr>
        <w:tab/>
        <w:t>Parish Board meeting</w:t>
      </w:r>
    </w:p>
    <w:p w14:paraId="3A1A65B9" w14:textId="77777777" w:rsidR="00FB09AA" w:rsidRPr="004D055C" w:rsidRDefault="00FB09AA" w:rsidP="004D055C">
      <w:pPr>
        <w:pBdr>
          <w:top w:val="nil"/>
          <w:left w:val="nil"/>
          <w:bottom w:val="nil"/>
          <w:right w:val="nil"/>
          <w:between w:val="nil"/>
        </w:pBdr>
        <w:shd w:val="solid" w:color="FFFFFF" w:fill="auto"/>
        <w:tabs>
          <w:tab w:val="left" w:pos="1985"/>
          <w:tab w:val="left" w:pos="5103"/>
        </w:tabs>
        <w:ind w:left="1701" w:right="72" w:hanging="1701"/>
        <w:rPr>
          <w:b/>
          <w:bCs/>
        </w:rPr>
      </w:pPr>
    </w:p>
    <w:p w14:paraId="51AD7B73" w14:textId="78C509EB" w:rsidR="00FB09AA" w:rsidRPr="004D055C" w:rsidRDefault="00FB09AA" w:rsidP="004D055C">
      <w:pPr>
        <w:pBdr>
          <w:top w:val="nil"/>
          <w:left w:val="nil"/>
          <w:bottom w:val="nil"/>
          <w:right w:val="nil"/>
          <w:between w:val="nil"/>
        </w:pBdr>
        <w:shd w:val="solid" w:color="FFFFFF" w:fill="auto"/>
        <w:tabs>
          <w:tab w:val="left" w:pos="1985"/>
          <w:tab w:val="left" w:pos="5103"/>
        </w:tabs>
        <w:ind w:left="1701" w:right="72" w:hanging="1701"/>
        <w:rPr>
          <w:kern w:val="1"/>
        </w:rPr>
      </w:pPr>
      <w:r w:rsidRPr="004D055C">
        <w:rPr>
          <w:b/>
          <w:bCs/>
        </w:rPr>
        <w:t>Thu. 31 Aug.</w:t>
      </w:r>
      <w:r w:rsidRPr="004D055C">
        <w:rPr>
          <w:b/>
          <w:bCs/>
        </w:rPr>
        <w:tab/>
      </w:r>
      <w:r w:rsidRPr="004D055C">
        <w:rPr>
          <w:kern w:val="1"/>
        </w:rPr>
        <w:t xml:space="preserve">Repose of St. John, abbot of </w:t>
      </w:r>
      <w:proofErr w:type="spellStart"/>
      <w:r w:rsidRPr="004D055C">
        <w:rPr>
          <w:kern w:val="1"/>
        </w:rPr>
        <w:t>Rila</w:t>
      </w:r>
      <w:proofErr w:type="spellEnd"/>
      <w:r w:rsidRPr="004D055C">
        <w:rPr>
          <w:kern w:val="1"/>
        </w:rPr>
        <w:t xml:space="preserve"> (946).</w:t>
      </w:r>
    </w:p>
    <w:p w14:paraId="0765BF86" w14:textId="77777777" w:rsidR="00FB09AA" w:rsidRPr="004D055C" w:rsidRDefault="00FB09AA" w:rsidP="004D055C">
      <w:pPr>
        <w:pBdr>
          <w:top w:val="nil"/>
          <w:left w:val="nil"/>
          <w:bottom w:val="nil"/>
          <w:right w:val="nil"/>
          <w:between w:val="nil"/>
        </w:pBdr>
        <w:shd w:val="solid" w:color="FFFFFF" w:fill="auto"/>
        <w:tabs>
          <w:tab w:val="left" w:pos="1985"/>
          <w:tab w:val="left" w:pos="5103"/>
        </w:tabs>
        <w:ind w:left="1701" w:right="72"/>
        <w:rPr>
          <w:b/>
          <w:kern w:val="1"/>
        </w:rPr>
      </w:pPr>
      <w:r w:rsidRPr="004D055C">
        <w:rPr>
          <w:b/>
          <w:kern w:val="1"/>
        </w:rPr>
        <w:t>2 Cor. 10:7-18</w:t>
      </w:r>
      <w:r w:rsidRPr="004D055C">
        <w:rPr>
          <w:b/>
          <w:kern w:val="1"/>
        </w:rPr>
        <w:tab/>
        <w:t>Mk. 3:28-35</w:t>
      </w:r>
    </w:p>
    <w:p w14:paraId="65713BDD" w14:textId="77777777" w:rsidR="00FB09AA" w:rsidRPr="004D055C" w:rsidRDefault="00FB09AA" w:rsidP="004D055C">
      <w:pPr>
        <w:pBdr>
          <w:top w:val="nil"/>
          <w:left w:val="nil"/>
          <w:bottom w:val="nil"/>
          <w:right w:val="nil"/>
          <w:between w:val="nil"/>
        </w:pBdr>
        <w:shd w:val="solid" w:color="FFFFFF" w:fill="auto"/>
        <w:tabs>
          <w:tab w:val="left" w:pos="1985"/>
          <w:tab w:val="left" w:pos="5103"/>
        </w:tabs>
        <w:spacing w:after="60"/>
        <w:ind w:left="1701" w:right="72" w:hanging="1701"/>
        <w:rPr>
          <w:b/>
          <w:kern w:val="1"/>
        </w:rPr>
      </w:pPr>
      <w:r w:rsidRPr="004D055C">
        <w:rPr>
          <w:b/>
          <w:kern w:val="1"/>
          <w:highlight w:val="lightGray"/>
        </w:rPr>
        <w:t>06:00 PM</w:t>
      </w:r>
      <w:r w:rsidRPr="004D055C">
        <w:rPr>
          <w:b/>
          <w:kern w:val="1"/>
          <w:highlight w:val="lightGray"/>
        </w:rPr>
        <w:tab/>
        <w:t>The Akathist of Thanksgiving: “Glory to God for All Things”</w:t>
      </w:r>
    </w:p>
    <w:p w14:paraId="71677A61" w14:textId="77777777" w:rsidR="00FB09AA" w:rsidRPr="004D055C" w:rsidRDefault="00FB09AA" w:rsidP="004D055C">
      <w:pPr>
        <w:pBdr>
          <w:top w:val="nil"/>
          <w:left w:val="nil"/>
          <w:bottom w:val="nil"/>
          <w:right w:val="nil"/>
          <w:between w:val="nil"/>
        </w:pBdr>
        <w:shd w:val="solid" w:color="FFFFFF" w:fill="auto"/>
        <w:tabs>
          <w:tab w:val="left" w:pos="1985"/>
          <w:tab w:val="left" w:pos="5103"/>
        </w:tabs>
        <w:ind w:left="1701" w:right="72" w:hanging="1701"/>
        <w:rPr>
          <w:b/>
          <w:bCs/>
        </w:rPr>
      </w:pPr>
    </w:p>
    <w:p w14:paraId="4412725D" w14:textId="21BD2CAC" w:rsidR="00FB09AA" w:rsidRPr="004D055C" w:rsidRDefault="00FB09AA" w:rsidP="004D055C">
      <w:pPr>
        <w:pBdr>
          <w:top w:val="nil"/>
          <w:left w:val="nil"/>
          <w:bottom w:val="nil"/>
          <w:right w:val="nil"/>
          <w:between w:val="nil"/>
        </w:pBdr>
        <w:shd w:val="solid" w:color="FFFFFF" w:fill="auto"/>
        <w:tabs>
          <w:tab w:val="left" w:pos="1985"/>
          <w:tab w:val="left" w:pos="5103"/>
        </w:tabs>
        <w:ind w:left="1701" w:right="72" w:hanging="1701"/>
        <w:rPr>
          <w:bCs/>
        </w:rPr>
      </w:pPr>
      <w:r w:rsidRPr="004D055C">
        <w:rPr>
          <w:b/>
          <w:bCs/>
        </w:rPr>
        <w:t>Fri. 01 Sep.</w:t>
      </w:r>
      <w:r w:rsidRPr="004D055C">
        <w:rPr>
          <w:b/>
          <w:bCs/>
        </w:rPr>
        <w:tab/>
      </w:r>
      <w:r w:rsidRPr="004D055C">
        <w:rPr>
          <w:bCs/>
        </w:rPr>
        <w:t xml:space="preserve">Martyr Andrew </w:t>
      </w:r>
      <w:proofErr w:type="spellStart"/>
      <w:r w:rsidRPr="004D055C">
        <w:rPr>
          <w:bCs/>
        </w:rPr>
        <w:t>Stratelates</w:t>
      </w:r>
      <w:proofErr w:type="spellEnd"/>
      <w:r w:rsidRPr="004D055C">
        <w:rPr>
          <w:bCs/>
        </w:rPr>
        <w:t xml:space="preserve"> and 2,593 soldiers with him in Cilicia (3rd c.). </w:t>
      </w:r>
    </w:p>
    <w:p w14:paraId="12BA34E7" w14:textId="77777777" w:rsidR="00FB09AA" w:rsidRPr="004D055C" w:rsidRDefault="00FB09AA" w:rsidP="004D055C">
      <w:pPr>
        <w:pBdr>
          <w:top w:val="nil"/>
          <w:left w:val="nil"/>
          <w:bottom w:val="nil"/>
          <w:right w:val="nil"/>
          <w:between w:val="nil"/>
        </w:pBdr>
        <w:shd w:val="solid" w:color="FFFFFF" w:fill="auto"/>
        <w:tabs>
          <w:tab w:val="left" w:pos="1985"/>
          <w:tab w:val="left" w:pos="5103"/>
        </w:tabs>
        <w:ind w:left="1701" w:right="72"/>
        <w:rPr>
          <w:b/>
          <w:bCs/>
        </w:rPr>
      </w:pPr>
      <w:r w:rsidRPr="004D055C">
        <w:rPr>
          <w:b/>
          <w:bCs/>
        </w:rPr>
        <w:t>2 Cor. 11:5-21</w:t>
      </w:r>
      <w:r w:rsidRPr="004D055C">
        <w:rPr>
          <w:b/>
          <w:bCs/>
        </w:rPr>
        <w:tab/>
        <w:t>Mk. 4:1-9</w:t>
      </w:r>
    </w:p>
    <w:p w14:paraId="7CEB30A5" w14:textId="77777777" w:rsidR="00FB09AA" w:rsidRPr="004D055C" w:rsidRDefault="00FB09AA" w:rsidP="004D055C">
      <w:pPr>
        <w:pBdr>
          <w:top w:val="nil"/>
          <w:left w:val="nil"/>
          <w:bottom w:val="nil"/>
          <w:right w:val="nil"/>
          <w:between w:val="nil"/>
        </w:pBdr>
        <w:shd w:val="solid" w:color="FFFFFF" w:fill="auto"/>
        <w:tabs>
          <w:tab w:val="left" w:pos="1985"/>
          <w:tab w:val="left" w:pos="5103"/>
        </w:tabs>
        <w:ind w:left="1701" w:right="72" w:hanging="1701"/>
        <w:rPr>
          <w:b/>
          <w:bCs/>
        </w:rPr>
      </w:pPr>
    </w:p>
    <w:p w14:paraId="0C8C309A" w14:textId="29CEC869" w:rsidR="00FB09AA" w:rsidRPr="004D055C" w:rsidRDefault="00FB09AA" w:rsidP="004D055C">
      <w:pPr>
        <w:pBdr>
          <w:top w:val="nil"/>
          <w:left w:val="nil"/>
          <w:bottom w:val="nil"/>
          <w:right w:val="nil"/>
          <w:between w:val="nil"/>
        </w:pBdr>
        <w:shd w:val="solid" w:color="FFFFFF" w:fill="auto"/>
        <w:tabs>
          <w:tab w:val="left" w:pos="1985"/>
          <w:tab w:val="left" w:pos="5103"/>
        </w:tabs>
        <w:ind w:left="1701" w:right="72" w:hanging="1701"/>
        <w:rPr>
          <w:bCs/>
        </w:rPr>
      </w:pPr>
      <w:r w:rsidRPr="004D055C">
        <w:rPr>
          <w:b/>
          <w:bCs/>
        </w:rPr>
        <w:t>Sat. 02 Sep.</w:t>
      </w:r>
      <w:r w:rsidRPr="004D055C">
        <w:rPr>
          <w:b/>
          <w:bCs/>
        </w:rPr>
        <w:tab/>
      </w:r>
      <w:r w:rsidRPr="004D055C">
        <w:rPr>
          <w:bCs/>
        </w:rPr>
        <w:t xml:space="preserve">Prophet Samuel (6th c. B.C.). </w:t>
      </w:r>
    </w:p>
    <w:p w14:paraId="79313DA3" w14:textId="77777777" w:rsidR="00FB09AA" w:rsidRPr="004D055C" w:rsidRDefault="00FB09AA" w:rsidP="004D055C">
      <w:pPr>
        <w:pBdr>
          <w:top w:val="nil"/>
          <w:left w:val="nil"/>
          <w:bottom w:val="nil"/>
          <w:right w:val="nil"/>
          <w:between w:val="nil"/>
        </w:pBdr>
        <w:shd w:val="solid" w:color="FFFFFF" w:fill="auto"/>
        <w:tabs>
          <w:tab w:val="left" w:pos="1985"/>
          <w:tab w:val="left" w:pos="5103"/>
        </w:tabs>
        <w:ind w:left="1701" w:right="72"/>
        <w:rPr>
          <w:b/>
          <w:bCs/>
        </w:rPr>
      </w:pPr>
      <w:r w:rsidRPr="004D055C">
        <w:rPr>
          <w:b/>
          <w:bCs/>
        </w:rPr>
        <w:t>1 Cor. 2:6-9</w:t>
      </w:r>
      <w:r w:rsidRPr="004D055C">
        <w:rPr>
          <w:b/>
          <w:bCs/>
        </w:rPr>
        <w:tab/>
        <w:t>Mt. 22:15-22</w:t>
      </w:r>
    </w:p>
    <w:p w14:paraId="7116912B" w14:textId="77777777" w:rsidR="00FB09AA" w:rsidRPr="004D055C" w:rsidRDefault="00FB09AA" w:rsidP="004D055C">
      <w:pPr>
        <w:pBdr>
          <w:top w:val="nil"/>
          <w:left w:val="nil"/>
          <w:bottom w:val="nil"/>
          <w:right w:val="nil"/>
          <w:between w:val="nil"/>
        </w:pBdr>
        <w:shd w:val="solid" w:color="FFFFFF" w:fill="auto"/>
        <w:tabs>
          <w:tab w:val="left" w:pos="1985"/>
          <w:tab w:val="left" w:pos="5103"/>
        </w:tabs>
        <w:spacing w:after="60"/>
        <w:ind w:left="1701" w:right="72" w:hanging="1701"/>
        <w:rPr>
          <w:b/>
        </w:rPr>
      </w:pPr>
      <w:r w:rsidRPr="004D055C">
        <w:rPr>
          <w:b/>
          <w:highlight w:val="lightGray"/>
        </w:rPr>
        <w:t>05:00 PM</w:t>
      </w:r>
      <w:r w:rsidRPr="004D055C">
        <w:rPr>
          <w:b/>
          <w:highlight w:val="lightGray"/>
        </w:rPr>
        <w:tab/>
        <w:t>Great Vespers. Examination of Conscience.</w:t>
      </w:r>
    </w:p>
    <w:p w14:paraId="1559A333" w14:textId="77777777" w:rsidR="00FB09AA" w:rsidRPr="004D055C" w:rsidRDefault="00FB09AA" w:rsidP="004D055C">
      <w:pPr>
        <w:shd w:val="clear" w:color="auto" w:fill="FFFFFF" w:themeFill="background1"/>
        <w:tabs>
          <w:tab w:val="left" w:pos="3119"/>
        </w:tabs>
        <w:spacing w:after="120"/>
        <w:ind w:left="1701" w:hanging="1701"/>
        <w:rPr>
          <w:b/>
          <w:highlight w:val="lightGray"/>
        </w:rPr>
      </w:pPr>
    </w:p>
    <w:p w14:paraId="09CC21AD" w14:textId="65B6153D" w:rsidR="00FB09AA" w:rsidRPr="004D055C" w:rsidRDefault="00FB09AA" w:rsidP="004D055C">
      <w:pPr>
        <w:shd w:val="clear" w:color="auto" w:fill="FFFFFF" w:themeFill="background1"/>
        <w:tabs>
          <w:tab w:val="left" w:pos="3119"/>
        </w:tabs>
        <w:spacing w:after="120"/>
        <w:ind w:left="1701" w:hanging="1701"/>
        <w:rPr>
          <w:b/>
          <w:bCs/>
        </w:rPr>
      </w:pPr>
      <w:r w:rsidRPr="004D055C">
        <w:rPr>
          <w:b/>
          <w:highlight w:val="lightGray"/>
        </w:rPr>
        <w:t>Sun. 03 Sep.</w:t>
      </w:r>
      <w:r w:rsidRPr="004D055C">
        <w:rPr>
          <w:b/>
          <w:highlight w:val="lightGray"/>
        </w:rPr>
        <w:tab/>
        <w:t>09:00 AM</w:t>
      </w:r>
      <w:r w:rsidRPr="004D055C">
        <w:rPr>
          <w:b/>
          <w:highlight w:val="lightGray"/>
        </w:rPr>
        <w:tab/>
        <w:t xml:space="preserve">DIVINE LITURGY. </w:t>
      </w:r>
      <w:r w:rsidRPr="004D055C">
        <w:rPr>
          <w:b/>
          <w:bCs/>
          <w:i/>
          <w:iCs/>
          <w:smallCaps/>
          <w:highlight w:val="lightGray"/>
        </w:rPr>
        <w:t>Blessing of the youth for the new Academic Year</w:t>
      </w:r>
    </w:p>
    <w:p w14:paraId="20F2939D" w14:textId="77777777" w:rsidR="006B4E1F" w:rsidRPr="004D055C" w:rsidRDefault="006B4E1F" w:rsidP="004D055C">
      <w:pPr>
        <w:pBdr>
          <w:top w:val="nil"/>
          <w:left w:val="nil"/>
          <w:bottom w:val="double" w:sz="12" w:space="0" w:color="000000"/>
          <w:right w:val="nil"/>
          <w:between w:val="nil"/>
        </w:pBdr>
        <w:shd w:val="solid" w:color="FFFFFF" w:fill="auto"/>
        <w:ind w:right="72"/>
        <w:rPr>
          <w:b/>
          <w:bCs/>
          <w:color w:val="000000" w:themeColor="text1"/>
        </w:rPr>
      </w:pPr>
    </w:p>
    <w:p w14:paraId="574C4C19" w14:textId="77777777" w:rsidR="005E1ACC" w:rsidRPr="004D055C" w:rsidRDefault="005E1ACC" w:rsidP="004D055C">
      <w:pPr>
        <w:spacing w:after="60"/>
        <w:rPr>
          <w:b/>
          <w:iCs/>
        </w:rPr>
      </w:pPr>
    </w:p>
    <w:p w14:paraId="24F9BC1D" w14:textId="4CEDBBD9" w:rsidR="00222ABB" w:rsidRPr="004D055C" w:rsidRDefault="0031369E" w:rsidP="004D055C">
      <w:pPr>
        <w:spacing w:after="60"/>
        <w:rPr>
          <w:b/>
          <w:iCs/>
        </w:rPr>
      </w:pPr>
      <w:r w:rsidRPr="004D055C">
        <w:rPr>
          <w:b/>
          <w:iCs/>
        </w:rPr>
        <w:t xml:space="preserve">PROPERS FOR THE LITURGY </w:t>
      </w:r>
      <w:r w:rsidRPr="004D055C">
        <w:rPr>
          <w:b/>
        </w:rPr>
        <w:t>OF ST. JOHN CHRYSOSTOM</w:t>
      </w:r>
      <w:r w:rsidRPr="004D055C">
        <w:rPr>
          <w:b/>
          <w:iCs/>
        </w:rPr>
        <w:t xml:space="preserve"> </w:t>
      </w:r>
    </w:p>
    <w:p w14:paraId="398F4C90" w14:textId="77777777" w:rsidR="00FB09AA" w:rsidRPr="004D055C" w:rsidRDefault="00FB09AA" w:rsidP="004D055C">
      <w:pPr>
        <w:pStyle w:val="tm6"/>
        <w:spacing w:after="60"/>
        <w:rPr>
          <w:rFonts w:eastAsia="Calibri"/>
          <w:iCs/>
          <w:color w:val="auto"/>
          <w:sz w:val="24"/>
          <w:szCs w:val="24"/>
          <w:lang w:bidi="en-US"/>
        </w:rPr>
      </w:pPr>
      <w:r w:rsidRPr="004D055C">
        <w:rPr>
          <w:rFonts w:eastAsia="Calibri"/>
          <w:b/>
          <w:iCs/>
          <w:color w:val="auto"/>
          <w:sz w:val="24"/>
          <w:szCs w:val="24"/>
          <w:lang w:bidi="en-US"/>
        </w:rPr>
        <w:t xml:space="preserve">Tropar of the Resurrection, Tone 3: </w:t>
      </w:r>
      <w:r w:rsidRPr="004D055C">
        <w:rPr>
          <w:rFonts w:eastAsia="Calibri"/>
          <w:iCs/>
          <w:color w:val="auto"/>
          <w:sz w:val="24"/>
          <w:szCs w:val="24"/>
          <w:lang w:bidi="en-US"/>
        </w:rPr>
        <w:t xml:space="preserve">Let the heavens rejoice. Let the earth be glad. For the Lord has shown strength with His Arm. He has trampled down death by death. He has become the first born of the Dead. He has delivered us from the depths of Hell and has granted the world great mercy. </w:t>
      </w:r>
    </w:p>
    <w:p w14:paraId="16F2FB74" w14:textId="77777777" w:rsidR="00FB09AA" w:rsidRPr="004D055C" w:rsidRDefault="00FB09AA" w:rsidP="004D055C">
      <w:pPr>
        <w:pStyle w:val="tm6"/>
        <w:spacing w:after="60"/>
        <w:rPr>
          <w:rFonts w:eastAsia="Calibri"/>
          <w:b/>
          <w:iCs/>
          <w:color w:val="auto"/>
          <w:sz w:val="24"/>
          <w:szCs w:val="24"/>
          <w:lang w:bidi="en-US"/>
        </w:rPr>
      </w:pPr>
    </w:p>
    <w:p w14:paraId="4979014F" w14:textId="1A039835" w:rsidR="00FB09AA" w:rsidRPr="004D055C" w:rsidRDefault="00FB09AA" w:rsidP="004D055C">
      <w:pPr>
        <w:pStyle w:val="tm6"/>
        <w:spacing w:after="60"/>
        <w:rPr>
          <w:rFonts w:eastAsia="Calibri"/>
          <w:iCs/>
          <w:color w:val="auto"/>
          <w:sz w:val="24"/>
          <w:szCs w:val="24"/>
          <w:lang w:bidi="en-US"/>
        </w:rPr>
      </w:pPr>
      <w:r w:rsidRPr="004D055C">
        <w:rPr>
          <w:rFonts w:eastAsia="Calibri"/>
          <w:b/>
          <w:iCs/>
          <w:color w:val="auto"/>
          <w:sz w:val="24"/>
          <w:szCs w:val="24"/>
          <w:lang w:bidi="en-US"/>
        </w:rPr>
        <w:t xml:space="preserve">Tropar of the Forefeast of the Dormition, Tone 4: </w:t>
      </w:r>
      <w:r w:rsidRPr="004D055C">
        <w:rPr>
          <w:rFonts w:eastAsia="Calibri"/>
          <w:iCs/>
          <w:color w:val="auto"/>
          <w:sz w:val="24"/>
          <w:szCs w:val="24"/>
          <w:lang w:bidi="en-US"/>
        </w:rPr>
        <w:t>Dance with joy, O peoples! Clap your hands with gladness! Gather with fervor and jubilation; sing with exultation. The Mother of God is about to rise in glory, ascending from earth to heaven. We ceaselessly praise her in song as truly Theotokos.</w:t>
      </w:r>
    </w:p>
    <w:p w14:paraId="453EEC7F" w14:textId="77777777" w:rsidR="00FB09AA" w:rsidRPr="004D055C" w:rsidRDefault="00FB09AA" w:rsidP="004D055C">
      <w:pPr>
        <w:pStyle w:val="tm6"/>
        <w:spacing w:after="60"/>
        <w:rPr>
          <w:rFonts w:eastAsia="Calibri"/>
          <w:iCs/>
          <w:color w:val="auto"/>
          <w:sz w:val="24"/>
          <w:szCs w:val="24"/>
          <w:lang w:bidi="en-US"/>
        </w:rPr>
      </w:pPr>
    </w:p>
    <w:p w14:paraId="1AC481DF" w14:textId="77777777" w:rsidR="00FB09AA" w:rsidRPr="004D055C" w:rsidRDefault="00FB09AA" w:rsidP="004D055C">
      <w:pPr>
        <w:pStyle w:val="tm6"/>
        <w:spacing w:after="60"/>
        <w:rPr>
          <w:rFonts w:eastAsia="Calibri"/>
          <w:b/>
          <w:iCs/>
          <w:color w:val="auto"/>
          <w:sz w:val="24"/>
          <w:szCs w:val="24"/>
          <w:lang w:bidi="en-US"/>
        </w:rPr>
      </w:pPr>
    </w:p>
    <w:p w14:paraId="42341B1A" w14:textId="02A54E96" w:rsidR="00FB09AA" w:rsidRPr="004D055C" w:rsidRDefault="00FB09AA" w:rsidP="004D055C">
      <w:pPr>
        <w:pStyle w:val="tm6"/>
        <w:spacing w:after="60"/>
        <w:rPr>
          <w:rFonts w:eastAsia="Calibri"/>
          <w:b/>
          <w:iCs/>
          <w:color w:val="auto"/>
          <w:sz w:val="24"/>
          <w:szCs w:val="24"/>
          <w:lang w:bidi="en-US"/>
        </w:rPr>
      </w:pPr>
      <w:r w:rsidRPr="004D055C">
        <w:rPr>
          <w:rFonts w:eastAsia="Calibri"/>
          <w:b/>
          <w:iCs/>
          <w:color w:val="auto"/>
          <w:sz w:val="24"/>
          <w:szCs w:val="24"/>
          <w:lang w:bidi="en-US"/>
        </w:rPr>
        <w:lastRenderedPageBreak/>
        <w:t xml:space="preserve">Glory… Kondak of the Resurrection, Tone 3: </w:t>
      </w:r>
      <w:r w:rsidRPr="004D055C">
        <w:rPr>
          <w:rFonts w:eastAsia="Calibri"/>
          <w:iCs/>
          <w:color w:val="auto"/>
          <w:sz w:val="24"/>
          <w:szCs w:val="24"/>
          <w:lang w:bidi="en-US"/>
        </w:rPr>
        <w:t>On this day You rose from the tomb, Merciful One, leading us from the gates of death. On this day Adam exults as Eve rejoices. With the prophets and patriarchs, they unceasingly praise the divine majesty of Your Power.</w:t>
      </w:r>
    </w:p>
    <w:p w14:paraId="2DE2C4A9" w14:textId="77777777" w:rsidR="00FB09AA" w:rsidRPr="004D055C" w:rsidRDefault="00FB09AA" w:rsidP="004D055C">
      <w:pPr>
        <w:pStyle w:val="tm6"/>
        <w:spacing w:after="60"/>
        <w:rPr>
          <w:rFonts w:eastAsia="Calibri"/>
          <w:b/>
          <w:iCs/>
          <w:color w:val="auto"/>
          <w:sz w:val="24"/>
          <w:szCs w:val="24"/>
          <w:lang w:bidi="en-US"/>
        </w:rPr>
      </w:pPr>
    </w:p>
    <w:p w14:paraId="64008165" w14:textId="7FB71663" w:rsidR="00FB09AA" w:rsidRPr="004D055C" w:rsidRDefault="00FB09AA" w:rsidP="004D055C">
      <w:pPr>
        <w:pStyle w:val="tm6"/>
        <w:spacing w:after="60"/>
        <w:rPr>
          <w:rFonts w:eastAsia="Calibri"/>
          <w:b/>
          <w:iCs/>
          <w:color w:val="auto"/>
          <w:sz w:val="24"/>
          <w:szCs w:val="24"/>
          <w:lang w:bidi="en-US"/>
        </w:rPr>
      </w:pPr>
      <w:r w:rsidRPr="004D055C">
        <w:rPr>
          <w:rFonts w:eastAsia="Calibri"/>
          <w:b/>
          <w:iCs/>
          <w:color w:val="auto"/>
          <w:sz w:val="24"/>
          <w:szCs w:val="24"/>
          <w:lang w:bidi="en-US"/>
        </w:rPr>
        <w:t>Now and ever… Kondak of the Forefeast of the Dormition, Tone 4:</w:t>
      </w:r>
      <w:r w:rsidRPr="004D055C">
        <w:rPr>
          <w:rFonts w:eastAsia="Calibri"/>
          <w:iCs/>
          <w:color w:val="auto"/>
          <w:sz w:val="24"/>
          <w:szCs w:val="24"/>
          <w:lang w:bidi="en-US"/>
        </w:rPr>
        <w:t xml:space="preserve"> Today the universe dances with joy at your glorious memorial, and cries out to you, O Mother of God: “Rejoice, O Virgin, Pride of Christians!”</w:t>
      </w:r>
    </w:p>
    <w:p w14:paraId="4BB64245" w14:textId="77777777" w:rsidR="00FB09AA" w:rsidRPr="004D055C" w:rsidRDefault="00FB09AA" w:rsidP="004D055C">
      <w:pPr>
        <w:pStyle w:val="tm6"/>
        <w:spacing w:after="60"/>
        <w:rPr>
          <w:rFonts w:eastAsia="Calibri"/>
          <w:b/>
          <w:iCs/>
          <w:color w:val="auto"/>
          <w:sz w:val="24"/>
          <w:szCs w:val="24"/>
          <w:lang w:bidi="en-US"/>
        </w:rPr>
      </w:pPr>
    </w:p>
    <w:p w14:paraId="0270EE71" w14:textId="6F9F4210" w:rsidR="00FB09AA" w:rsidRPr="004D055C" w:rsidRDefault="00FB09AA" w:rsidP="004D055C">
      <w:pPr>
        <w:pStyle w:val="tm6"/>
        <w:spacing w:after="60"/>
        <w:rPr>
          <w:rFonts w:eastAsia="Calibri"/>
          <w:iCs/>
          <w:color w:val="auto"/>
          <w:sz w:val="24"/>
          <w:szCs w:val="24"/>
          <w:lang w:bidi="en-US"/>
        </w:rPr>
      </w:pPr>
      <w:r w:rsidRPr="004D055C">
        <w:rPr>
          <w:rFonts w:eastAsia="Calibri"/>
          <w:b/>
          <w:iCs/>
          <w:color w:val="auto"/>
          <w:sz w:val="24"/>
          <w:szCs w:val="24"/>
          <w:lang w:bidi="en-US"/>
        </w:rPr>
        <w:t xml:space="preserve">Prokimen of the Resurrection, Tone 3: </w:t>
      </w:r>
      <w:r w:rsidRPr="004D055C">
        <w:rPr>
          <w:rFonts w:eastAsia="Calibri"/>
          <w:iCs/>
          <w:color w:val="auto"/>
          <w:sz w:val="24"/>
          <w:szCs w:val="24"/>
          <w:lang w:bidi="en-US"/>
        </w:rPr>
        <w:t xml:space="preserve">Sing praises to our God, sing praises. Sing praises to our King, sing praises. </w:t>
      </w:r>
    </w:p>
    <w:p w14:paraId="20B86D2A" w14:textId="77777777" w:rsidR="00FB09AA" w:rsidRPr="004D055C" w:rsidRDefault="00FB09AA" w:rsidP="004D055C">
      <w:pPr>
        <w:pStyle w:val="tm6"/>
        <w:spacing w:after="60"/>
        <w:rPr>
          <w:rFonts w:eastAsia="Calibri"/>
          <w:b/>
          <w:iCs/>
          <w:color w:val="auto"/>
          <w:sz w:val="24"/>
          <w:szCs w:val="24"/>
          <w:lang w:bidi="en-US"/>
        </w:rPr>
      </w:pPr>
    </w:p>
    <w:p w14:paraId="417803FF" w14:textId="2A191E9E" w:rsidR="00FB09AA" w:rsidRPr="004D055C" w:rsidRDefault="00FB09AA" w:rsidP="004D055C">
      <w:pPr>
        <w:pStyle w:val="tm6"/>
        <w:spacing w:after="60"/>
        <w:rPr>
          <w:rFonts w:eastAsia="Calibri"/>
          <w:iCs/>
          <w:color w:val="auto"/>
          <w:sz w:val="24"/>
          <w:szCs w:val="24"/>
          <w:lang w:bidi="en-US"/>
        </w:rPr>
      </w:pPr>
      <w:r w:rsidRPr="004D055C">
        <w:rPr>
          <w:rFonts w:eastAsia="Calibri"/>
          <w:b/>
          <w:iCs/>
          <w:color w:val="auto"/>
          <w:sz w:val="24"/>
          <w:szCs w:val="24"/>
          <w:lang w:bidi="en-US"/>
        </w:rPr>
        <w:t xml:space="preserve">Verse: </w:t>
      </w:r>
      <w:r w:rsidRPr="004D055C">
        <w:rPr>
          <w:rFonts w:eastAsia="Calibri"/>
          <w:iCs/>
          <w:color w:val="auto"/>
          <w:sz w:val="24"/>
          <w:szCs w:val="24"/>
          <w:lang w:bidi="en-US"/>
        </w:rPr>
        <w:t>Clap your hands, all you peoples. Shout to God with a joyful voice.</w:t>
      </w:r>
    </w:p>
    <w:p w14:paraId="7284F0E0" w14:textId="77777777" w:rsidR="00FB09AA" w:rsidRPr="004D055C" w:rsidRDefault="00FB09AA" w:rsidP="004D055C">
      <w:pPr>
        <w:pStyle w:val="tm6"/>
        <w:spacing w:after="60"/>
        <w:rPr>
          <w:rFonts w:eastAsia="Calibri"/>
          <w:b/>
          <w:iCs/>
          <w:color w:val="auto"/>
          <w:sz w:val="24"/>
          <w:szCs w:val="24"/>
          <w:lang w:bidi="en-US"/>
        </w:rPr>
      </w:pPr>
    </w:p>
    <w:p w14:paraId="343E2827" w14:textId="5E40AEF6" w:rsidR="00FB09AA" w:rsidRPr="004D055C" w:rsidRDefault="00FB09AA" w:rsidP="004D055C">
      <w:pPr>
        <w:pStyle w:val="tm6"/>
        <w:spacing w:after="60"/>
        <w:rPr>
          <w:rFonts w:eastAsia="Calibri"/>
          <w:b/>
          <w:iCs/>
          <w:color w:val="auto"/>
          <w:sz w:val="24"/>
          <w:szCs w:val="24"/>
          <w:lang w:bidi="en-US"/>
        </w:rPr>
      </w:pPr>
      <w:r w:rsidRPr="004D055C">
        <w:rPr>
          <w:rFonts w:eastAsia="Calibri"/>
          <w:b/>
          <w:iCs/>
          <w:color w:val="auto"/>
          <w:sz w:val="24"/>
          <w:szCs w:val="24"/>
          <w:lang w:bidi="en-US"/>
        </w:rPr>
        <w:t xml:space="preserve">Reading:  St. Paul 1st Corinthians 15:1-11                                                           </w:t>
      </w:r>
    </w:p>
    <w:p w14:paraId="02583135" w14:textId="77777777" w:rsidR="00FB09AA" w:rsidRPr="004D055C" w:rsidRDefault="00FB09AA" w:rsidP="004D055C">
      <w:pPr>
        <w:pStyle w:val="tm6"/>
        <w:spacing w:after="60"/>
        <w:rPr>
          <w:rFonts w:eastAsia="Calibri"/>
          <w:b/>
          <w:iCs/>
          <w:color w:val="auto"/>
          <w:sz w:val="24"/>
          <w:szCs w:val="24"/>
          <w:lang w:bidi="en-US"/>
        </w:rPr>
      </w:pPr>
    </w:p>
    <w:p w14:paraId="4F973AD5" w14:textId="7119B596" w:rsidR="00FB09AA" w:rsidRPr="004D055C" w:rsidRDefault="00FB09AA" w:rsidP="004D055C">
      <w:pPr>
        <w:pStyle w:val="tm6"/>
        <w:spacing w:after="60"/>
        <w:rPr>
          <w:rFonts w:eastAsia="Calibri"/>
          <w:iCs/>
          <w:color w:val="auto"/>
          <w:sz w:val="24"/>
          <w:szCs w:val="24"/>
          <w:lang w:bidi="en-US"/>
        </w:rPr>
      </w:pPr>
      <w:r w:rsidRPr="004D055C">
        <w:rPr>
          <w:rFonts w:eastAsia="Calibri"/>
          <w:b/>
          <w:iCs/>
          <w:color w:val="auto"/>
          <w:sz w:val="24"/>
          <w:szCs w:val="24"/>
          <w:lang w:bidi="en-US"/>
        </w:rPr>
        <w:t xml:space="preserve">Alleluia Verses, Tone 3. </w:t>
      </w:r>
      <w:r w:rsidRPr="004D055C">
        <w:rPr>
          <w:rFonts w:eastAsia="Calibri"/>
          <w:iCs/>
          <w:color w:val="auto"/>
          <w:sz w:val="24"/>
          <w:szCs w:val="24"/>
          <w:lang w:bidi="en-US"/>
        </w:rPr>
        <w:t>Lord, in You have I hoped. Let me never be put to shame.</w:t>
      </w:r>
    </w:p>
    <w:p w14:paraId="77B8CEF9" w14:textId="77777777" w:rsidR="00FB09AA" w:rsidRPr="004D055C" w:rsidRDefault="00FB09AA" w:rsidP="004D055C">
      <w:pPr>
        <w:pStyle w:val="tm6"/>
        <w:spacing w:after="60"/>
        <w:rPr>
          <w:rFonts w:eastAsia="Calibri"/>
          <w:iCs/>
          <w:color w:val="auto"/>
          <w:sz w:val="24"/>
          <w:szCs w:val="24"/>
          <w:lang w:bidi="en-US"/>
        </w:rPr>
      </w:pPr>
      <w:r w:rsidRPr="004D055C">
        <w:rPr>
          <w:rFonts w:eastAsia="Calibri"/>
          <w:iCs/>
          <w:color w:val="auto"/>
          <w:sz w:val="24"/>
          <w:szCs w:val="24"/>
          <w:lang w:bidi="en-US"/>
        </w:rPr>
        <w:t>Be a God of protection for me, a house of refuge to save me.</w:t>
      </w:r>
    </w:p>
    <w:p w14:paraId="067CCCD1" w14:textId="77777777" w:rsidR="00FB09AA" w:rsidRPr="004D055C" w:rsidRDefault="00FB09AA" w:rsidP="004D055C">
      <w:pPr>
        <w:pStyle w:val="tm6"/>
        <w:spacing w:after="60"/>
        <w:rPr>
          <w:rFonts w:eastAsia="Calibri"/>
          <w:b/>
          <w:iCs/>
          <w:color w:val="auto"/>
          <w:sz w:val="24"/>
          <w:szCs w:val="24"/>
          <w:lang w:bidi="en-US"/>
        </w:rPr>
      </w:pPr>
    </w:p>
    <w:p w14:paraId="07E91F3F" w14:textId="0C647F85" w:rsidR="00FB09AA" w:rsidRPr="004D055C" w:rsidRDefault="00FB09AA" w:rsidP="004D055C">
      <w:pPr>
        <w:pStyle w:val="tm6"/>
        <w:spacing w:after="60"/>
        <w:rPr>
          <w:rFonts w:eastAsia="Calibri"/>
          <w:b/>
          <w:iCs/>
          <w:color w:val="auto"/>
          <w:sz w:val="24"/>
          <w:szCs w:val="24"/>
          <w:lang w:bidi="en-US"/>
        </w:rPr>
      </w:pPr>
      <w:r w:rsidRPr="004D055C">
        <w:rPr>
          <w:rFonts w:eastAsia="Calibri"/>
          <w:b/>
          <w:iCs/>
          <w:color w:val="auto"/>
          <w:sz w:val="24"/>
          <w:szCs w:val="24"/>
          <w:lang w:bidi="en-US"/>
        </w:rPr>
        <w:t>Gospel:  Matthew 19: 16-26</w:t>
      </w:r>
    </w:p>
    <w:p w14:paraId="706A4DDF" w14:textId="77777777" w:rsidR="00FB09AA" w:rsidRPr="004D055C" w:rsidRDefault="00FB09AA" w:rsidP="004D055C">
      <w:pPr>
        <w:pStyle w:val="tm6"/>
        <w:spacing w:after="0"/>
        <w:rPr>
          <w:rFonts w:eastAsia="Calibri"/>
          <w:b/>
          <w:iCs/>
          <w:color w:val="auto"/>
          <w:sz w:val="24"/>
          <w:szCs w:val="24"/>
          <w:lang w:bidi="en-US"/>
        </w:rPr>
      </w:pPr>
    </w:p>
    <w:p w14:paraId="15605FDF" w14:textId="7CCA1A92" w:rsidR="00FB09AA" w:rsidRPr="004D055C" w:rsidRDefault="00FB09AA" w:rsidP="004D055C">
      <w:pPr>
        <w:pStyle w:val="tm6"/>
        <w:spacing w:after="0"/>
        <w:rPr>
          <w:rFonts w:eastAsia="Calibri"/>
          <w:b/>
          <w:iCs/>
          <w:color w:val="auto"/>
          <w:sz w:val="24"/>
          <w:szCs w:val="24"/>
          <w:lang w:bidi="en-US"/>
        </w:rPr>
      </w:pPr>
      <w:r w:rsidRPr="004D055C">
        <w:rPr>
          <w:rFonts w:eastAsia="Calibri"/>
          <w:b/>
          <w:iCs/>
          <w:color w:val="auto"/>
          <w:sz w:val="24"/>
          <w:szCs w:val="24"/>
          <w:lang w:bidi="en-US"/>
        </w:rPr>
        <w:t xml:space="preserve">Communion Hymn: </w:t>
      </w:r>
      <w:r w:rsidRPr="004D055C">
        <w:rPr>
          <w:rFonts w:eastAsia="Calibri"/>
          <w:iCs/>
          <w:color w:val="auto"/>
          <w:sz w:val="24"/>
          <w:szCs w:val="24"/>
          <w:lang w:bidi="en-US"/>
        </w:rPr>
        <w:t xml:space="preserve">Praise the Lord from the heavens. Praise Him in the Highest. </w:t>
      </w:r>
      <w:r w:rsidRPr="004D055C">
        <w:rPr>
          <w:rFonts w:eastAsia="Calibri"/>
          <w:b/>
          <w:iCs/>
          <w:color w:val="auto"/>
          <w:sz w:val="24"/>
          <w:szCs w:val="24"/>
          <w:lang w:bidi="en-US"/>
        </w:rPr>
        <w:t>Alleluia 3X</w:t>
      </w:r>
    </w:p>
    <w:p w14:paraId="40FF5722" w14:textId="77777777" w:rsidR="009F765F" w:rsidRPr="004D055C" w:rsidRDefault="009F765F" w:rsidP="004D055C">
      <w:pPr>
        <w:pBdr>
          <w:bottom w:val="double" w:sz="4" w:space="1" w:color="auto"/>
        </w:pBdr>
        <w:shd w:val="clear" w:color="auto" w:fill="FFFFFF" w:themeFill="background1"/>
        <w:tabs>
          <w:tab w:val="left" w:pos="1985"/>
        </w:tabs>
        <w:ind w:right="72"/>
        <w:rPr>
          <w:b/>
          <w:bCs/>
          <w:i/>
          <w:iCs/>
        </w:rPr>
      </w:pPr>
    </w:p>
    <w:p w14:paraId="4F75EE9F" w14:textId="6D9C3B00" w:rsidR="00182210" w:rsidRPr="00182210" w:rsidRDefault="00182210" w:rsidP="00182210">
      <w:pPr>
        <w:rPr>
          <w:b/>
        </w:rPr>
      </w:pPr>
      <w:r>
        <w:rPr>
          <w:b/>
        </w:rPr>
        <w:t>-</w:t>
      </w:r>
      <w:r w:rsidRPr="00182210">
        <w:rPr>
          <w:b/>
        </w:rPr>
        <w:t xml:space="preserve"> </w:t>
      </w:r>
      <w:r w:rsidRPr="00182210">
        <w:rPr>
          <w:b/>
        </w:rPr>
        <w:t>Happy Feast Day to our Parishioners and Parish Organizations, Parish</w:t>
      </w:r>
      <w:r w:rsidRPr="00182210">
        <w:rPr>
          <w:b/>
        </w:rPr>
        <w:br/>
        <w:t>Council, Sisterhood of Faith, Hope, and Love, Ukrainian Orthodox</w:t>
      </w:r>
      <w:r w:rsidRPr="00182210">
        <w:rPr>
          <w:b/>
        </w:rPr>
        <w:br/>
        <w:t>League, Sunday School teachers, Altar servers and candle bearers, all</w:t>
      </w:r>
      <w:r w:rsidRPr="00182210">
        <w:rPr>
          <w:b/>
        </w:rPr>
        <w:br/>
        <w:t>those who sing, read, and serve in the church, all pierogi makers,</w:t>
      </w:r>
      <w:r w:rsidRPr="00182210">
        <w:rPr>
          <w:b/>
        </w:rPr>
        <w:br/>
        <w:t>donors, greeters, cooks, organizers of renovations, events, coffee</w:t>
      </w:r>
      <w:r w:rsidRPr="00182210">
        <w:rPr>
          <w:b/>
        </w:rPr>
        <w:br/>
        <w:t>hours and workshops, money counters and workers with documents,</w:t>
      </w:r>
      <w:r w:rsidRPr="00182210">
        <w:rPr>
          <w:b/>
        </w:rPr>
        <w:br/>
        <w:t>cleaners, grass cutters, pictures and video makers, decorators, all</w:t>
      </w:r>
      <w:r w:rsidRPr="00182210">
        <w:rPr>
          <w:b/>
        </w:rPr>
        <w:br/>
        <w:t>those who sacrifice their time, efforts and resources for our</w:t>
      </w:r>
      <w:r w:rsidRPr="00182210">
        <w:rPr>
          <w:b/>
        </w:rPr>
        <w:br/>
        <w:t>beautiful Church and the Glory of God! Many Blessed Years to You all!</w:t>
      </w:r>
    </w:p>
    <w:p w14:paraId="7A5024DF" w14:textId="77777777" w:rsidR="00182210" w:rsidRPr="009B10C0" w:rsidRDefault="00182210" w:rsidP="00182210">
      <w:pPr>
        <w:rPr>
          <w:color w:val="000000" w:themeColor="text1"/>
        </w:rPr>
      </w:pPr>
    </w:p>
    <w:p w14:paraId="7BA9FD10" w14:textId="6FA37A6B" w:rsidR="00FB09AA" w:rsidRPr="004D055C" w:rsidRDefault="00FB09AA" w:rsidP="004D055C">
      <w:pPr>
        <w:spacing w:after="60"/>
        <w:rPr>
          <w:b/>
        </w:rPr>
      </w:pPr>
      <w:r w:rsidRPr="004D055C">
        <w:rPr>
          <w:b/>
        </w:rPr>
        <w:t>- Holy Assumption Parish Feast Day and Baptism is TOMORROW, August 28. 09:00 AM Divine Liturgy, 11:00 AM Baptism of David and reception. Let’s greet His Eminence Archbishop Daniel with our Parish family. Please RSVP to Fr. Oleg or Pani Olha.</w:t>
      </w:r>
    </w:p>
    <w:p w14:paraId="2C315FF8" w14:textId="77777777" w:rsidR="00FB09AA" w:rsidRPr="004D055C" w:rsidRDefault="00FB09AA" w:rsidP="004D055C">
      <w:pPr>
        <w:spacing w:after="60"/>
        <w:rPr>
          <w:b/>
          <w:highlight w:val="lightGray"/>
        </w:rPr>
      </w:pPr>
    </w:p>
    <w:p w14:paraId="435E559C" w14:textId="7AB9279B" w:rsidR="00FB09AA" w:rsidRPr="004D055C" w:rsidRDefault="00FB09AA" w:rsidP="004D055C">
      <w:pPr>
        <w:spacing w:after="60"/>
        <w:rPr>
          <w:b/>
        </w:rPr>
      </w:pPr>
      <w:r w:rsidRPr="004D055C">
        <w:rPr>
          <w:b/>
          <w:highlight w:val="lightGray"/>
        </w:rPr>
        <w:t>- We thank the parish UOL chapter for the gift of $1000.00 in honor of the Church’s Feast.</w:t>
      </w:r>
    </w:p>
    <w:p w14:paraId="6BF43BB0" w14:textId="77777777" w:rsidR="00FB09AA" w:rsidRPr="004D055C" w:rsidRDefault="00FB09AA" w:rsidP="004D055C">
      <w:pPr>
        <w:spacing w:after="60"/>
        <w:rPr>
          <w:b/>
          <w:bCs/>
          <w:color w:val="0E101A"/>
          <w:highlight w:val="lightGray"/>
        </w:rPr>
      </w:pPr>
    </w:p>
    <w:p w14:paraId="150712D2" w14:textId="7D3B6DE7" w:rsidR="00FB09AA" w:rsidRPr="004D055C" w:rsidRDefault="00FB09AA" w:rsidP="004D055C">
      <w:pPr>
        <w:spacing w:after="60"/>
        <w:rPr>
          <w:b/>
          <w:bCs/>
          <w:color w:val="0E101A"/>
        </w:rPr>
      </w:pPr>
      <w:r w:rsidRPr="004D055C">
        <w:rPr>
          <w:b/>
          <w:bCs/>
          <w:color w:val="0E101A"/>
          <w:highlight w:val="lightGray"/>
        </w:rPr>
        <w:t>- Thanks to Bob, James and Karen Osmun for their work on the ceiling lights in the hall!</w:t>
      </w:r>
    </w:p>
    <w:p w14:paraId="672DF29E" w14:textId="77777777" w:rsidR="00FB09AA" w:rsidRPr="004D055C" w:rsidRDefault="00FB09AA" w:rsidP="004D055C">
      <w:pPr>
        <w:spacing w:after="60"/>
        <w:rPr>
          <w:b/>
          <w:bCs/>
          <w:color w:val="0E101A"/>
        </w:rPr>
      </w:pPr>
    </w:p>
    <w:p w14:paraId="4B69D143" w14:textId="13A2CA0C" w:rsidR="00FB09AA" w:rsidRPr="004D055C" w:rsidRDefault="00FB09AA" w:rsidP="004D055C">
      <w:pPr>
        <w:spacing w:after="60"/>
        <w:rPr>
          <w:b/>
          <w:bCs/>
          <w:color w:val="0E101A"/>
        </w:rPr>
      </w:pPr>
      <w:r w:rsidRPr="004D055C">
        <w:rPr>
          <w:b/>
          <w:bCs/>
          <w:color w:val="0E101A"/>
        </w:rPr>
        <w:t>- Parish picnic Wayne Grube Park for Saturday, Sept. 30, 2023. </w:t>
      </w:r>
    </w:p>
    <w:p w14:paraId="62DC8367" w14:textId="77777777" w:rsidR="00FB09AA" w:rsidRPr="004D055C" w:rsidRDefault="00FB09AA" w:rsidP="004D055C">
      <w:pPr>
        <w:spacing w:after="60"/>
        <w:rPr>
          <w:b/>
          <w:color w:val="0E101A"/>
        </w:rPr>
      </w:pPr>
    </w:p>
    <w:p w14:paraId="358DE26A" w14:textId="519D221A" w:rsidR="00FB09AA" w:rsidRPr="004D055C" w:rsidRDefault="00FB09AA" w:rsidP="004D055C">
      <w:pPr>
        <w:spacing w:after="60"/>
        <w:rPr>
          <w:color w:val="0E101A"/>
        </w:rPr>
      </w:pPr>
      <w:r w:rsidRPr="004D055C">
        <w:rPr>
          <w:b/>
          <w:color w:val="0E101A"/>
        </w:rPr>
        <w:lastRenderedPageBreak/>
        <w:t xml:space="preserve">- REGISTER – We will have 2 Christmas pysanky workshops on November 4, 2023. Participants will write 2 Christmas-themed eggs that will have a gloss coating, holder and ribbon. $35 per person. The workshops are </w:t>
      </w:r>
      <w:r w:rsidR="004D055C">
        <w:rPr>
          <w:b/>
          <w:color w:val="0E101A"/>
        </w:rPr>
        <w:t xml:space="preserve">more than </w:t>
      </w:r>
      <w:r w:rsidRPr="004D055C">
        <w:rPr>
          <w:b/>
          <w:color w:val="0E101A"/>
        </w:rPr>
        <w:t>half filled already! If you want to attend this unique hands-on workshop, contact Jessie Hnatow at jessie.hnatow@gmail.com or text her at 610-428-8389.</w:t>
      </w:r>
    </w:p>
    <w:p w14:paraId="55233B10" w14:textId="77777777" w:rsidR="00FB09AA" w:rsidRPr="004D055C" w:rsidRDefault="00FB09AA" w:rsidP="004D055C">
      <w:pPr>
        <w:spacing w:after="60"/>
        <w:rPr>
          <w:b/>
          <w:bCs/>
          <w:color w:val="0E101A"/>
        </w:rPr>
      </w:pPr>
    </w:p>
    <w:p w14:paraId="1F33C5A4" w14:textId="2B1EFA33" w:rsidR="00FB09AA" w:rsidRPr="004D055C" w:rsidRDefault="00FB09AA" w:rsidP="004D055C">
      <w:pPr>
        <w:spacing w:after="60"/>
        <w:rPr>
          <w:b/>
          <w:bCs/>
          <w:color w:val="0E101A"/>
          <w:lang w:val="uk-UA"/>
        </w:rPr>
      </w:pPr>
      <w:r w:rsidRPr="004D055C">
        <w:rPr>
          <w:b/>
          <w:bCs/>
          <w:color w:val="0E101A"/>
        </w:rPr>
        <w:t xml:space="preserve">- Pan-Orthodox Virtual Bible Study via Zoom every Wednesday at 12 PM. </w:t>
      </w:r>
      <w:r w:rsidRPr="004D055C">
        <w:rPr>
          <w:b/>
          <w:bCs/>
          <w:color w:val="0E101A"/>
          <w:lang w:val="uk-UA"/>
        </w:rPr>
        <w:t xml:space="preserve">               </w:t>
      </w:r>
      <w:r w:rsidRPr="004D055C">
        <w:rPr>
          <w:b/>
          <w:bCs/>
          <w:color w:val="0E101A"/>
        </w:rPr>
        <w:t xml:space="preserve">         </w:t>
      </w:r>
      <w:r w:rsidRPr="004D055C">
        <w:rPr>
          <w:b/>
          <w:bCs/>
          <w:color w:val="0E101A"/>
        </w:rPr>
        <w:t>Meeting ID: 576 301 6482. Passcode: 238492.</w:t>
      </w:r>
    </w:p>
    <w:p w14:paraId="152218BF" w14:textId="77777777" w:rsidR="00FB09AA" w:rsidRPr="004D055C" w:rsidRDefault="00FB09AA" w:rsidP="004D055C">
      <w:pPr>
        <w:spacing w:after="60"/>
        <w:rPr>
          <w:b/>
          <w:bCs/>
          <w:color w:val="0E101A"/>
        </w:rPr>
      </w:pPr>
    </w:p>
    <w:p w14:paraId="2031E2D9" w14:textId="439DBB2A" w:rsidR="00FB09AA" w:rsidRPr="004D055C" w:rsidRDefault="00FB09AA" w:rsidP="004D055C">
      <w:pPr>
        <w:spacing w:after="60"/>
        <w:rPr>
          <w:color w:val="0E101A"/>
        </w:rPr>
      </w:pPr>
      <w:r w:rsidRPr="004D055C">
        <w:rPr>
          <w:b/>
          <w:bCs/>
          <w:color w:val="0E101A"/>
        </w:rPr>
        <w:t>- Bible Study via Zoom every Wednesday at 7 PM with a professor of Saint Sophia Seminary Fr. Demetrios. Ask Fr. Oleg for the link.</w:t>
      </w:r>
    </w:p>
    <w:p w14:paraId="47216EB9" w14:textId="77777777" w:rsidR="00FB09AA" w:rsidRPr="004D055C" w:rsidRDefault="00FB09AA" w:rsidP="004D055C">
      <w:pPr>
        <w:spacing w:after="120"/>
        <w:rPr>
          <w:b/>
          <w:bCs/>
          <w:color w:val="0E101A"/>
        </w:rPr>
      </w:pPr>
    </w:p>
    <w:p w14:paraId="34D85023" w14:textId="581C0CBC" w:rsidR="00FB09AA" w:rsidRPr="004D055C" w:rsidRDefault="00FB09AA" w:rsidP="004D055C">
      <w:pPr>
        <w:spacing w:after="120"/>
        <w:rPr>
          <w:color w:val="0E101A"/>
        </w:rPr>
      </w:pPr>
      <w:r w:rsidRPr="004D055C">
        <w:rPr>
          <w:b/>
          <w:bCs/>
          <w:color w:val="0E101A"/>
        </w:rPr>
        <w:t>- For Food Bank</w:t>
      </w:r>
      <w:r w:rsidRPr="004D055C">
        <w:rPr>
          <w:color w:val="0E101A"/>
        </w:rPr>
        <w:t>: baby foods, canned potatoes, and meats, tuna, pasta, sauces, mac. &amp; cheese.</w:t>
      </w:r>
    </w:p>
    <w:p w14:paraId="6DA404B2" w14:textId="77777777" w:rsidR="006B4E1F" w:rsidRPr="004D055C" w:rsidRDefault="006B4E1F" w:rsidP="004D055C">
      <w:pPr>
        <w:pBdr>
          <w:bottom w:val="double" w:sz="4" w:space="1" w:color="auto"/>
        </w:pBdr>
        <w:shd w:val="clear" w:color="auto" w:fill="FFFFFF" w:themeFill="background1"/>
        <w:tabs>
          <w:tab w:val="left" w:pos="1985"/>
        </w:tabs>
        <w:ind w:right="72"/>
        <w:rPr>
          <w:b/>
          <w:bCs/>
          <w:i/>
          <w:iCs/>
        </w:rPr>
      </w:pPr>
    </w:p>
    <w:p w14:paraId="6DA7D129" w14:textId="77777777" w:rsidR="006B4E1F" w:rsidRPr="004D055C" w:rsidRDefault="006B4E1F" w:rsidP="004D055C">
      <w:pPr>
        <w:tabs>
          <w:tab w:val="left" w:pos="180"/>
          <w:tab w:val="left" w:pos="540"/>
          <w:tab w:val="left" w:pos="990"/>
          <w:tab w:val="left" w:pos="3828"/>
          <w:tab w:val="left" w:pos="5103"/>
        </w:tabs>
        <w:ind w:right="72"/>
        <w:rPr>
          <w:b/>
          <w:bCs/>
          <w:color w:val="000000" w:themeColor="text1"/>
        </w:rPr>
      </w:pPr>
    </w:p>
    <w:p w14:paraId="06B6CE0A" w14:textId="77777777" w:rsidR="00FB09AA" w:rsidRPr="004D055C" w:rsidRDefault="00FB09AA" w:rsidP="004D055C">
      <w:pPr>
        <w:tabs>
          <w:tab w:val="left" w:pos="180"/>
          <w:tab w:val="left" w:pos="540"/>
          <w:tab w:val="left" w:pos="990"/>
          <w:tab w:val="left" w:pos="3828"/>
          <w:tab w:val="left" w:pos="5103"/>
        </w:tabs>
        <w:ind w:right="72"/>
        <w:rPr>
          <w:b/>
          <w:bCs/>
          <w:color w:val="000000" w:themeColor="text1"/>
        </w:rPr>
      </w:pPr>
      <w:r w:rsidRPr="004D055C">
        <w:rPr>
          <w:b/>
          <w:bCs/>
          <w:color w:val="000000" w:themeColor="text1"/>
        </w:rPr>
        <w:t xml:space="preserve">ANNIVERSARIES:                                                                                                       </w:t>
      </w:r>
    </w:p>
    <w:p w14:paraId="2E0B0776" w14:textId="77777777" w:rsidR="00FB09AA" w:rsidRPr="004D055C" w:rsidRDefault="00FB09AA" w:rsidP="004D055C">
      <w:pPr>
        <w:tabs>
          <w:tab w:val="left" w:pos="180"/>
          <w:tab w:val="left" w:pos="540"/>
          <w:tab w:val="left" w:pos="990"/>
          <w:tab w:val="left" w:pos="4253"/>
          <w:tab w:val="left" w:pos="5103"/>
        </w:tabs>
        <w:spacing w:after="60"/>
        <w:ind w:right="72"/>
        <w:rPr>
          <w:b/>
          <w:bCs/>
          <w:color w:val="000000" w:themeColor="text1"/>
        </w:rPr>
      </w:pPr>
      <w:r w:rsidRPr="004D055C">
        <w:rPr>
          <w:b/>
          <w:bCs/>
          <w:color w:val="000000" w:themeColor="text1"/>
        </w:rPr>
        <w:t>01 Sept.. Paul &amp; Cheryl Sawarynski</w:t>
      </w:r>
      <w:r w:rsidRPr="004D055C">
        <w:rPr>
          <w:b/>
          <w:bCs/>
          <w:color w:val="000000" w:themeColor="text1"/>
        </w:rPr>
        <w:tab/>
        <w:t xml:space="preserve">02 Sept.. William &amp; Nadine Savitz                                                                                            </w:t>
      </w:r>
    </w:p>
    <w:p w14:paraId="4BF20FF0" w14:textId="77777777" w:rsidR="00FB09AA" w:rsidRPr="004D055C" w:rsidRDefault="00FB09AA" w:rsidP="004D055C">
      <w:pPr>
        <w:tabs>
          <w:tab w:val="left" w:pos="180"/>
          <w:tab w:val="left" w:pos="540"/>
          <w:tab w:val="left" w:pos="990"/>
          <w:tab w:val="left" w:pos="3828"/>
          <w:tab w:val="left" w:pos="5103"/>
        </w:tabs>
        <w:ind w:right="72"/>
        <w:rPr>
          <w:b/>
          <w:bCs/>
          <w:color w:val="000000" w:themeColor="text1"/>
        </w:rPr>
      </w:pPr>
    </w:p>
    <w:p w14:paraId="782A0BB0" w14:textId="4DB24AF2" w:rsidR="00FB09AA" w:rsidRPr="004D055C" w:rsidRDefault="00FB09AA" w:rsidP="004D055C">
      <w:pPr>
        <w:tabs>
          <w:tab w:val="left" w:pos="180"/>
          <w:tab w:val="left" w:pos="540"/>
          <w:tab w:val="left" w:pos="990"/>
          <w:tab w:val="left" w:pos="3828"/>
          <w:tab w:val="left" w:pos="5103"/>
        </w:tabs>
        <w:ind w:right="72"/>
        <w:rPr>
          <w:b/>
          <w:bCs/>
          <w:color w:val="000000" w:themeColor="text1"/>
        </w:rPr>
      </w:pPr>
      <w:r w:rsidRPr="004D055C">
        <w:rPr>
          <w:b/>
          <w:bCs/>
          <w:color w:val="000000" w:themeColor="text1"/>
        </w:rPr>
        <w:t xml:space="preserve">BIRTHDAYS:  </w:t>
      </w:r>
      <w:r w:rsidRPr="004D055C">
        <w:rPr>
          <w:b/>
          <w:bCs/>
          <w:color w:val="000000" w:themeColor="text1"/>
        </w:rPr>
        <w:tab/>
        <w:t xml:space="preserve"> </w:t>
      </w:r>
    </w:p>
    <w:p w14:paraId="000F4645" w14:textId="77777777" w:rsidR="00FB09AA" w:rsidRPr="004D055C" w:rsidRDefault="00FB09AA" w:rsidP="004D055C">
      <w:pPr>
        <w:tabs>
          <w:tab w:val="left" w:pos="180"/>
          <w:tab w:val="left" w:pos="540"/>
          <w:tab w:val="left" w:pos="990"/>
          <w:tab w:val="left" w:pos="4253"/>
        </w:tabs>
        <w:ind w:right="72"/>
        <w:rPr>
          <w:b/>
          <w:bCs/>
          <w:color w:val="000000" w:themeColor="text1"/>
        </w:rPr>
      </w:pPr>
      <w:r w:rsidRPr="004D055C">
        <w:rPr>
          <w:b/>
          <w:bCs/>
          <w:color w:val="000000" w:themeColor="text1"/>
        </w:rPr>
        <w:t>27 Aug…Joseph Seremula, Tom Petro</w:t>
      </w:r>
      <w:r w:rsidRPr="004D055C">
        <w:rPr>
          <w:b/>
          <w:bCs/>
          <w:color w:val="000000" w:themeColor="text1"/>
        </w:rPr>
        <w:tab/>
        <w:t>02 Sept…Juanita Vitushinsky</w:t>
      </w:r>
      <w:r w:rsidRPr="004D055C">
        <w:rPr>
          <w:b/>
          <w:bCs/>
          <w:color w:val="000000" w:themeColor="text1"/>
        </w:rPr>
        <w:tab/>
      </w:r>
    </w:p>
    <w:p w14:paraId="650764C2" w14:textId="77777777" w:rsidR="00FB09AA" w:rsidRPr="004D055C" w:rsidRDefault="00FB09AA" w:rsidP="004D055C">
      <w:pPr>
        <w:tabs>
          <w:tab w:val="left" w:pos="180"/>
          <w:tab w:val="left" w:pos="540"/>
          <w:tab w:val="left" w:pos="990"/>
          <w:tab w:val="left" w:pos="3969"/>
        </w:tabs>
        <w:spacing w:after="120"/>
        <w:ind w:right="72"/>
        <w:rPr>
          <w:b/>
          <w:bCs/>
          <w:color w:val="000000" w:themeColor="text1"/>
          <w:u w:val="single"/>
        </w:rPr>
      </w:pPr>
      <w:r w:rsidRPr="004D055C">
        <w:rPr>
          <w:b/>
          <w:bCs/>
          <w:color w:val="000000" w:themeColor="text1"/>
          <w:lang w:val="uk-UA"/>
        </w:rPr>
        <w:tab/>
      </w:r>
      <w:r w:rsidRPr="004D055C">
        <w:rPr>
          <w:b/>
          <w:bCs/>
          <w:color w:val="000000" w:themeColor="text1"/>
          <w:lang w:val="uk-UA"/>
        </w:rPr>
        <w:tab/>
      </w:r>
      <w:r w:rsidRPr="004D055C">
        <w:rPr>
          <w:b/>
          <w:bCs/>
          <w:color w:val="000000" w:themeColor="text1"/>
          <w:lang w:val="uk-UA"/>
        </w:rPr>
        <w:tab/>
      </w:r>
      <w:r w:rsidRPr="004D055C">
        <w:rPr>
          <w:b/>
          <w:bCs/>
          <w:color w:val="000000" w:themeColor="text1"/>
        </w:rPr>
        <w:t xml:space="preserve">     </w:t>
      </w:r>
      <w:r w:rsidRPr="004D055C">
        <w:rPr>
          <w:b/>
          <w:bCs/>
          <w:color w:val="000000" w:themeColor="text1"/>
          <w:u w:val="single"/>
          <w:lang w:val="uk-UA"/>
        </w:rPr>
        <w:t>МНОГАЯ ЛІТА</w:t>
      </w:r>
      <w:r w:rsidRPr="004D055C">
        <w:rPr>
          <w:b/>
          <w:bCs/>
          <w:color w:val="000000" w:themeColor="text1"/>
          <w:u w:val="single"/>
        </w:rPr>
        <w:t>! MANY YEARS!</w:t>
      </w:r>
    </w:p>
    <w:p w14:paraId="2FCE5D9F" w14:textId="77777777" w:rsidR="00FB09AA" w:rsidRPr="004D055C" w:rsidRDefault="00FB09AA" w:rsidP="004D055C">
      <w:pPr>
        <w:pBdr>
          <w:bottom w:val="double" w:sz="4" w:space="1" w:color="auto"/>
        </w:pBdr>
        <w:shd w:val="clear" w:color="auto" w:fill="FFFFFF" w:themeFill="background1"/>
        <w:tabs>
          <w:tab w:val="left" w:pos="1985"/>
        </w:tabs>
        <w:ind w:right="72"/>
        <w:rPr>
          <w:b/>
          <w:bCs/>
          <w:i/>
          <w:iCs/>
        </w:rPr>
      </w:pPr>
    </w:p>
    <w:p w14:paraId="421030CB" w14:textId="77777777" w:rsidR="00FB09AA" w:rsidRPr="004D055C" w:rsidRDefault="00FB09AA" w:rsidP="004D055C">
      <w:pPr>
        <w:tabs>
          <w:tab w:val="left" w:pos="180"/>
          <w:tab w:val="left" w:pos="540"/>
          <w:tab w:val="left" w:pos="990"/>
          <w:tab w:val="left" w:pos="3969"/>
        </w:tabs>
        <w:spacing w:after="120"/>
        <w:ind w:left="-142" w:right="72"/>
        <w:rPr>
          <w:b/>
          <w:bCs/>
          <w:color w:val="000000" w:themeColor="text1"/>
          <w:u w:val="single"/>
        </w:rPr>
      </w:pPr>
    </w:p>
    <w:p w14:paraId="1A1EB5B0" w14:textId="77777777" w:rsidR="00FB09AA" w:rsidRPr="004D055C" w:rsidRDefault="00FB09AA" w:rsidP="004D055C">
      <w:pPr>
        <w:tabs>
          <w:tab w:val="left" w:pos="180"/>
          <w:tab w:val="left" w:pos="540"/>
          <w:tab w:val="left" w:pos="990"/>
          <w:tab w:val="left" w:pos="2250"/>
        </w:tabs>
        <w:ind w:right="72"/>
        <w:rPr>
          <w:b/>
          <w:bCs/>
          <w:color w:val="000000" w:themeColor="text1"/>
        </w:rPr>
      </w:pPr>
      <w:r w:rsidRPr="004D055C">
        <w:rPr>
          <w:b/>
          <w:bCs/>
          <w:color w:val="000000" w:themeColor="text1"/>
        </w:rPr>
        <w:t>NECROLOGY:  Ukrainian civilians and soldiers, killed in the Russian invasion.</w:t>
      </w:r>
    </w:p>
    <w:p w14:paraId="75241FC0" w14:textId="77777777" w:rsidR="00FB09AA" w:rsidRPr="004D055C" w:rsidRDefault="00FB09AA" w:rsidP="004D055C">
      <w:pPr>
        <w:tabs>
          <w:tab w:val="left" w:pos="-142"/>
          <w:tab w:val="left" w:pos="851"/>
          <w:tab w:val="left" w:pos="3969"/>
        </w:tabs>
        <w:ind w:right="72"/>
        <w:rPr>
          <w:b/>
          <w:bCs/>
          <w:color w:val="000000" w:themeColor="text1"/>
        </w:rPr>
      </w:pPr>
      <w:r w:rsidRPr="004D055C">
        <w:rPr>
          <w:b/>
          <w:bCs/>
          <w:color w:val="000000" w:themeColor="text1"/>
        </w:rPr>
        <w:t xml:space="preserve">27 Aug...Michael Budnick ’44, Anna </w:t>
      </w:r>
      <w:proofErr w:type="spellStart"/>
      <w:r w:rsidRPr="004D055C">
        <w:rPr>
          <w:b/>
          <w:bCs/>
          <w:color w:val="000000" w:themeColor="text1"/>
        </w:rPr>
        <w:t>Piatok</w:t>
      </w:r>
      <w:proofErr w:type="spellEnd"/>
      <w:r w:rsidRPr="004D055C">
        <w:rPr>
          <w:b/>
          <w:bCs/>
          <w:color w:val="000000" w:themeColor="text1"/>
        </w:rPr>
        <w:t xml:space="preserve"> ’87, Evhen </w:t>
      </w:r>
      <w:proofErr w:type="spellStart"/>
      <w:r w:rsidRPr="004D055C">
        <w:rPr>
          <w:b/>
          <w:bCs/>
          <w:color w:val="000000" w:themeColor="text1"/>
        </w:rPr>
        <w:t>Proch</w:t>
      </w:r>
      <w:proofErr w:type="spellEnd"/>
      <w:r w:rsidRPr="004D055C">
        <w:rPr>
          <w:b/>
          <w:bCs/>
          <w:color w:val="000000" w:themeColor="text1"/>
        </w:rPr>
        <w:t xml:space="preserve"> ‘14                                          </w:t>
      </w:r>
    </w:p>
    <w:p w14:paraId="272CDA09" w14:textId="5CDBBE65" w:rsidR="00FB09AA" w:rsidRPr="004D055C" w:rsidRDefault="00FB09AA" w:rsidP="004D055C">
      <w:pPr>
        <w:tabs>
          <w:tab w:val="left" w:pos="-142"/>
          <w:tab w:val="left" w:pos="851"/>
          <w:tab w:val="left" w:pos="3969"/>
        </w:tabs>
        <w:ind w:right="72"/>
        <w:rPr>
          <w:b/>
          <w:bCs/>
          <w:color w:val="000000" w:themeColor="text1"/>
        </w:rPr>
      </w:pPr>
      <w:r w:rsidRPr="004D055C">
        <w:rPr>
          <w:b/>
          <w:bCs/>
          <w:color w:val="000000" w:themeColor="text1"/>
        </w:rPr>
        <w:t xml:space="preserve">29 Aug...John Sawarynski ’62, Pauline </w:t>
      </w:r>
      <w:proofErr w:type="spellStart"/>
      <w:r w:rsidRPr="004D055C">
        <w:rPr>
          <w:b/>
          <w:bCs/>
          <w:color w:val="000000" w:themeColor="text1"/>
        </w:rPr>
        <w:t>Poticha</w:t>
      </w:r>
      <w:proofErr w:type="spellEnd"/>
      <w:r w:rsidRPr="004D055C">
        <w:rPr>
          <w:b/>
          <w:bCs/>
          <w:color w:val="000000" w:themeColor="text1"/>
        </w:rPr>
        <w:t xml:space="preserve"> ‘68</w:t>
      </w:r>
    </w:p>
    <w:p w14:paraId="7EB54E7A" w14:textId="77777777" w:rsidR="00FB09AA" w:rsidRPr="004D055C" w:rsidRDefault="00FB09AA" w:rsidP="004D055C">
      <w:pPr>
        <w:tabs>
          <w:tab w:val="left" w:pos="-142"/>
          <w:tab w:val="left" w:pos="851"/>
          <w:tab w:val="left" w:pos="3969"/>
        </w:tabs>
        <w:ind w:right="72"/>
        <w:rPr>
          <w:b/>
          <w:bCs/>
          <w:color w:val="000000" w:themeColor="text1"/>
        </w:rPr>
      </w:pPr>
      <w:r w:rsidRPr="004D055C">
        <w:rPr>
          <w:b/>
          <w:bCs/>
          <w:color w:val="000000" w:themeColor="text1"/>
        </w:rPr>
        <w:t>31 Aug...</w:t>
      </w:r>
      <w:proofErr w:type="spellStart"/>
      <w:r w:rsidRPr="004D055C">
        <w:rPr>
          <w:b/>
          <w:bCs/>
          <w:color w:val="000000" w:themeColor="text1"/>
        </w:rPr>
        <w:t>Danylo</w:t>
      </w:r>
      <w:proofErr w:type="spellEnd"/>
      <w:r w:rsidRPr="004D055C">
        <w:rPr>
          <w:b/>
          <w:bCs/>
          <w:color w:val="000000" w:themeColor="text1"/>
        </w:rPr>
        <w:t xml:space="preserve"> </w:t>
      </w:r>
      <w:proofErr w:type="spellStart"/>
      <w:r w:rsidRPr="004D055C">
        <w:rPr>
          <w:b/>
          <w:bCs/>
          <w:color w:val="000000" w:themeColor="text1"/>
        </w:rPr>
        <w:t>Chymij</w:t>
      </w:r>
      <w:proofErr w:type="spellEnd"/>
      <w:r w:rsidRPr="004D055C">
        <w:rPr>
          <w:b/>
          <w:bCs/>
          <w:color w:val="000000" w:themeColor="text1"/>
        </w:rPr>
        <w:t xml:space="preserve"> ’26, Mary Vitushinsky ’82, George Dorosh ‘00</w:t>
      </w:r>
    </w:p>
    <w:p w14:paraId="0C909BE7" w14:textId="77777777" w:rsidR="00FB09AA" w:rsidRPr="004D055C" w:rsidRDefault="00FB09AA" w:rsidP="004D055C">
      <w:pPr>
        <w:tabs>
          <w:tab w:val="left" w:pos="-142"/>
          <w:tab w:val="left" w:pos="851"/>
          <w:tab w:val="left" w:pos="3969"/>
        </w:tabs>
        <w:ind w:right="72"/>
        <w:rPr>
          <w:b/>
          <w:bCs/>
          <w:color w:val="000000" w:themeColor="text1"/>
        </w:rPr>
      </w:pPr>
      <w:r w:rsidRPr="004D055C">
        <w:rPr>
          <w:b/>
          <w:bCs/>
          <w:color w:val="000000" w:themeColor="text1"/>
        </w:rPr>
        <w:t xml:space="preserve">01 Sept...Stephen Nazar ’64, Wasyl Andrus 69, Stephen </w:t>
      </w:r>
      <w:proofErr w:type="spellStart"/>
      <w:r w:rsidRPr="004D055C">
        <w:rPr>
          <w:b/>
          <w:bCs/>
          <w:color w:val="000000" w:themeColor="text1"/>
        </w:rPr>
        <w:t>Trimpey</w:t>
      </w:r>
      <w:proofErr w:type="spellEnd"/>
      <w:r w:rsidRPr="004D055C">
        <w:rPr>
          <w:b/>
          <w:bCs/>
          <w:color w:val="000000" w:themeColor="text1"/>
        </w:rPr>
        <w:t xml:space="preserve"> ’75, Lyudmila </w:t>
      </w:r>
      <w:proofErr w:type="spellStart"/>
      <w:r w:rsidRPr="004D055C">
        <w:rPr>
          <w:b/>
          <w:bCs/>
          <w:color w:val="000000" w:themeColor="text1"/>
        </w:rPr>
        <w:t>Poshtar</w:t>
      </w:r>
      <w:proofErr w:type="spellEnd"/>
      <w:r w:rsidRPr="004D055C">
        <w:rPr>
          <w:b/>
          <w:bCs/>
          <w:color w:val="000000" w:themeColor="text1"/>
        </w:rPr>
        <w:t xml:space="preserve"> 93                                                                                                                                       02 Sept…James Onuschak ‘27</w:t>
      </w:r>
    </w:p>
    <w:p w14:paraId="22B9B0E1" w14:textId="77777777" w:rsidR="00FB09AA" w:rsidRPr="004D055C" w:rsidRDefault="00FB09AA" w:rsidP="004D055C">
      <w:pPr>
        <w:tabs>
          <w:tab w:val="left" w:pos="-142"/>
          <w:tab w:val="left" w:pos="851"/>
          <w:tab w:val="left" w:pos="3119"/>
        </w:tabs>
        <w:spacing w:after="120"/>
        <w:ind w:left="720" w:right="72"/>
        <w:rPr>
          <w:b/>
          <w:bCs/>
          <w:color w:val="000000" w:themeColor="text1"/>
          <w:u w:val="single"/>
        </w:rPr>
      </w:pPr>
      <w:r w:rsidRPr="004D055C">
        <w:rPr>
          <w:b/>
          <w:bCs/>
          <w:color w:val="000000" w:themeColor="text1"/>
          <w:lang w:val="ru-RU"/>
        </w:rPr>
        <w:tab/>
        <w:t xml:space="preserve">       </w:t>
      </w:r>
      <w:r w:rsidRPr="004D055C">
        <w:rPr>
          <w:b/>
          <w:bCs/>
          <w:color w:val="000000" w:themeColor="text1"/>
          <w:u w:val="single"/>
          <w:lang w:val="ru-RU"/>
        </w:rPr>
        <w:t>ВІЧНА</w:t>
      </w:r>
      <w:r w:rsidRPr="004D055C">
        <w:rPr>
          <w:b/>
          <w:bCs/>
          <w:color w:val="000000" w:themeColor="text1"/>
          <w:u w:val="single"/>
        </w:rPr>
        <w:t xml:space="preserve"> </w:t>
      </w:r>
      <w:r w:rsidRPr="004D055C">
        <w:rPr>
          <w:b/>
          <w:bCs/>
          <w:color w:val="000000" w:themeColor="text1"/>
          <w:u w:val="single"/>
          <w:lang w:val="ru-RU"/>
        </w:rPr>
        <w:t>ПАМ</w:t>
      </w:r>
      <w:r w:rsidRPr="004D055C">
        <w:rPr>
          <w:b/>
          <w:bCs/>
          <w:color w:val="000000" w:themeColor="text1"/>
          <w:u w:val="single"/>
        </w:rPr>
        <w:t>’</w:t>
      </w:r>
      <w:r w:rsidRPr="004D055C">
        <w:rPr>
          <w:b/>
          <w:bCs/>
          <w:color w:val="000000" w:themeColor="text1"/>
          <w:u w:val="single"/>
          <w:lang w:val="ru-RU"/>
        </w:rPr>
        <w:t>ЯТЬ</w:t>
      </w:r>
      <w:r w:rsidRPr="004D055C">
        <w:rPr>
          <w:b/>
          <w:bCs/>
          <w:color w:val="000000" w:themeColor="text1"/>
          <w:u w:val="single"/>
        </w:rPr>
        <w:t>! MEMORY ETERNAL!</w:t>
      </w:r>
    </w:p>
    <w:p w14:paraId="7441C1F8" w14:textId="77777777" w:rsidR="00FB09AA" w:rsidRPr="004D055C" w:rsidRDefault="00FB09AA" w:rsidP="004D055C">
      <w:pPr>
        <w:pBdr>
          <w:bottom w:val="double" w:sz="4" w:space="1" w:color="auto"/>
        </w:pBdr>
        <w:shd w:val="clear" w:color="auto" w:fill="FFFFFF" w:themeFill="background1"/>
        <w:tabs>
          <w:tab w:val="left" w:pos="1985"/>
        </w:tabs>
        <w:ind w:right="72"/>
        <w:rPr>
          <w:b/>
          <w:bCs/>
          <w:i/>
          <w:iCs/>
        </w:rPr>
      </w:pPr>
    </w:p>
    <w:p w14:paraId="2FFFE1AE" w14:textId="77777777" w:rsidR="00FB09AA" w:rsidRPr="004D055C" w:rsidRDefault="00FB09AA" w:rsidP="004D055C">
      <w:pPr>
        <w:tabs>
          <w:tab w:val="left" w:pos="-142"/>
          <w:tab w:val="left" w:pos="851"/>
          <w:tab w:val="left" w:pos="3119"/>
        </w:tabs>
        <w:spacing w:after="120"/>
        <w:ind w:left="720" w:right="72"/>
        <w:rPr>
          <w:b/>
          <w:bCs/>
          <w:color w:val="000000" w:themeColor="text1"/>
          <w:u w:val="single"/>
        </w:rPr>
      </w:pPr>
    </w:p>
    <w:p w14:paraId="48A8B233" w14:textId="14A95387" w:rsidR="00FB09AA" w:rsidRPr="004D055C" w:rsidRDefault="00FB09AA" w:rsidP="004D055C">
      <w:pPr>
        <w:spacing w:after="120"/>
        <w:rPr>
          <w:bCs/>
          <w:color w:val="000000" w:themeColor="text1"/>
        </w:rPr>
      </w:pPr>
      <w:r w:rsidRPr="004D055C">
        <w:rPr>
          <w:b/>
          <w:bCs/>
          <w:color w:val="000000" w:themeColor="text1"/>
        </w:rPr>
        <w:t xml:space="preserve">PRAYER FOR THE HEALTH &amp; SALVATION OF THE AFFLICTED: </w:t>
      </w:r>
      <w:r w:rsidRPr="004D055C">
        <w:rPr>
          <w:bCs/>
          <w:color w:val="000000" w:themeColor="text1"/>
        </w:rPr>
        <w:t xml:space="preserve">Ukrainian soldiers and civilians, wounded during the Russian aggression, Justin Ost, Helen Crayosky, </w:t>
      </w:r>
      <w:r w:rsidRPr="004D055C">
        <w:rPr>
          <w:color w:val="000000" w:themeColor="text1"/>
        </w:rPr>
        <w:t>Barbara Grason,</w:t>
      </w:r>
      <w:r w:rsidRPr="004D055C">
        <w:rPr>
          <w:bCs/>
          <w:color w:val="000000" w:themeColor="text1"/>
        </w:rPr>
        <w:t xml:space="preserve"> Paul Kochenash, Rosemarie Pypiuk, priest Gerald </w:t>
      </w:r>
      <w:proofErr w:type="spellStart"/>
      <w:r w:rsidRPr="004D055C">
        <w:rPr>
          <w:bCs/>
          <w:color w:val="000000" w:themeColor="text1"/>
        </w:rPr>
        <w:t>Ozlanski</w:t>
      </w:r>
      <w:proofErr w:type="spellEnd"/>
      <w:r w:rsidRPr="004D055C">
        <w:rPr>
          <w:bCs/>
          <w:color w:val="000000" w:themeColor="text1"/>
        </w:rPr>
        <w:t xml:space="preserve">, priest Vasyl Dovgan, Matthew </w:t>
      </w:r>
      <w:r w:rsidRPr="004D055C">
        <w:rPr>
          <w:color w:val="000000" w:themeColor="text1"/>
          <w:kern w:val="1"/>
          <w:lang w:eastAsia="ru-RU"/>
        </w:rPr>
        <w:t>Vitushinsky,</w:t>
      </w:r>
      <w:r w:rsidRPr="004D055C">
        <w:rPr>
          <w:bCs/>
          <w:color w:val="000000" w:themeColor="text1"/>
        </w:rPr>
        <w:t xml:space="preserve"> Nadine Savitz,</w:t>
      </w:r>
      <w:r w:rsidRPr="004D055C">
        <w:rPr>
          <w:color w:val="000000" w:themeColor="text1"/>
        </w:rPr>
        <w:t xml:space="preserve"> </w:t>
      </w:r>
      <w:r w:rsidRPr="004D055C">
        <w:rPr>
          <w:bCs/>
          <w:color w:val="000000" w:themeColor="text1"/>
        </w:rPr>
        <w:t xml:space="preserve">William Savitz, Nicholas Alexander, Vladimir Krasnopera, Tom Petro Jr., William </w:t>
      </w:r>
      <w:proofErr w:type="spellStart"/>
      <w:r w:rsidRPr="004D055C">
        <w:rPr>
          <w:bCs/>
          <w:color w:val="000000" w:themeColor="text1"/>
        </w:rPr>
        <w:t>Leszczuk</w:t>
      </w:r>
      <w:proofErr w:type="spellEnd"/>
      <w:r w:rsidRPr="004D055C">
        <w:rPr>
          <w:bCs/>
          <w:color w:val="000000" w:themeColor="text1"/>
        </w:rPr>
        <w:t xml:space="preserve">, Mary Berger, Jessica Meashock, James Osmun, Zachary Y. </w:t>
      </w:r>
      <w:proofErr w:type="spellStart"/>
      <w:r w:rsidRPr="004D055C">
        <w:rPr>
          <w:bCs/>
          <w:color w:val="000000" w:themeColor="text1"/>
        </w:rPr>
        <w:t>Siyufy</w:t>
      </w:r>
      <w:proofErr w:type="spellEnd"/>
      <w:r w:rsidRPr="004D055C">
        <w:rPr>
          <w:bCs/>
          <w:color w:val="000000" w:themeColor="text1"/>
        </w:rPr>
        <w:t xml:space="preserve">, </w:t>
      </w:r>
      <w:proofErr w:type="spellStart"/>
      <w:r w:rsidRPr="004D055C">
        <w:rPr>
          <w:bCs/>
          <w:color w:val="000000" w:themeColor="text1"/>
        </w:rPr>
        <w:t>Ruslana</w:t>
      </w:r>
      <w:proofErr w:type="spellEnd"/>
      <w:r w:rsidRPr="004D055C">
        <w:rPr>
          <w:bCs/>
          <w:color w:val="000000" w:themeColor="text1"/>
        </w:rPr>
        <w:t xml:space="preserve"> Reznik, Lubov Slonova, Raisa Melnychuk, Vasyl Beizyn, Elena </w:t>
      </w:r>
      <w:proofErr w:type="spellStart"/>
      <w:r w:rsidRPr="004D055C">
        <w:rPr>
          <w:bCs/>
          <w:color w:val="000000" w:themeColor="text1"/>
        </w:rPr>
        <w:t>Iaroshenko</w:t>
      </w:r>
      <w:proofErr w:type="spellEnd"/>
      <w:r w:rsidRPr="004D055C">
        <w:rPr>
          <w:bCs/>
          <w:color w:val="000000" w:themeColor="text1"/>
        </w:rPr>
        <w:t xml:space="preserve">, Volodymyr </w:t>
      </w:r>
      <w:proofErr w:type="spellStart"/>
      <w:r w:rsidRPr="004D055C">
        <w:rPr>
          <w:bCs/>
          <w:color w:val="000000" w:themeColor="text1"/>
        </w:rPr>
        <w:t>Hranat</w:t>
      </w:r>
      <w:proofErr w:type="spellEnd"/>
      <w:r w:rsidRPr="004D055C">
        <w:rPr>
          <w:bCs/>
          <w:color w:val="000000" w:themeColor="text1"/>
        </w:rPr>
        <w:t xml:space="preserve">, Ihor Broda, Matthew Barber, Debi </w:t>
      </w:r>
      <w:proofErr w:type="spellStart"/>
      <w:r w:rsidRPr="004D055C">
        <w:rPr>
          <w:bCs/>
          <w:color w:val="000000" w:themeColor="text1"/>
        </w:rPr>
        <w:t>Hutnick</w:t>
      </w:r>
      <w:proofErr w:type="spellEnd"/>
      <w:r w:rsidRPr="004D055C">
        <w:rPr>
          <w:bCs/>
          <w:color w:val="000000" w:themeColor="text1"/>
        </w:rPr>
        <w:t xml:space="preserve">, Eric Hewko, Pamela Williams, Phil O’Brien, child Charlie, Juliana, Shirl </w:t>
      </w:r>
      <w:proofErr w:type="spellStart"/>
      <w:r w:rsidRPr="004D055C">
        <w:rPr>
          <w:bCs/>
          <w:color w:val="000000" w:themeColor="text1"/>
        </w:rPr>
        <w:t>Merolli</w:t>
      </w:r>
      <w:proofErr w:type="spellEnd"/>
      <w:r w:rsidRPr="004D055C">
        <w:rPr>
          <w:bCs/>
          <w:color w:val="000000" w:themeColor="text1"/>
        </w:rPr>
        <w:t xml:space="preserve">, Kirk </w:t>
      </w:r>
      <w:proofErr w:type="spellStart"/>
      <w:r w:rsidRPr="004D055C">
        <w:rPr>
          <w:bCs/>
          <w:color w:val="000000" w:themeColor="text1"/>
        </w:rPr>
        <w:t>Swauger</w:t>
      </w:r>
      <w:proofErr w:type="spellEnd"/>
      <w:r w:rsidRPr="004D055C">
        <w:rPr>
          <w:bCs/>
          <w:color w:val="000000" w:themeColor="text1"/>
        </w:rPr>
        <w:t xml:space="preserve">, Stephanie Donnelly, Danny </w:t>
      </w:r>
      <w:proofErr w:type="spellStart"/>
      <w:r w:rsidRPr="004D055C">
        <w:rPr>
          <w:bCs/>
          <w:color w:val="000000" w:themeColor="text1"/>
        </w:rPr>
        <w:t>Berro</w:t>
      </w:r>
      <w:proofErr w:type="spellEnd"/>
      <w:r w:rsidRPr="004D055C">
        <w:rPr>
          <w:bCs/>
          <w:color w:val="000000" w:themeColor="text1"/>
        </w:rPr>
        <w:t xml:space="preserve">, child Alexandria, Elizabeth </w:t>
      </w:r>
      <w:proofErr w:type="spellStart"/>
      <w:r w:rsidRPr="004D055C">
        <w:rPr>
          <w:bCs/>
          <w:color w:val="000000" w:themeColor="text1"/>
        </w:rPr>
        <w:t>Pastushenko</w:t>
      </w:r>
      <w:proofErr w:type="spellEnd"/>
      <w:r w:rsidRPr="004D055C">
        <w:rPr>
          <w:bCs/>
          <w:color w:val="000000" w:themeColor="text1"/>
        </w:rPr>
        <w:t xml:space="preserve">, Philippe </w:t>
      </w:r>
      <w:proofErr w:type="spellStart"/>
      <w:r w:rsidRPr="004D055C">
        <w:rPr>
          <w:bCs/>
          <w:color w:val="000000" w:themeColor="text1"/>
        </w:rPr>
        <w:t>Chasseuil</w:t>
      </w:r>
      <w:proofErr w:type="spellEnd"/>
      <w:r w:rsidRPr="004D055C">
        <w:rPr>
          <w:bCs/>
          <w:color w:val="000000" w:themeColor="text1"/>
        </w:rPr>
        <w:t xml:space="preserve">, Aaliyah Osmun, Brendan </w:t>
      </w:r>
      <w:r w:rsidRPr="004D055C">
        <w:rPr>
          <w:bCs/>
          <w:color w:val="000000" w:themeColor="text1"/>
        </w:rPr>
        <w:lastRenderedPageBreak/>
        <w:t xml:space="preserve">Phillips, Adam Hewko, Andrew Thaxton, Susan Ferretti, Judy Albright, Daniel Kochenash, Christopher Mack, Joann </w:t>
      </w:r>
      <w:proofErr w:type="spellStart"/>
      <w:r w:rsidRPr="004D055C">
        <w:rPr>
          <w:bCs/>
          <w:color w:val="000000" w:themeColor="text1"/>
        </w:rPr>
        <w:t>Hoodmaker</w:t>
      </w:r>
      <w:proofErr w:type="spellEnd"/>
      <w:r w:rsidRPr="004D055C">
        <w:rPr>
          <w:bCs/>
          <w:color w:val="000000" w:themeColor="text1"/>
        </w:rPr>
        <w:t>, Norman Betrous, Robert Zarayko Jr.</w:t>
      </w:r>
      <w:r w:rsidRPr="004D055C">
        <w:rPr>
          <w:b/>
          <w:bCs/>
          <w:color w:val="000000" w:themeColor="text1"/>
        </w:rPr>
        <w:t xml:space="preserve"> </w:t>
      </w:r>
    </w:p>
    <w:p w14:paraId="0369CC43" w14:textId="77777777" w:rsidR="006B4E1F" w:rsidRPr="004D055C" w:rsidRDefault="006B4E1F" w:rsidP="004D055C">
      <w:pPr>
        <w:pBdr>
          <w:bottom w:val="double" w:sz="4" w:space="1" w:color="auto"/>
        </w:pBdr>
        <w:shd w:val="clear" w:color="auto" w:fill="FFFFFF" w:themeFill="background1"/>
        <w:tabs>
          <w:tab w:val="left" w:pos="1985"/>
        </w:tabs>
        <w:ind w:right="72"/>
        <w:rPr>
          <w:b/>
          <w:bCs/>
          <w:i/>
          <w:iCs/>
        </w:rPr>
      </w:pPr>
    </w:p>
    <w:p w14:paraId="777D2376" w14:textId="77777777" w:rsidR="00FB09AA" w:rsidRPr="004D055C" w:rsidRDefault="00FB09AA" w:rsidP="004D055C">
      <w:r w:rsidRPr="004D055C">
        <w:rPr>
          <w:b/>
        </w:rPr>
        <w:t xml:space="preserve">Remembering Our Baptism: Uniting With Christ. </w:t>
      </w:r>
      <w:r w:rsidRPr="004D055C">
        <w:t xml:space="preserve">What is baptism? The late Fr. Lazarus Moore of blessed memory wrote a booklet entitled Baptism as Thirty Celebrations (1) wherein he enumerates thirty blessings that God bestows on us in the celebration of holy baptism. It is evident that God's love holds nothing back. He showers His blessings upon us in infant baptism even before we can know Him in what </w:t>
      </w:r>
      <w:proofErr w:type="gramStart"/>
      <w:r w:rsidRPr="004D055C">
        <w:t>is pure grace</w:t>
      </w:r>
      <w:proofErr w:type="gramEnd"/>
      <w:r w:rsidRPr="004D055C">
        <w:t xml:space="preserve">. Let us </w:t>
      </w:r>
      <w:proofErr w:type="gramStart"/>
      <w:r w:rsidRPr="004D055C">
        <w:t>examine briefly</w:t>
      </w:r>
      <w:proofErr w:type="gramEnd"/>
      <w:r w:rsidRPr="004D055C">
        <w:t xml:space="preserve"> a few of those thirty baptismal blessings.</w:t>
      </w:r>
    </w:p>
    <w:p w14:paraId="6D4BD93C" w14:textId="77777777" w:rsidR="00FB09AA" w:rsidRPr="004D055C" w:rsidRDefault="00FB09AA" w:rsidP="004D055C">
      <w:pPr>
        <w:rPr>
          <w:b/>
        </w:rPr>
      </w:pPr>
    </w:p>
    <w:p w14:paraId="16C66DF1" w14:textId="43DF6C55" w:rsidR="00FB09AA" w:rsidRPr="004D055C" w:rsidRDefault="00FB09AA" w:rsidP="004D055C">
      <w:r w:rsidRPr="004D055C">
        <w:rPr>
          <w:b/>
        </w:rPr>
        <w:t xml:space="preserve">Exodus. </w:t>
      </w:r>
      <w:r w:rsidRPr="004D055C">
        <w:t xml:space="preserve">Baptism is our passage through the Red Sea of sin. Augustine wrote, “Your sins are your enemies. They will follow you, but only up to the Red Sea . When you have entered (the Red Sea through baptism), you will </w:t>
      </w:r>
      <w:proofErr w:type="gramStart"/>
      <w:r w:rsidRPr="004D055C">
        <w:t>escape:</w:t>
      </w:r>
      <w:proofErr w:type="gramEnd"/>
      <w:r w:rsidRPr="004D055C">
        <w:t xml:space="preserve"> they (your sins) will be destroyed, just as the Egyptians were engulfed by the waters while the Israelites escaped on dry land.” Thus baptism is an act of liberation, a paschal experience, an exodus, a passage through the Red Sea of sin and death to the glorious freedom of the children of God. It is the transition from the world that is under the power of the evil one to the world that has been redeemed by Christ.</w:t>
      </w:r>
    </w:p>
    <w:p w14:paraId="470AF70A" w14:textId="77777777" w:rsidR="00FB09AA" w:rsidRPr="004D055C" w:rsidRDefault="00FB09AA" w:rsidP="004D055C">
      <w:pPr>
        <w:rPr>
          <w:b/>
        </w:rPr>
      </w:pPr>
    </w:p>
    <w:p w14:paraId="557464A1" w14:textId="46CD24D6" w:rsidR="00FB09AA" w:rsidRPr="004D055C" w:rsidRDefault="00FB09AA" w:rsidP="004D055C">
      <w:r w:rsidRPr="004D055C">
        <w:rPr>
          <w:b/>
        </w:rPr>
        <w:t xml:space="preserve">A Drowning. </w:t>
      </w:r>
      <w:r w:rsidRPr="004D055C">
        <w:t>Baptism is our trip to the Jordan River . In this water we are crucified with Christ; nevertheless we live, sharing His living water. The old sinful nature is drowned in these waters and we rise, as from a grave, to share in the new life of Christ. Baptism is indeed a tomb and a womb. The waters of baptism are our waters of Siloam and our pool of Bethesda . The Spirit breathes upon this water and we enter to be bathed with thirty blessings of God's abundant grace.</w:t>
      </w:r>
    </w:p>
    <w:p w14:paraId="39F81254" w14:textId="77777777" w:rsidR="00FB09AA" w:rsidRPr="004D055C" w:rsidRDefault="00FB09AA" w:rsidP="004D055C">
      <w:pPr>
        <w:rPr>
          <w:b/>
        </w:rPr>
      </w:pPr>
    </w:p>
    <w:p w14:paraId="6D456986" w14:textId="0AB4178C" w:rsidR="00FB09AA" w:rsidRPr="004D055C" w:rsidRDefault="00FB09AA" w:rsidP="004D055C">
      <w:r w:rsidRPr="004D055C">
        <w:rPr>
          <w:b/>
        </w:rPr>
        <w:t>An Adoption Into God's Family</w:t>
      </w:r>
      <w:r w:rsidRPr="004D055C">
        <w:t>. Through baptism God adopts us as His own sons and daughters. He makes us heirs of all His riches. He makes us members of His family. As members of God's family we are all related to each other and responsible for each other. Yet baptism is more than all of this. Through baptism we are attached to Christ. We become members of His body. Each baptized Christian becomes an extension of Christ. We become other Christs in the world. We become His eyes, His hands His tongue, His feet. Christ has chosen to work in the world through us – the members of His body. It is our special responsibility as baptized Christians to let Christ be present wherever we ourselves are stationed in the world as baptized Christians.</w:t>
      </w:r>
    </w:p>
    <w:p w14:paraId="78530141" w14:textId="77777777" w:rsidR="004D055C" w:rsidRDefault="004D055C" w:rsidP="004D055C"/>
    <w:p w14:paraId="1AEE2F3F" w14:textId="6994461F" w:rsidR="00FB09AA" w:rsidRPr="004D055C" w:rsidRDefault="00FB09AA" w:rsidP="004D055C">
      <w:r w:rsidRPr="004D055C">
        <w:t>Christ has made Himself dependent on us to do His work in the world today. To quote St. Chrysostom, “ Christ is the head of the Church, but what can the head do without hands, without feet, without eyes, without ears, without tongue?”</w:t>
      </w:r>
    </w:p>
    <w:p w14:paraId="50602CF3" w14:textId="77777777" w:rsidR="004D055C" w:rsidRDefault="004D055C" w:rsidP="004D055C"/>
    <w:p w14:paraId="3E973737" w14:textId="23640D55" w:rsidR="00FB09AA" w:rsidRPr="004D055C" w:rsidRDefault="00FB09AA" w:rsidP="004D055C">
      <w:r w:rsidRPr="004D055C">
        <w:t>In baptism the members of our body are anointed with the sign of the cross to signify that they are now dedicated to serve Him since they are members of His Body. Baptism is the sacrament of belonging.</w:t>
      </w:r>
    </w:p>
    <w:p w14:paraId="4EA40247" w14:textId="77777777" w:rsidR="00FB09AA" w:rsidRPr="004D055C" w:rsidRDefault="00FB09AA" w:rsidP="004D055C">
      <w:pPr>
        <w:rPr>
          <w:b/>
        </w:rPr>
      </w:pPr>
    </w:p>
    <w:p w14:paraId="4A2DFCB7" w14:textId="7CE3EA64" w:rsidR="00FB09AA" w:rsidRPr="004D055C" w:rsidRDefault="00FB09AA" w:rsidP="004D055C">
      <w:r w:rsidRPr="004D055C">
        <w:rPr>
          <w:b/>
        </w:rPr>
        <w:t>God Claims Us.</w:t>
      </w:r>
      <w:r w:rsidRPr="004D055C">
        <w:t xml:space="preserve"> Baptism is God laying claim to you. St. Paul says, “You are not your own, you are bought with a price, so glorify God in your body.” God doesn't rent you. He buys you. He holds title to you. He owns you. Through baptism you become His child. And when God adopts you as His child, He does so for a purpose. He has a plan for you. You're saved from sin. You're </w:t>
      </w:r>
      <w:r w:rsidRPr="004D055C">
        <w:lastRenderedPageBreak/>
        <w:t xml:space="preserve">saved for service, for love, for good works, </w:t>
      </w:r>
      <w:proofErr w:type="spellStart"/>
      <w:r w:rsidRPr="004D055C">
        <w:t>forenlarging</w:t>
      </w:r>
      <w:proofErr w:type="spellEnd"/>
      <w:r w:rsidRPr="004D055C">
        <w:t xml:space="preserve"> the kingdom. You're saved into significance. You're saved for </w:t>
      </w:r>
      <w:proofErr w:type="spellStart"/>
      <w:r w:rsidRPr="004D055C">
        <w:t>theosis</w:t>
      </w:r>
      <w:proofErr w:type="spellEnd"/>
      <w:r w:rsidRPr="004D055C">
        <w:t xml:space="preserve">. Your life has </w:t>
      </w:r>
      <w:proofErr w:type="gramStart"/>
      <w:r w:rsidRPr="004D055C">
        <w:t>real</w:t>
      </w:r>
      <w:proofErr w:type="gramEnd"/>
      <w:r w:rsidRPr="004D055C">
        <w:t xml:space="preserve"> worth and meaning. “I know My sheep,” said Jesus. “And nobody can pluck them out of my hand.”</w:t>
      </w:r>
    </w:p>
    <w:p w14:paraId="6144DA1C" w14:textId="77777777" w:rsidR="00FB09AA" w:rsidRPr="004D055C" w:rsidRDefault="00FB09AA" w:rsidP="004D055C"/>
    <w:p w14:paraId="29705803" w14:textId="77777777" w:rsidR="00FB09AA" w:rsidRPr="004D055C" w:rsidRDefault="00FB09AA" w:rsidP="004D055C">
      <w:r w:rsidRPr="004D055C">
        <w:t>Following baptism you are God's property. You have the authority to say to the devil, “Take your hands off me. I don't belong to you. I belong to God. I am His property. You have no claim over me. I renounce you!”</w:t>
      </w:r>
    </w:p>
    <w:p w14:paraId="40BD5C0F" w14:textId="77777777" w:rsidR="00FB09AA" w:rsidRPr="004D055C" w:rsidRDefault="00FB09AA" w:rsidP="004D055C">
      <w:pPr>
        <w:rPr>
          <w:b/>
        </w:rPr>
      </w:pPr>
    </w:p>
    <w:p w14:paraId="55ED3DE2" w14:textId="04F832B1" w:rsidR="00FB09AA" w:rsidRPr="004D055C" w:rsidRDefault="00FB09AA" w:rsidP="004D055C">
      <w:r w:rsidRPr="004D055C">
        <w:rPr>
          <w:b/>
        </w:rPr>
        <w:t xml:space="preserve">A New Birth. </w:t>
      </w:r>
      <w:r w:rsidRPr="004D055C">
        <w:t>Baptism is the sacrament of new birth. It is the creation of the new person in Christ. It is to be born anew of water and the Spirit. I had nothing to do with my physical birth. Birth for me was a great gift of God which He wrought through my parents. This first birth was a birth of the flesh. My second birth, the “born-anew” birth, was also something with which I had nothing to do. It also was a gift of God wrought for me by God's grace at the baptismal font.</w:t>
      </w:r>
    </w:p>
    <w:p w14:paraId="096BFC4B" w14:textId="77777777" w:rsidR="00FB09AA" w:rsidRPr="004D055C" w:rsidRDefault="00FB09AA" w:rsidP="004D055C">
      <w:r w:rsidRPr="004D055C">
        <w:t>After baptism man is a living member of the Body of Christ. He is no longer mere man, but man transformed, divinized, newly transfigured , begotten as God's own son or daughter. He carries within him the very life of God.</w:t>
      </w:r>
    </w:p>
    <w:p w14:paraId="73563461" w14:textId="77777777" w:rsidR="00FB09AA" w:rsidRPr="004D055C" w:rsidRDefault="00FB09AA" w:rsidP="004D055C">
      <w:pPr>
        <w:rPr>
          <w:b/>
        </w:rPr>
      </w:pPr>
    </w:p>
    <w:p w14:paraId="0EBA8006" w14:textId="3B818849" w:rsidR="00FB09AA" w:rsidRPr="004D055C" w:rsidRDefault="00FB09AA" w:rsidP="004D055C">
      <w:r w:rsidRPr="004D055C">
        <w:rPr>
          <w:b/>
        </w:rPr>
        <w:t>A Mantle Of Salvation</w:t>
      </w:r>
      <w:r w:rsidRPr="004D055C">
        <w:t xml:space="preserve">. Baptism in the Orthodox Church is far more than the remission of sins. The dominant theme of baptism is positive. As St. Nicholas </w:t>
      </w:r>
      <w:proofErr w:type="spellStart"/>
      <w:r w:rsidRPr="004D055C">
        <w:t>Cabasilas</w:t>
      </w:r>
      <w:proofErr w:type="spellEnd"/>
      <w:r w:rsidRPr="004D055C">
        <w:t xml:space="preserve">, a 14 </w:t>
      </w:r>
      <w:proofErr w:type="spellStart"/>
      <w:r w:rsidRPr="004D055C">
        <w:t>th</w:t>
      </w:r>
      <w:proofErr w:type="spellEnd"/>
      <w:r w:rsidRPr="004D055C">
        <w:t xml:space="preserve"> century Byzantine theologian points out all the scriptural and traditional terms applied to baptism point to a positive meaning: “birth”, “new birth”, “clothing”, “anointing”, “gifts”. “washing”, “enlightening”, “refashioning”, “seal”, etc. Theodore of Cyrus (393-466 A.D.) confirms this when he writes:</w:t>
      </w:r>
    </w:p>
    <w:p w14:paraId="23CE1131" w14:textId="77777777" w:rsidR="00FB09AA" w:rsidRPr="004D055C" w:rsidRDefault="00FB09AA" w:rsidP="004D055C">
      <w:r w:rsidRPr="004D055C">
        <w:t xml:space="preserve">If the only meaning of baptism were remission of sins, why would we baptize newborn children who have not yet tasted of sin? But the mystery of baptism is not limited to this; it is a promise of greater and more perfect gifts. In it are the promises of future delights; it is the type of the future resurrection, a communion with the </w:t>
      </w:r>
      <w:proofErr w:type="gramStart"/>
      <w:r w:rsidRPr="004D055C">
        <w:t>Master's</w:t>
      </w:r>
      <w:proofErr w:type="gramEnd"/>
      <w:r w:rsidRPr="004D055C">
        <w:t xml:space="preserve"> passion, a participation in His resurrection, a mantle of salvation, a tunic of gladness, a garment of light, or rather it is light itself.</w:t>
      </w:r>
    </w:p>
    <w:p w14:paraId="07C12E3C" w14:textId="77777777" w:rsidR="00FB09AA" w:rsidRPr="004D055C" w:rsidRDefault="00FB09AA" w:rsidP="004D055C">
      <w:pPr>
        <w:rPr>
          <w:b/>
        </w:rPr>
      </w:pPr>
    </w:p>
    <w:p w14:paraId="33764251" w14:textId="4D24619A" w:rsidR="00FB09AA" w:rsidRPr="004D055C" w:rsidRDefault="00FB09AA" w:rsidP="004D055C">
      <w:r w:rsidRPr="004D055C">
        <w:rPr>
          <w:b/>
        </w:rPr>
        <w:t>Clothed With Christ.</w:t>
      </w:r>
      <w:r w:rsidRPr="004D055C">
        <w:t xml:space="preserve"> St. Gregory of Nazianzus wrote, “The Holy Spirit divinizes (deifies) the person who is baptized.” Baptism, according to Orthodox theology, does more than set us free from the bondage of original sin, it clothes us with Christ and makes us partakers of His divine nature. Hence the singing during the baptismal service of the verse from the letter of Paul to the Galatians, “As many of you as have been baptized in Christ have put on Christ.”</w:t>
      </w:r>
    </w:p>
    <w:p w14:paraId="5ADAFC22" w14:textId="77777777" w:rsidR="00FB09AA" w:rsidRPr="004D055C" w:rsidRDefault="00FB09AA" w:rsidP="004D055C">
      <w:r w:rsidRPr="004D055C">
        <w:t xml:space="preserve">At a certain point in the baptismal service, the celebrant priest says to the newly baptized, “You are baptized. You are illumined. You are anointed with the Holy Chrism. You are sanctified. You are washed in the name of the Father and the Son and the Holy Spirit.” We may add to these words the expression of St. Gregory of Sinai: “Become what you already are,” i.e., claim the gift of </w:t>
      </w:r>
      <w:proofErr w:type="spellStart"/>
      <w:r w:rsidRPr="004D055C">
        <w:t>theosis</w:t>
      </w:r>
      <w:proofErr w:type="spellEnd"/>
      <w:r w:rsidRPr="004D055C">
        <w:t xml:space="preserve"> that God has given you in holy baptism and develop it as you go through life. Grow in the life of Christ which you have received in baptism that you may become a true son or daughter of the heavenly Father.</w:t>
      </w:r>
    </w:p>
    <w:p w14:paraId="32B390A9" w14:textId="77777777" w:rsidR="00FB09AA" w:rsidRPr="004D055C" w:rsidRDefault="00FB09AA" w:rsidP="004D055C">
      <w:pPr>
        <w:rPr>
          <w:b/>
        </w:rPr>
      </w:pPr>
    </w:p>
    <w:p w14:paraId="1E0794F9" w14:textId="19176CBF" w:rsidR="00FB09AA" w:rsidRPr="004D055C" w:rsidRDefault="00FB09AA" w:rsidP="004D055C">
      <w:r w:rsidRPr="004D055C">
        <w:rPr>
          <w:b/>
        </w:rPr>
        <w:t xml:space="preserve">Betrothed To Christ. </w:t>
      </w:r>
      <w:r w:rsidRPr="004D055C">
        <w:t>Through baptism we are betrothed to Jesus. He becomes our Bridegroom. We enter into a marriage relationship with Him that requires love and faithfulness.</w:t>
      </w:r>
    </w:p>
    <w:p w14:paraId="73C5CEC4" w14:textId="77777777" w:rsidR="00FB09AA" w:rsidRPr="004D055C" w:rsidRDefault="00FB09AA" w:rsidP="004D055C">
      <w:pPr>
        <w:rPr>
          <w:b/>
        </w:rPr>
      </w:pPr>
    </w:p>
    <w:p w14:paraId="23EAC829" w14:textId="2DC182DB" w:rsidR="00FB09AA" w:rsidRPr="004D055C" w:rsidRDefault="00FB09AA" w:rsidP="004D055C">
      <w:r w:rsidRPr="004D055C">
        <w:rPr>
          <w:b/>
        </w:rPr>
        <w:t>The Robe Of Glory Regained</w:t>
      </w:r>
      <w:r w:rsidRPr="004D055C">
        <w:t xml:space="preserve">. Through baptism we “put on Christ.” This has tremendous implications. If we have put on Christ, then we have put on His love, His forgiveness, His peace, </w:t>
      </w:r>
      <w:r w:rsidRPr="004D055C">
        <w:lastRenderedPageBreak/>
        <w:t>His joy. If we have put on Christ, we have put on His servanthood: “If I your Lord and Master have washed your feet, then you also ought to wash one another's feet.” If we have put on Christ, then we shall suffer as Christ suffered; we shall be persecuted for the truth as Christ was persecuted. If we have put on Christ, we shall be resurrected as Jesus was. We shall be glorified as Christ was glorified; we shall ascend to the Father as He ascended to the Father. We shall sit at the right hand of the Father with Jesus. We shall partake of His divine nature and share in His life and glory, becoming “gods by grace” as He is God by nature and essence. Some early Church Fathers see this as the recovery of the “robe of glory”, lost by Adam at the fall.</w:t>
      </w:r>
    </w:p>
    <w:p w14:paraId="649B0CFA" w14:textId="77777777" w:rsidR="00FB09AA" w:rsidRPr="004D055C" w:rsidRDefault="00FB09AA" w:rsidP="004D055C">
      <w:pPr>
        <w:rPr>
          <w:b/>
        </w:rPr>
      </w:pPr>
    </w:p>
    <w:p w14:paraId="010D8D1D" w14:textId="069A32C9" w:rsidR="00FB09AA" w:rsidRPr="004D055C" w:rsidRDefault="00FB09AA" w:rsidP="004D055C">
      <w:r w:rsidRPr="004D055C">
        <w:rPr>
          <w:b/>
        </w:rPr>
        <w:t xml:space="preserve">A Personal Response. </w:t>
      </w:r>
      <w:r w:rsidRPr="004D055C">
        <w:t xml:space="preserve">Baptism demands a personal response on the part of the baptized child when it grows up. The child must accept what God did for him or her in baptism. For baptism is not a divine pass that will get us into heaven automatically. Dr. Nikos </w:t>
      </w:r>
      <w:proofErr w:type="spellStart"/>
      <w:r w:rsidRPr="004D055C">
        <w:t>Nissiotis</w:t>
      </w:r>
      <w:proofErr w:type="spellEnd"/>
      <w:r w:rsidRPr="004D055C">
        <w:t xml:space="preserve">, a </w:t>
      </w:r>
      <w:proofErr w:type="spellStart"/>
      <w:r w:rsidRPr="004D055C">
        <w:t>well known</w:t>
      </w:r>
      <w:proofErr w:type="spellEnd"/>
      <w:r w:rsidRPr="004D055C">
        <w:t xml:space="preserve"> Orthodox theologian, once said, “A baptized Christian – especially in the Churches in which infant baptism is practiced – needs to make a personal decision regarding the Christian faith which he has passively inherited from his Christian environment.”</w:t>
      </w:r>
    </w:p>
    <w:p w14:paraId="62328F88" w14:textId="77777777" w:rsidR="00FB09AA" w:rsidRPr="004D055C" w:rsidRDefault="00FB09AA" w:rsidP="004D055C"/>
    <w:p w14:paraId="7FEB3832" w14:textId="2B4DC95C" w:rsidR="00FB09AA" w:rsidRPr="004D055C" w:rsidRDefault="00FB09AA" w:rsidP="004D055C">
      <w:r w:rsidRPr="004D055C">
        <w:t>Any relationship has to be developed by two parties. The baptized infant has not yet developed a relationship with God. But one party in the relationship has already taken the initiative: God loves us from the first moment of our conception. He takes the initiative to establish the relationship. Infant baptism is an expression of God's wooing love from the first moment of life.</w:t>
      </w:r>
    </w:p>
    <w:p w14:paraId="7DD7CBE0" w14:textId="77777777" w:rsidR="00FB09AA" w:rsidRPr="004D055C" w:rsidRDefault="00FB09AA" w:rsidP="004D055C">
      <w:r w:rsidRPr="004D055C">
        <w:t>As the child becomes aware of faith in Jesus Christ, he looks back and realizes that something or someone led him to this act of faith. Eventually, he realizes that it all began back there in baptism when God came to him. At that moment he must make a personal response to God, committing his life to Him.</w:t>
      </w:r>
    </w:p>
    <w:p w14:paraId="080CA090" w14:textId="77777777" w:rsidR="00FB09AA" w:rsidRPr="004D055C" w:rsidRDefault="00FB09AA" w:rsidP="004D055C">
      <w:pPr>
        <w:rPr>
          <w:b/>
        </w:rPr>
      </w:pPr>
    </w:p>
    <w:p w14:paraId="5AB5438A" w14:textId="48B94EB0" w:rsidR="00FB09AA" w:rsidRPr="004D055C" w:rsidRDefault="00FB09AA" w:rsidP="004D055C">
      <w:r w:rsidRPr="004D055C">
        <w:rPr>
          <w:b/>
        </w:rPr>
        <w:t>Mere Belonging To The Church Not Enough</w:t>
      </w:r>
      <w:r w:rsidRPr="004D055C">
        <w:t xml:space="preserve">. One does not become a Christian automatically. Fr </w:t>
      </w:r>
      <w:proofErr w:type="spellStart"/>
      <w:r w:rsidRPr="004D055C">
        <w:t>Schmemann</w:t>
      </w:r>
      <w:proofErr w:type="spellEnd"/>
      <w:r w:rsidRPr="004D055C">
        <w:t>, a respected Orthodox theologian, said, “It is not mere belonging to the Church that saves, for there is no magic in Christianity, but the acceptance of the Spirit of Christ.” St. Peter said, “Repent, and every one of you must be baptized in the name of Jesus Christ for the forgiveness of your sins, and you will receive the gift of the Holy Spirit” (Acts 2:38). To become truly a Christian, one must agree freely to be converted, to repent, to turn to Christ, and accept His Holy Spirit.</w:t>
      </w:r>
    </w:p>
    <w:p w14:paraId="13ED02A2" w14:textId="77777777" w:rsidR="00FB09AA" w:rsidRPr="004D055C" w:rsidRDefault="00FB09AA" w:rsidP="004D055C"/>
    <w:p w14:paraId="118B33D2" w14:textId="77777777" w:rsidR="00FB09AA" w:rsidRPr="004D055C" w:rsidRDefault="00FB09AA" w:rsidP="004D055C"/>
    <w:p w14:paraId="76ECE603" w14:textId="068AAFE9" w:rsidR="00FB09AA" w:rsidRPr="004D055C" w:rsidRDefault="00FB09AA" w:rsidP="004D055C">
      <w:r w:rsidRPr="004D055C">
        <w:t>In baptism there is something that is done by God and something that is done by man. Man responds to God's initiative. He accepts the gift and turns with faith to follow Christ as Lord.</w:t>
      </w:r>
    </w:p>
    <w:p w14:paraId="43BE9B56" w14:textId="77777777" w:rsidR="00FB09AA" w:rsidRPr="004D055C" w:rsidRDefault="00FB09AA" w:rsidP="004D055C">
      <w:pPr>
        <w:rPr>
          <w:b/>
        </w:rPr>
      </w:pPr>
    </w:p>
    <w:p w14:paraId="7940FBF8" w14:textId="7DB92B49" w:rsidR="00FB09AA" w:rsidRPr="004D055C" w:rsidRDefault="00FB09AA" w:rsidP="004D055C">
      <w:r w:rsidRPr="004D055C">
        <w:rPr>
          <w:b/>
        </w:rPr>
        <w:t>A Process Of Unending Growth</w:t>
      </w:r>
      <w:r w:rsidRPr="004D055C">
        <w:t>. The new life, initiated by baptism and sustained by the Eucharist, becomes the way to follow as one walks through this world. This means that salvation is not instant. It begins on the day of our baptism and chrismation when we renounce the devil, receive Christ, and accept the gift of the Holy Spirit. From that moment we begin a process of slow spiritual growth. The sacraments of the Church provide us with the grace we need to become gods by grace, deified, “partakers of divine nature” as St. Peter says. Our salvation (deification) begins at baptism and continues throughout life. It is a process of unending spiritual growth. “Keep working with fear and trembling to complete your salvation,” writes St. Paul (Phil. 2:12).</w:t>
      </w:r>
    </w:p>
    <w:p w14:paraId="53FE9B2F" w14:textId="77777777" w:rsidR="004D055C" w:rsidRDefault="004D055C" w:rsidP="004D055C"/>
    <w:p w14:paraId="4D0F5519" w14:textId="034A49D1" w:rsidR="00FB09AA" w:rsidRPr="004D055C" w:rsidRDefault="00FB09AA" w:rsidP="004D055C">
      <w:r w:rsidRPr="004D055C">
        <w:t xml:space="preserve">Simon </w:t>
      </w:r>
      <w:proofErr w:type="spellStart"/>
      <w:r w:rsidRPr="004D055C">
        <w:t>Tugwell</w:t>
      </w:r>
      <w:proofErr w:type="spellEnd"/>
      <w:r w:rsidRPr="004D055C">
        <w:t>, a patristic scholar, expressed it succinctly when he wrote: There can be no brisk “On with the new man, off with the old!” A long process of growth is required to bring us to perfection. Baptism gives us an “image of perfection” but this has to mature slowly, just as a baby is, in one sense, fully formed, but still has to grow. The immediate result of baptism is that there are now two “personae at work in us. Sin and grace coexist in us. The important thing is that we should side with grace. (2)</w:t>
      </w:r>
    </w:p>
    <w:p w14:paraId="533DD6EC" w14:textId="77777777" w:rsidR="00FB09AA" w:rsidRPr="004D055C" w:rsidRDefault="00FB09AA" w:rsidP="004D055C">
      <w:pPr>
        <w:rPr>
          <w:b/>
        </w:rPr>
      </w:pPr>
    </w:p>
    <w:p w14:paraId="60409199" w14:textId="025A09FD" w:rsidR="00FB09AA" w:rsidRPr="004D055C" w:rsidRDefault="00FB09AA" w:rsidP="004D055C">
      <w:r w:rsidRPr="004D055C">
        <w:rPr>
          <w:b/>
        </w:rPr>
        <w:t xml:space="preserve">A Matter Of Daily Concern. </w:t>
      </w:r>
      <w:r w:rsidRPr="004D055C">
        <w:t>There is no end to baptism; it is ongoing, a lifelong journey. The sins committed following baptism also need to be washed away by water, but this time it is the water of our tears, the tears of repentance. As we renounced the evil one in baptism and united ourselves to Christ, so we need to keep saying “yes” to Jesus and “no” to Satan many times each day as we go through life.</w:t>
      </w:r>
    </w:p>
    <w:p w14:paraId="50563156" w14:textId="77777777" w:rsidR="00FB09AA" w:rsidRPr="004D055C" w:rsidRDefault="00FB09AA" w:rsidP="004D055C">
      <w:pPr>
        <w:rPr>
          <w:b/>
        </w:rPr>
      </w:pPr>
    </w:p>
    <w:p w14:paraId="281E7B8B" w14:textId="066AF56E" w:rsidR="00FB09AA" w:rsidRPr="004D055C" w:rsidRDefault="00FB09AA" w:rsidP="004D055C">
      <w:r w:rsidRPr="004D055C">
        <w:rPr>
          <w:b/>
        </w:rPr>
        <w:t xml:space="preserve">Fan The Spark Back Into The Flame Of </w:t>
      </w:r>
      <w:proofErr w:type="spellStart"/>
      <w:r w:rsidRPr="004D055C">
        <w:rPr>
          <w:b/>
        </w:rPr>
        <w:t>Theosis</w:t>
      </w:r>
      <w:proofErr w:type="spellEnd"/>
      <w:r w:rsidRPr="004D055C">
        <w:t xml:space="preserve">. St. </w:t>
      </w:r>
      <w:proofErr w:type="spellStart"/>
      <w:r w:rsidRPr="004D055C">
        <w:t>Nicodemos</w:t>
      </w:r>
      <w:proofErr w:type="spellEnd"/>
      <w:r w:rsidRPr="004D055C">
        <w:t xml:space="preserve"> of the Holy Mountain once said that many Christians through indifference and neglect, allow the flame of baptism to die down to a tiny spark. He calls on us to fan that spark back into the flame of </w:t>
      </w:r>
      <w:proofErr w:type="spellStart"/>
      <w:r w:rsidRPr="004D055C">
        <w:t>theosis</w:t>
      </w:r>
      <w:proofErr w:type="spellEnd"/>
      <w:r w:rsidRPr="004D055C">
        <w:t>, or union with Christ, through heartfelt repentance and prayer.</w:t>
      </w:r>
    </w:p>
    <w:p w14:paraId="3476389F" w14:textId="77777777" w:rsidR="00FB09AA" w:rsidRPr="004D055C" w:rsidRDefault="00FB09AA" w:rsidP="004D055C">
      <w:r w:rsidRPr="004D055C">
        <w:t xml:space="preserve">Because, brethren, we have fallen into sins after baptism and consequently have buried the grace of the Holy </w:t>
      </w:r>
      <w:proofErr w:type="gramStart"/>
      <w:r w:rsidRPr="004D055C">
        <w:t>Spirit</w:t>
      </w:r>
      <w:proofErr w:type="gramEnd"/>
      <w:r w:rsidRPr="004D055C">
        <w:t xml:space="preserve"> which was given to us at our Baptism, it is necessary that we make every effort to recover that original grace which is found deeply buried underneath our passions, like an ember in the ashes. This ember of grace we must fan into a new flame in our hearts. In order to do that, we must remove the passions from our hearts as ashes from a fireplace, and replace them with the firewood of obedience in the life-giving commandments of the Lord. We can blow upon the spark with heartfelt repentance of the mind and with the repetition of this prayer: “Lord Jesus Christ, Son and Word of God, have mercy on me.” When this prayer remains permanently in our heart, it cleanses us from the ashes of the passions, and finding the ember of grace within, it strikes up a wondrous and strange fire.</w:t>
      </w:r>
    </w:p>
    <w:p w14:paraId="0A203B81" w14:textId="77777777" w:rsidR="00FB09AA" w:rsidRPr="004D055C" w:rsidRDefault="00FB09AA" w:rsidP="004D055C">
      <w:pPr>
        <w:rPr>
          <w:b/>
        </w:rPr>
      </w:pPr>
    </w:p>
    <w:p w14:paraId="3666FD49" w14:textId="15AF88CF" w:rsidR="00FB09AA" w:rsidRPr="004D055C" w:rsidRDefault="00FB09AA" w:rsidP="004D055C">
      <w:r w:rsidRPr="004D055C">
        <w:rPr>
          <w:b/>
        </w:rPr>
        <w:t xml:space="preserve">Become All Flame. </w:t>
      </w:r>
      <w:r w:rsidRPr="004D055C">
        <w:t>One of the Desert Fathers said, “If you will, you can become all flame.” Why not become “all flame” for Christ? In the early Church when the priest handed the baptismal candle to the newly baptized, he repeated the words of Jesus, “Let your light so shine before people, that they may see your good works and give glory to your Father who is in heaven” (Matt. 5:16).</w:t>
      </w:r>
    </w:p>
    <w:p w14:paraId="64BAB8E7" w14:textId="77777777" w:rsidR="004D055C" w:rsidRPr="004D055C" w:rsidRDefault="004D055C" w:rsidP="004D055C"/>
    <w:p w14:paraId="280FA4F9" w14:textId="41CCB14D" w:rsidR="00FB09AA" w:rsidRPr="004D055C" w:rsidRDefault="00FB09AA" w:rsidP="004D055C">
      <w:pPr>
        <w:rPr>
          <w:b/>
        </w:rPr>
      </w:pPr>
      <w:r w:rsidRPr="004D055C">
        <w:t>Become “all light” for Him and spread that light to a deeply sin-scarred world. This is the great challenge of our baptism.</w:t>
      </w:r>
      <w:r w:rsidRPr="004D055C">
        <w:rPr>
          <w:b/>
        </w:rPr>
        <w:t xml:space="preserve"> </w:t>
      </w:r>
      <w:r w:rsidRPr="004D055C">
        <w:rPr>
          <w:b/>
        </w:rPr>
        <w:tab/>
      </w:r>
      <w:r w:rsidRPr="004D055C">
        <w:t xml:space="preserve">(Father Anthony M. </w:t>
      </w:r>
      <w:proofErr w:type="spellStart"/>
      <w:r w:rsidRPr="004D055C">
        <w:t>Coniaris</w:t>
      </w:r>
      <w:proofErr w:type="spellEnd"/>
      <w:r w:rsidRPr="004D055C">
        <w:t>)</w:t>
      </w:r>
    </w:p>
    <w:p w14:paraId="06EA9609" w14:textId="77777777" w:rsidR="00C72ADB" w:rsidRPr="004D055C" w:rsidRDefault="00C72ADB" w:rsidP="004D055C">
      <w:pPr>
        <w:pBdr>
          <w:bottom w:val="double" w:sz="4" w:space="1" w:color="auto"/>
        </w:pBdr>
        <w:shd w:val="clear" w:color="auto" w:fill="FFFFFF" w:themeFill="background1"/>
        <w:tabs>
          <w:tab w:val="left" w:pos="1985"/>
        </w:tabs>
        <w:ind w:right="72"/>
        <w:rPr>
          <w:b/>
          <w:bCs/>
          <w:i/>
          <w:iCs/>
        </w:rPr>
      </w:pPr>
    </w:p>
    <w:p w14:paraId="767133DF" w14:textId="77777777" w:rsidR="00522B5B" w:rsidRPr="004D055C" w:rsidRDefault="00522B5B" w:rsidP="004D055C">
      <w:pPr>
        <w:spacing w:after="60"/>
        <w:rPr>
          <w:b/>
          <w:iCs/>
          <w:color w:val="000000" w:themeColor="text1"/>
        </w:rPr>
      </w:pPr>
      <w:r w:rsidRPr="004D055C">
        <w:rPr>
          <w:b/>
          <w:iCs/>
          <w:color w:val="000000" w:themeColor="text1"/>
        </w:rPr>
        <w:t>ORTHODOXY AROUND THE WORLD</w:t>
      </w:r>
    </w:p>
    <w:p w14:paraId="566FA612" w14:textId="6C8304DA" w:rsidR="004D055C" w:rsidRPr="004D055C" w:rsidRDefault="004D055C" w:rsidP="004D055C">
      <w:pPr>
        <w:spacing w:after="120"/>
        <w:rPr>
          <w:bCs/>
        </w:rPr>
      </w:pPr>
      <w:r w:rsidRPr="004D055C">
        <w:rPr>
          <w:bCs/>
        </w:rPr>
        <w:t>The Orthodox Mission Parish on Maui is coordinating a Community Outreach &amp; Rescue Mission for the devastated island. If you would like to help, funds may be sent to IOCC, 110 West Road, Suite 360, Baltimore, MD 21204 designate for “Maui Mission Fire Relief.”</w:t>
      </w:r>
    </w:p>
    <w:p w14:paraId="488F644D" w14:textId="77777777" w:rsidR="004D055C" w:rsidRPr="004D055C" w:rsidRDefault="004D055C" w:rsidP="004D055C">
      <w:pPr>
        <w:spacing w:after="120"/>
        <w:rPr>
          <w:bCs/>
        </w:rPr>
      </w:pPr>
    </w:p>
    <w:p w14:paraId="1442F56E" w14:textId="27C841C1" w:rsidR="004D055C" w:rsidRPr="004D055C" w:rsidRDefault="004D055C" w:rsidP="004D055C">
      <w:pPr>
        <w:spacing w:after="120"/>
        <w:rPr>
          <w:bCs/>
        </w:rPr>
      </w:pPr>
      <w:r w:rsidRPr="004D055C">
        <w:rPr>
          <w:bCs/>
        </w:rPr>
        <w:lastRenderedPageBreak/>
        <w:t>Fr. Antipas Odhiambo of the Orthodox School in Nairobi, Kenya recently baptized 7 students in the growing community. It is working to achieve economic stability with agriculture and livestock breeding.</w:t>
      </w:r>
    </w:p>
    <w:p w14:paraId="0376D47D" w14:textId="77777777" w:rsidR="004D055C" w:rsidRPr="004D055C" w:rsidRDefault="004D055C" w:rsidP="004D055C">
      <w:pPr>
        <w:spacing w:after="120"/>
        <w:rPr>
          <w:bCs/>
        </w:rPr>
      </w:pPr>
    </w:p>
    <w:p w14:paraId="67CE3E39" w14:textId="4007B9FC" w:rsidR="004D055C" w:rsidRPr="004D055C" w:rsidRDefault="004D055C" w:rsidP="004D055C">
      <w:pPr>
        <w:spacing w:after="120"/>
        <w:rPr>
          <w:bCs/>
        </w:rPr>
      </w:pPr>
      <w:r w:rsidRPr="004D055C">
        <w:rPr>
          <w:bCs/>
        </w:rPr>
        <w:t xml:space="preserve">Archbishop Daniel of the Western Eparchy visited the mission Church of St. Job of </w:t>
      </w:r>
      <w:proofErr w:type="spellStart"/>
      <w:r w:rsidRPr="004D055C">
        <w:rPr>
          <w:bCs/>
        </w:rPr>
        <w:t>Pochaiyev</w:t>
      </w:r>
      <w:proofErr w:type="spellEnd"/>
      <w:r w:rsidRPr="004D055C">
        <w:rPr>
          <w:bCs/>
        </w:rPr>
        <w:t xml:space="preserve"> in Los Alamos, N.M. led by Priest </w:t>
      </w:r>
      <w:proofErr w:type="spellStart"/>
      <w:r w:rsidRPr="004D055C">
        <w:rPr>
          <w:bCs/>
        </w:rPr>
        <w:t>Theophan</w:t>
      </w:r>
      <w:proofErr w:type="spellEnd"/>
      <w:r w:rsidRPr="004D055C">
        <w:rPr>
          <w:bCs/>
        </w:rPr>
        <w:t>.</w:t>
      </w:r>
    </w:p>
    <w:p w14:paraId="3E03688B" w14:textId="77777777" w:rsidR="004D055C" w:rsidRPr="004D055C" w:rsidRDefault="004D055C" w:rsidP="004D055C">
      <w:pPr>
        <w:spacing w:after="120"/>
        <w:rPr>
          <w:bCs/>
        </w:rPr>
      </w:pPr>
    </w:p>
    <w:p w14:paraId="26A760B2" w14:textId="00C26E05" w:rsidR="004D055C" w:rsidRPr="004D055C" w:rsidRDefault="004D055C" w:rsidP="004D055C">
      <w:pPr>
        <w:spacing w:after="120"/>
        <w:rPr>
          <w:bCs/>
        </w:rPr>
      </w:pPr>
      <w:r w:rsidRPr="004D055C">
        <w:rPr>
          <w:bCs/>
        </w:rPr>
        <w:t>The women’s Monastery of the Transfiguration in Ellwood City, PA founded by Mother Alexandra, formerly Princess Ileana of Romania, observed its 55th anniversary in August.</w:t>
      </w:r>
    </w:p>
    <w:p w14:paraId="42738051" w14:textId="77777777" w:rsidR="004D055C" w:rsidRPr="004D055C" w:rsidRDefault="004D055C" w:rsidP="004D055C">
      <w:pPr>
        <w:spacing w:after="120"/>
        <w:rPr>
          <w:bCs/>
        </w:rPr>
      </w:pPr>
    </w:p>
    <w:p w14:paraId="7E35532B" w14:textId="23CE7537" w:rsidR="004D055C" w:rsidRPr="004D055C" w:rsidRDefault="004D055C" w:rsidP="004D055C">
      <w:pPr>
        <w:spacing w:after="120"/>
        <w:rPr>
          <w:bCs/>
        </w:rPr>
      </w:pPr>
      <w:r w:rsidRPr="004D055C">
        <w:rPr>
          <w:bCs/>
        </w:rPr>
        <w:t>The Synod of the Latvian Orthodox Church has nominated Archimandrite John (</w:t>
      </w:r>
      <w:proofErr w:type="spellStart"/>
      <w:r w:rsidRPr="004D055C">
        <w:rPr>
          <w:bCs/>
        </w:rPr>
        <w:t>Lipsans</w:t>
      </w:r>
      <w:proofErr w:type="spellEnd"/>
      <w:r w:rsidRPr="004D055C">
        <w:rPr>
          <w:bCs/>
        </w:rPr>
        <w:t xml:space="preserve">), a native Latvian, to become its newest bishop. He was consecrated in Riga, Aug. 13th as Bishop of </w:t>
      </w:r>
      <w:proofErr w:type="spellStart"/>
      <w:r w:rsidRPr="004D055C">
        <w:rPr>
          <w:bCs/>
        </w:rPr>
        <w:t>Valmiera</w:t>
      </w:r>
      <w:proofErr w:type="spellEnd"/>
      <w:r w:rsidRPr="004D055C">
        <w:rPr>
          <w:bCs/>
        </w:rPr>
        <w:t>.</w:t>
      </w:r>
    </w:p>
    <w:p w14:paraId="1D275183" w14:textId="77777777" w:rsidR="004D055C" w:rsidRPr="004D055C" w:rsidRDefault="004D055C" w:rsidP="004D055C">
      <w:pPr>
        <w:spacing w:after="120"/>
        <w:rPr>
          <w:bCs/>
        </w:rPr>
      </w:pPr>
      <w:commentRangeStart w:id="0"/>
      <w:commentRangeEnd w:id="0"/>
      <w:r w:rsidRPr="004D055C">
        <w:rPr>
          <w:rStyle w:val="CommentReference"/>
          <w:sz w:val="24"/>
          <w:szCs w:val="24"/>
        </w:rPr>
        <w:commentReference w:id="0"/>
      </w:r>
    </w:p>
    <w:p w14:paraId="5EC495E6" w14:textId="640E8C40" w:rsidR="004D055C" w:rsidRPr="004D055C" w:rsidRDefault="004D055C" w:rsidP="004D055C">
      <w:pPr>
        <w:spacing w:after="120"/>
        <w:rPr>
          <w:bCs/>
        </w:rPr>
      </w:pPr>
      <w:r w:rsidRPr="004D055C">
        <w:rPr>
          <w:bCs/>
        </w:rPr>
        <w:t>Archbishop Seraphim of Sendai was elevated to locum tenens of the Metropolitan throne of the autonomous Orthodox Church of Japan.</w:t>
      </w:r>
    </w:p>
    <w:p w14:paraId="1EFD767C" w14:textId="77777777" w:rsidR="004D055C" w:rsidRPr="004D055C" w:rsidRDefault="004D055C" w:rsidP="004D055C">
      <w:pPr>
        <w:spacing w:after="120"/>
        <w:rPr>
          <w:bCs/>
        </w:rPr>
      </w:pPr>
    </w:p>
    <w:p w14:paraId="36B78D5E" w14:textId="086ED567" w:rsidR="004D055C" w:rsidRPr="004D055C" w:rsidRDefault="004D055C" w:rsidP="004D055C">
      <w:pPr>
        <w:spacing w:after="120"/>
        <w:rPr>
          <w:bCs/>
        </w:rPr>
      </w:pPr>
      <w:r w:rsidRPr="004D055C">
        <w:rPr>
          <w:bCs/>
        </w:rPr>
        <w:t xml:space="preserve">Summer camps for children are very popular in Albania. This year 16 children were baptized in the Diocese of Apollonia and </w:t>
      </w:r>
      <w:proofErr w:type="spellStart"/>
      <w:r w:rsidRPr="004D055C">
        <w:rPr>
          <w:bCs/>
        </w:rPr>
        <w:t>Fier</w:t>
      </w:r>
      <w:proofErr w:type="spellEnd"/>
      <w:r w:rsidRPr="004D055C">
        <w:rPr>
          <w:bCs/>
        </w:rPr>
        <w:t xml:space="preserve"> camp.</w:t>
      </w:r>
    </w:p>
    <w:p w14:paraId="1AE02240" w14:textId="77777777" w:rsidR="004D055C" w:rsidRPr="004D055C" w:rsidRDefault="004D055C" w:rsidP="004D055C">
      <w:pPr>
        <w:rPr>
          <w:shd w:val="clear" w:color="auto" w:fill="FFFFFF"/>
        </w:rPr>
      </w:pPr>
    </w:p>
    <w:p w14:paraId="067CCA51" w14:textId="7CB73102" w:rsidR="004D055C" w:rsidRPr="004D055C" w:rsidRDefault="004D055C" w:rsidP="004D055C">
      <w:r w:rsidRPr="004D055C">
        <w:rPr>
          <w:shd w:val="clear" w:color="auto" w:fill="FFFFFF"/>
        </w:rPr>
        <w:t>UOC of the USA sponsored three refrigerated vehicles to transport the bodies of fallen heroes of war back to their families</w:t>
      </w:r>
    </w:p>
    <w:p w14:paraId="2C3C9503" w14:textId="77777777" w:rsidR="00664C03" w:rsidRPr="004D055C" w:rsidRDefault="00664C03" w:rsidP="004D055C">
      <w:pPr>
        <w:pBdr>
          <w:bottom w:val="double" w:sz="4" w:space="1" w:color="auto"/>
        </w:pBdr>
        <w:shd w:val="clear" w:color="auto" w:fill="FFFFFF" w:themeFill="background1"/>
        <w:tabs>
          <w:tab w:val="left" w:pos="1985"/>
        </w:tabs>
        <w:ind w:right="72"/>
      </w:pPr>
    </w:p>
    <w:p w14:paraId="241746CE" w14:textId="77777777" w:rsidR="004D055C" w:rsidRPr="004D055C" w:rsidRDefault="004D055C" w:rsidP="004D055C">
      <w:pPr>
        <w:pStyle w:val="tm6"/>
        <w:spacing w:after="0"/>
        <w:rPr>
          <w:rFonts w:eastAsia="Calibri"/>
          <w:b/>
          <w:iCs/>
          <w:color w:val="auto"/>
          <w:sz w:val="24"/>
          <w:szCs w:val="24"/>
          <w:lang w:bidi="en-US"/>
        </w:rPr>
      </w:pPr>
    </w:p>
    <w:p w14:paraId="41D79C61" w14:textId="6660A142" w:rsidR="004D055C" w:rsidRPr="004D055C" w:rsidRDefault="004D055C" w:rsidP="004D055C">
      <w:pPr>
        <w:pStyle w:val="tm6"/>
        <w:spacing w:after="0"/>
        <w:rPr>
          <w:rFonts w:eastAsia="Calibri"/>
          <w:iCs/>
          <w:color w:val="auto"/>
          <w:sz w:val="24"/>
          <w:szCs w:val="24"/>
          <w:lang w:bidi="en-US"/>
        </w:rPr>
      </w:pPr>
      <w:proofErr w:type="spellStart"/>
      <w:r w:rsidRPr="004D055C">
        <w:rPr>
          <w:rFonts w:eastAsia="Calibri"/>
          <w:b/>
          <w:iCs/>
          <w:color w:val="auto"/>
          <w:sz w:val="24"/>
          <w:szCs w:val="24"/>
          <w:lang w:bidi="en-US"/>
        </w:rPr>
        <w:t>Недільне</w:t>
      </w:r>
      <w:proofErr w:type="spellEnd"/>
      <w:r w:rsidRPr="004D055C">
        <w:rPr>
          <w:rFonts w:eastAsia="Calibri"/>
          <w:b/>
          <w:iCs/>
          <w:color w:val="auto"/>
          <w:sz w:val="24"/>
          <w:szCs w:val="24"/>
          <w:lang w:bidi="en-US"/>
        </w:rPr>
        <w:t xml:space="preserve"> </w:t>
      </w:r>
      <w:proofErr w:type="spellStart"/>
      <w:r w:rsidRPr="004D055C">
        <w:rPr>
          <w:rFonts w:eastAsia="Calibri"/>
          <w:b/>
          <w:iCs/>
          <w:color w:val="auto"/>
          <w:sz w:val="24"/>
          <w:szCs w:val="24"/>
          <w:lang w:bidi="en-US"/>
        </w:rPr>
        <w:t>Євангеліє</w:t>
      </w:r>
      <w:proofErr w:type="spellEnd"/>
      <w:r w:rsidRPr="004D055C">
        <w:rPr>
          <w:rFonts w:eastAsia="Calibri"/>
          <w:b/>
          <w:iCs/>
          <w:color w:val="auto"/>
          <w:sz w:val="24"/>
          <w:szCs w:val="24"/>
          <w:lang w:bidi="en-US"/>
        </w:rPr>
        <w:t xml:space="preserve">. </w:t>
      </w:r>
      <w:proofErr w:type="spellStart"/>
      <w:r w:rsidRPr="004D055C">
        <w:rPr>
          <w:rFonts w:eastAsia="Calibri"/>
          <w:b/>
          <w:iCs/>
          <w:color w:val="auto"/>
          <w:sz w:val="24"/>
          <w:szCs w:val="24"/>
          <w:lang w:bidi="en-US"/>
        </w:rPr>
        <w:t>Матфея</w:t>
      </w:r>
      <w:proofErr w:type="spellEnd"/>
      <w:r w:rsidRPr="004D055C">
        <w:rPr>
          <w:rFonts w:eastAsia="Calibri"/>
          <w:b/>
          <w:iCs/>
          <w:color w:val="auto"/>
          <w:sz w:val="24"/>
          <w:szCs w:val="24"/>
          <w:lang w:bidi="en-US"/>
        </w:rPr>
        <w:t xml:space="preserve"> 19: 16-26.</w:t>
      </w:r>
      <w:r w:rsidRPr="004D055C">
        <w:rPr>
          <w:rFonts w:eastAsia="Calibri"/>
          <w:iCs/>
          <w:color w:val="auto"/>
          <w:sz w:val="24"/>
          <w:szCs w:val="24"/>
          <w:lang w:bidi="en-US"/>
        </w:rPr>
        <w:t xml:space="preserve"> 16 І </w:t>
      </w:r>
      <w:proofErr w:type="spellStart"/>
      <w:r w:rsidRPr="004D055C">
        <w:rPr>
          <w:rFonts w:eastAsia="Calibri"/>
          <w:iCs/>
          <w:color w:val="auto"/>
          <w:sz w:val="24"/>
          <w:szCs w:val="24"/>
          <w:lang w:bidi="en-US"/>
        </w:rPr>
        <w:t>ось</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хтось</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підійшовши</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сказав</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Йому</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Учителю</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Благий</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що</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зробити</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мені</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доброго</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щоб</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мати</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життя</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вічне</w:t>
      </w:r>
      <w:proofErr w:type="spellEnd"/>
      <w:r w:rsidRPr="004D055C">
        <w:rPr>
          <w:rFonts w:eastAsia="Calibri"/>
          <w:iCs/>
          <w:color w:val="auto"/>
          <w:sz w:val="24"/>
          <w:szCs w:val="24"/>
          <w:lang w:bidi="en-US"/>
        </w:rPr>
        <w:t xml:space="preserve">? 17 </w:t>
      </w:r>
      <w:proofErr w:type="spellStart"/>
      <w:r w:rsidRPr="004D055C">
        <w:rPr>
          <w:rFonts w:eastAsia="Calibri"/>
          <w:iCs/>
          <w:color w:val="auto"/>
          <w:sz w:val="24"/>
          <w:szCs w:val="24"/>
          <w:lang w:bidi="en-US"/>
        </w:rPr>
        <w:t>Він</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же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сказав</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йому</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чому</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ти</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називаєш</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Мене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благим</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Ніхто</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не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благий</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тільки</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один</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Бог</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Якщо</w:t>
      </w:r>
      <w:proofErr w:type="spellEnd"/>
      <w:r w:rsidRPr="004D055C">
        <w:rPr>
          <w:rFonts w:eastAsia="Calibri"/>
          <w:iCs/>
          <w:color w:val="auto"/>
          <w:sz w:val="24"/>
          <w:szCs w:val="24"/>
          <w:lang w:bidi="en-US"/>
        </w:rPr>
        <w:t xml:space="preserve"> ж </w:t>
      </w:r>
      <w:proofErr w:type="spellStart"/>
      <w:r w:rsidRPr="004D055C">
        <w:rPr>
          <w:rFonts w:eastAsia="Calibri"/>
          <w:iCs/>
          <w:color w:val="auto"/>
          <w:sz w:val="24"/>
          <w:szCs w:val="24"/>
          <w:lang w:bidi="en-US"/>
        </w:rPr>
        <w:t>хочеш</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увійти</w:t>
      </w:r>
      <w:proofErr w:type="spellEnd"/>
      <w:r w:rsidRPr="004D055C">
        <w:rPr>
          <w:rFonts w:eastAsia="Calibri"/>
          <w:iCs/>
          <w:color w:val="auto"/>
          <w:sz w:val="24"/>
          <w:szCs w:val="24"/>
          <w:lang w:bidi="en-US"/>
        </w:rPr>
        <w:t xml:space="preserve"> в </w:t>
      </w:r>
      <w:proofErr w:type="spellStart"/>
      <w:r w:rsidRPr="004D055C">
        <w:rPr>
          <w:rFonts w:eastAsia="Calibri"/>
          <w:iCs/>
          <w:color w:val="auto"/>
          <w:sz w:val="24"/>
          <w:szCs w:val="24"/>
          <w:lang w:bidi="en-US"/>
        </w:rPr>
        <w:t>життя</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вічне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дотримуйся</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заповідей</w:t>
      </w:r>
      <w:proofErr w:type="spellEnd"/>
      <w:r w:rsidRPr="004D055C">
        <w:rPr>
          <w:rFonts w:eastAsia="Calibri"/>
          <w:iCs/>
          <w:color w:val="auto"/>
          <w:sz w:val="24"/>
          <w:szCs w:val="24"/>
          <w:lang w:bidi="en-US"/>
        </w:rPr>
        <w:t xml:space="preserve">. 18 </w:t>
      </w:r>
      <w:proofErr w:type="spellStart"/>
      <w:r w:rsidRPr="004D055C">
        <w:rPr>
          <w:rFonts w:eastAsia="Calibri"/>
          <w:iCs/>
          <w:color w:val="auto"/>
          <w:sz w:val="24"/>
          <w:szCs w:val="24"/>
          <w:lang w:bidi="en-US"/>
        </w:rPr>
        <w:t>Говорить</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Йому</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яких</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Ісус</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же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сказав</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не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вбивай</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не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чини</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перелюбу</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не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кради</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не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лжесвідчи</w:t>
      </w:r>
      <w:proofErr w:type="spellEnd"/>
      <w:r w:rsidRPr="004D055C">
        <w:rPr>
          <w:rFonts w:eastAsia="Calibri"/>
          <w:iCs/>
          <w:color w:val="auto"/>
          <w:sz w:val="24"/>
          <w:szCs w:val="24"/>
          <w:lang w:bidi="en-US"/>
        </w:rPr>
        <w:t xml:space="preserve">; 19 </w:t>
      </w:r>
      <w:proofErr w:type="spellStart"/>
      <w:r w:rsidRPr="004D055C">
        <w:rPr>
          <w:rFonts w:eastAsia="Calibri"/>
          <w:iCs/>
          <w:color w:val="auto"/>
          <w:sz w:val="24"/>
          <w:szCs w:val="24"/>
          <w:lang w:bidi="en-US"/>
        </w:rPr>
        <w:t>шануй</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батька</w:t>
      </w:r>
      <w:proofErr w:type="spellEnd"/>
      <w:r w:rsidRPr="004D055C">
        <w:rPr>
          <w:rFonts w:eastAsia="Calibri"/>
          <w:iCs/>
          <w:color w:val="auto"/>
          <w:sz w:val="24"/>
          <w:szCs w:val="24"/>
          <w:lang w:bidi="en-US"/>
        </w:rPr>
        <w:t xml:space="preserve"> й </w:t>
      </w:r>
      <w:proofErr w:type="spellStart"/>
      <w:r w:rsidRPr="004D055C">
        <w:rPr>
          <w:rFonts w:eastAsia="Calibri"/>
          <w:iCs/>
          <w:color w:val="auto"/>
          <w:sz w:val="24"/>
          <w:szCs w:val="24"/>
          <w:lang w:bidi="en-US"/>
        </w:rPr>
        <w:t>матір</w:t>
      </w:r>
      <w:proofErr w:type="spellEnd"/>
      <w:r w:rsidRPr="004D055C">
        <w:rPr>
          <w:rFonts w:eastAsia="Calibri"/>
          <w:iCs/>
          <w:color w:val="auto"/>
          <w:sz w:val="24"/>
          <w:szCs w:val="24"/>
          <w:lang w:bidi="en-US"/>
        </w:rPr>
        <w:t xml:space="preserve">; і </w:t>
      </w:r>
      <w:proofErr w:type="spellStart"/>
      <w:r w:rsidRPr="004D055C">
        <w:rPr>
          <w:rFonts w:eastAsia="Calibri"/>
          <w:iCs/>
          <w:color w:val="auto"/>
          <w:sz w:val="24"/>
          <w:szCs w:val="24"/>
          <w:lang w:bidi="en-US"/>
        </w:rPr>
        <w:t>люби</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ближнього</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твого</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як</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самого</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себе</w:t>
      </w:r>
      <w:proofErr w:type="spellEnd"/>
      <w:r w:rsidRPr="004D055C">
        <w:rPr>
          <w:rFonts w:eastAsia="Calibri"/>
          <w:iCs/>
          <w:color w:val="auto"/>
          <w:sz w:val="24"/>
          <w:szCs w:val="24"/>
          <w:lang w:bidi="en-US"/>
        </w:rPr>
        <w:t xml:space="preserve">. 20 </w:t>
      </w:r>
      <w:proofErr w:type="spellStart"/>
      <w:r w:rsidRPr="004D055C">
        <w:rPr>
          <w:rFonts w:eastAsia="Calibri"/>
          <w:iCs/>
          <w:color w:val="auto"/>
          <w:sz w:val="24"/>
          <w:szCs w:val="24"/>
          <w:lang w:bidi="en-US"/>
        </w:rPr>
        <w:t>Юнак</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говорить</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Йому</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все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це</w:t>
      </w:r>
      <w:proofErr w:type="spellEnd"/>
      <w:r w:rsidRPr="004D055C">
        <w:rPr>
          <w:rFonts w:eastAsia="Calibri"/>
          <w:iCs/>
          <w:color w:val="auto"/>
          <w:sz w:val="24"/>
          <w:szCs w:val="24"/>
          <w:lang w:bidi="en-US"/>
        </w:rPr>
        <w:t xml:space="preserve"> я </w:t>
      </w:r>
      <w:proofErr w:type="spellStart"/>
      <w:r w:rsidRPr="004D055C">
        <w:rPr>
          <w:rFonts w:eastAsia="Calibri"/>
          <w:iCs/>
          <w:color w:val="auto"/>
          <w:sz w:val="24"/>
          <w:szCs w:val="24"/>
          <w:lang w:bidi="en-US"/>
        </w:rPr>
        <w:t>зберіг</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від</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юности</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моєї</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чого</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ще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не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вистачає</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мені</w:t>
      </w:r>
      <w:proofErr w:type="spellEnd"/>
      <w:r w:rsidRPr="004D055C">
        <w:rPr>
          <w:rFonts w:eastAsia="Calibri"/>
          <w:iCs/>
          <w:color w:val="auto"/>
          <w:sz w:val="24"/>
          <w:szCs w:val="24"/>
          <w:lang w:bidi="en-US"/>
        </w:rPr>
        <w:t xml:space="preserve">? 21 </w:t>
      </w:r>
      <w:proofErr w:type="spellStart"/>
      <w:r w:rsidRPr="004D055C">
        <w:rPr>
          <w:rFonts w:eastAsia="Calibri"/>
          <w:iCs/>
          <w:color w:val="auto"/>
          <w:sz w:val="24"/>
          <w:szCs w:val="24"/>
          <w:lang w:bidi="en-US"/>
        </w:rPr>
        <w:t>Ісус</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сказав</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йому</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коли</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хочеш</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бути</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досконалим</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піди</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продай</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добро</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твоє</w:t>
      </w:r>
      <w:proofErr w:type="spellEnd"/>
      <w:r w:rsidRPr="004D055C">
        <w:rPr>
          <w:rFonts w:eastAsia="Calibri"/>
          <w:iCs/>
          <w:color w:val="auto"/>
          <w:sz w:val="24"/>
          <w:szCs w:val="24"/>
          <w:lang w:bidi="en-US"/>
        </w:rPr>
        <w:t xml:space="preserve"> і </w:t>
      </w:r>
      <w:proofErr w:type="spellStart"/>
      <w:r w:rsidRPr="004D055C">
        <w:rPr>
          <w:rFonts w:eastAsia="Calibri"/>
          <w:iCs/>
          <w:color w:val="auto"/>
          <w:sz w:val="24"/>
          <w:szCs w:val="24"/>
          <w:lang w:bidi="en-US"/>
        </w:rPr>
        <w:t>роздай</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убогим</w:t>
      </w:r>
      <w:proofErr w:type="spellEnd"/>
      <w:r w:rsidRPr="004D055C">
        <w:rPr>
          <w:rFonts w:eastAsia="Calibri"/>
          <w:iCs/>
          <w:color w:val="auto"/>
          <w:sz w:val="24"/>
          <w:szCs w:val="24"/>
          <w:lang w:bidi="en-US"/>
        </w:rPr>
        <w:t xml:space="preserve">; і </w:t>
      </w:r>
      <w:proofErr w:type="spellStart"/>
      <w:r w:rsidRPr="004D055C">
        <w:rPr>
          <w:rFonts w:eastAsia="Calibri"/>
          <w:iCs/>
          <w:color w:val="auto"/>
          <w:sz w:val="24"/>
          <w:szCs w:val="24"/>
          <w:lang w:bidi="en-US"/>
        </w:rPr>
        <w:t>матимеш</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скарб</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на</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небесах</w:t>
      </w:r>
      <w:proofErr w:type="spellEnd"/>
      <w:r w:rsidRPr="004D055C">
        <w:rPr>
          <w:rFonts w:eastAsia="Calibri"/>
          <w:iCs/>
          <w:color w:val="auto"/>
          <w:sz w:val="24"/>
          <w:szCs w:val="24"/>
          <w:lang w:bidi="en-US"/>
        </w:rPr>
        <w:t xml:space="preserve">; і </w:t>
      </w:r>
      <w:proofErr w:type="spellStart"/>
      <w:r w:rsidRPr="004D055C">
        <w:rPr>
          <w:rFonts w:eastAsia="Calibri"/>
          <w:iCs/>
          <w:color w:val="auto"/>
          <w:sz w:val="24"/>
          <w:szCs w:val="24"/>
          <w:lang w:bidi="en-US"/>
        </w:rPr>
        <w:t>приходь</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та</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йди</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слідом</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за</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Мною</w:t>
      </w:r>
      <w:proofErr w:type="spellEnd"/>
      <w:r w:rsidRPr="004D055C">
        <w:rPr>
          <w:rFonts w:eastAsia="Calibri"/>
          <w:iCs/>
          <w:color w:val="auto"/>
          <w:sz w:val="24"/>
          <w:szCs w:val="24"/>
          <w:lang w:bidi="en-US"/>
        </w:rPr>
        <w:t xml:space="preserve">. 22 </w:t>
      </w:r>
      <w:proofErr w:type="spellStart"/>
      <w:r w:rsidRPr="004D055C">
        <w:rPr>
          <w:rFonts w:eastAsia="Calibri"/>
          <w:iCs/>
          <w:color w:val="auto"/>
          <w:sz w:val="24"/>
          <w:szCs w:val="24"/>
          <w:lang w:bidi="en-US"/>
        </w:rPr>
        <w:t>Почувши</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слово</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те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юнак</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відійшов</w:t>
      </w:r>
      <w:proofErr w:type="spellEnd"/>
      <w:r w:rsidRPr="004D055C">
        <w:rPr>
          <w:rFonts w:eastAsia="Calibri"/>
          <w:iCs/>
          <w:color w:val="auto"/>
          <w:sz w:val="24"/>
          <w:szCs w:val="24"/>
          <w:lang w:bidi="en-US"/>
        </w:rPr>
        <w:t xml:space="preserve"> у </w:t>
      </w:r>
      <w:proofErr w:type="spellStart"/>
      <w:r w:rsidRPr="004D055C">
        <w:rPr>
          <w:rFonts w:eastAsia="Calibri"/>
          <w:iCs/>
          <w:color w:val="auto"/>
          <w:sz w:val="24"/>
          <w:szCs w:val="24"/>
          <w:lang w:bidi="en-US"/>
        </w:rPr>
        <w:t>скорботі</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бо</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мав</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багато</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добра</w:t>
      </w:r>
      <w:proofErr w:type="spellEnd"/>
      <w:r w:rsidRPr="004D055C">
        <w:rPr>
          <w:rFonts w:eastAsia="Calibri"/>
          <w:iCs/>
          <w:color w:val="auto"/>
          <w:sz w:val="24"/>
          <w:szCs w:val="24"/>
          <w:lang w:bidi="en-US"/>
        </w:rPr>
        <w:t xml:space="preserve">. 23 </w:t>
      </w:r>
      <w:proofErr w:type="spellStart"/>
      <w:r w:rsidRPr="004D055C">
        <w:rPr>
          <w:rFonts w:eastAsia="Calibri"/>
          <w:iCs/>
          <w:color w:val="auto"/>
          <w:sz w:val="24"/>
          <w:szCs w:val="24"/>
          <w:lang w:bidi="en-US"/>
        </w:rPr>
        <w:t>Ісус</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же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сказав</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ученикам</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Своїм</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істинно</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кажу</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вам</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що</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тяжко</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багатому</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ввійти</w:t>
      </w:r>
      <w:proofErr w:type="spellEnd"/>
      <w:r w:rsidRPr="004D055C">
        <w:rPr>
          <w:rFonts w:eastAsia="Calibri"/>
          <w:iCs/>
          <w:color w:val="auto"/>
          <w:sz w:val="24"/>
          <w:szCs w:val="24"/>
          <w:lang w:bidi="en-US"/>
        </w:rPr>
        <w:t xml:space="preserve"> у </w:t>
      </w:r>
      <w:proofErr w:type="spellStart"/>
      <w:r w:rsidRPr="004D055C">
        <w:rPr>
          <w:rFonts w:eastAsia="Calibri"/>
          <w:iCs/>
          <w:color w:val="auto"/>
          <w:sz w:val="24"/>
          <w:szCs w:val="24"/>
          <w:lang w:bidi="en-US"/>
        </w:rPr>
        <w:t>Царство</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Небесне</w:t>
      </w:r>
      <w:proofErr w:type="spellEnd"/>
      <w:r w:rsidRPr="004D055C">
        <w:rPr>
          <w:rFonts w:eastAsia="Calibri"/>
          <w:iCs/>
          <w:color w:val="auto"/>
          <w:sz w:val="24"/>
          <w:szCs w:val="24"/>
          <w:lang w:bidi="en-US"/>
        </w:rPr>
        <w:t xml:space="preserve">. 24 І </w:t>
      </w:r>
      <w:proofErr w:type="spellStart"/>
      <w:r w:rsidRPr="004D055C">
        <w:rPr>
          <w:rFonts w:eastAsia="Calibri"/>
          <w:iCs/>
          <w:color w:val="auto"/>
          <w:sz w:val="24"/>
          <w:szCs w:val="24"/>
          <w:lang w:bidi="en-US"/>
        </w:rPr>
        <w:t>ще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кажу</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вам</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легше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верблюдові</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пройти</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крізь</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вушко</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голки</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ніж</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багатому</w:t>
      </w:r>
      <w:proofErr w:type="spellEnd"/>
      <w:r w:rsidRPr="004D055C">
        <w:rPr>
          <w:rFonts w:eastAsia="Calibri"/>
          <w:iCs/>
          <w:color w:val="auto"/>
          <w:sz w:val="24"/>
          <w:szCs w:val="24"/>
          <w:lang w:bidi="en-US"/>
        </w:rPr>
        <w:t xml:space="preserve"> в </w:t>
      </w:r>
      <w:proofErr w:type="spellStart"/>
      <w:r w:rsidRPr="004D055C">
        <w:rPr>
          <w:rFonts w:eastAsia="Calibri"/>
          <w:iCs/>
          <w:color w:val="auto"/>
          <w:sz w:val="24"/>
          <w:szCs w:val="24"/>
          <w:lang w:bidi="en-US"/>
        </w:rPr>
        <w:t>Царство</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Боже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ввійти</w:t>
      </w:r>
      <w:proofErr w:type="spellEnd"/>
      <w:r w:rsidRPr="004D055C">
        <w:rPr>
          <w:rFonts w:eastAsia="Calibri"/>
          <w:iCs/>
          <w:color w:val="auto"/>
          <w:sz w:val="24"/>
          <w:szCs w:val="24"/>
          <w:lang w:bidi="en-US"/>
        </w:rPr>
        <w:t xml:space="preserve">. 25 </w:t>
      </w:r>
      <w:proofErr w:type="spellStart"/>
      <w:r w:rsidRPr="004D055C">
        <w:rPr>
          <w:rFonts w:eastAsia="Calibri"/>
          <w:iCs/>
          <w:color w:val="auto"/>
          <w:sz w:val="24"/>
          <w:szCs w:val="24"/>
          <w:lang w:bidi="en-US"/>
        </w:rPr>
        <w:t>Почувши</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це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ученики</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Його</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дуже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здивувались</w:t>
      </w:r>
      <w:proofErr w:type="spellEnd"/>
      <w:r w:rsidRPr="004D055C">
        <w:rPr>
          <w:rFonts w:eastAsia="Calibri"/>
          <w:iCs/>
          <w:color w:val="auto"/>
          <w:sz w:val="24"/>
          <w:szCs w:val="24"/>
          <w:lang w:bidi="en-US"/>
        </w:rPr>
        <w:t xml:space="preserve"> і </w:t>
      </w:r>
      <w:proofErr w:type="spellStart"/>
      <w:r w:rsidRPr="004D055C">
        <w:rPr>
          <w:rFonts w:eastAsia="Calibri"/>
          <w:iCs/>
          <w:color w:val="auto"/>
          <w:sz w:val="24"/>
          <w:szCs w:val="24"/>
          <w:lang w:bidi="en-US"/>
        </w:rPr>
        <w:t>сказали</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так</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хто</w:t>
      </w:r>
      <w:proofErr w:type="spellEnd"/>
      <w:r w:rsidRPr="004D055C">
        <w:rPr>
          <w:rFonts w:eastAsia="Calibri"/>
          <w:iCs/>
          <w:color w:val="auto"/>
          <w:sz w:val="24"/>
          <w:szCs w:val="24"/>
          <w:lang w:bidi="en-US"/>
        </w:rPr>
        <w:t xml:space="preserve"> ж </w:t>
      </w:r>
      <w:proofErr w:type="spellStart"/>
      <w:r w:rsidRPr="004D055C">
        <w:rPr>
          <w:rFonts w:eastAsia="Calibri"/>
          <w:iCs/>
          <w:color w:val="auto"/>
          <w:sz w:val="24"/>
          <w:szCs w:val="24"/>
          <w:lang w:bidi="en-US"/>
        </w:rPr>
        <w:t>може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спастися</w:t>
      </w:r>
      <w:proofErr w:type="spellEnd"/>
      <w:r w:rsidRPr="004D055C">
        <w:rPr>
          <w:rFonts w:eastAsia="Calibri"/>
          <w:iCs/>
          <w:color w:val="auto"/>
          <w:sz w:val="24"/>
          <w:szCs w:val="24"/>
          <w:lang w:bidi="en-US"/>
        </w:rPr>
        <w:t xml:space="preserve">? 26 </w:t>
      </w:r>
      <w:proofErr w:type="spellStart"/>
      <w:r w:rsidRPr="004D055C">
        <w:rPr>
          <w:rFonts w:eastAsia="Calibri"/>
          <w:iCs/>
          <w:color w:val="auto"/>
          <w:sz w:val="24"/>
          <w:szCs w:val="24"/>
          <w:lang w:bidi="en-US"/>
        </w:rPr>
        <w:t>Ісус</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поглянувши</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сказав</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їм</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людям</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це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неможливо</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Богові</w:t>
      </w:r>
      <w:proofErr w:type="spellEnd"/>
      <w:r w:rsidRPr="004D055C">
        <w:rPr>
          <w:rFonts w:eastAsia="Calibri"/>
          <w:iCs/>
          <w:color w:val="auto"/>
          <w:sz w:val="24"/>
          <w:szCs w:val="24"/>
          <w:lang w:bidi="en-US"/>
        </w:rPr>
        <w:t xml:space="preserve"> ж </w:t>
      </w:r>
      <w:proofErr w:type="spellStart"/>
      <w:r w:rsidRPr="004D055C">
        <w:rPr>
          <w:rFonts w:eastAsia="Calibri"/>
          <w:iCs/>
          <w:color w:val="auto"/>
          <w:sz w:val="24"/>
          <w:szCs w:val="24"/>
          <w:lang w:bidi="en-US"/>
        </w:rPr>
        <w:t>усе</w:t>
      </w:r>
      <w:proofErr w:type="spellEnd"/>
      <w:r w:rsidRPr="004D055C">
        <w:rPr>
          <w:rFonts w:eastAsia="Calibri"/>
          <w:iCs/>
          <w:color w:val="auto"/>
          <w:sz w:val="24"/>
          <w:szCs w:val="24"/>
          <w:lang w:bidi="en-US"/>
        </w:rPr>
        <w:t xml:space="preserve"> </w:t>
      </w:r>
      <w:proofErr w:type="spellStart"/>
      <w:r w:rsidRPr="004D055C">
        <w:rPr>
          <w:rFonts w:eastAsia="Calibri"/>
          <w:iCs/>
          <w:color w:val="auto"/>
          <w:sz w:val="24"/>
          <w:szCs w:val="24"/>
          <w:lang w:bidi="en-US"/>
        </w:rPr>
        <w:t>можливо</w:t>
      </w:r>
      <w:proofErr w:type="spellEnd"/>
      <w:r w:rsidRPr="004D055C">
        <w:rPr>
          <w:rFonts w:eastAsia="Calibri"/>
          <w:iCs/>
          <w:color w:val="auto"/>
          <w:sz w:val="24"/>
          <w:szCs w:val="24"/>
          <w:lang w:bidi="en-US"/>
        </w:rPr>
        <w:t>.</w:t>
      </w:r>
    </w:p>
    <w:p w14:paraId="01A43DC2" w14:textId="4BA6A251" w:rsidR="00FE548B" w:rsidRPr="004D055C" w:rsidRDefault="00FE548B" w:rsidP="004D055C">
      <w:pPr>
        <w:spacing w:after="240"/>
        <w:rPr>
          <w:b/>
          <w:bCs/>
        </w:rPr>
      </w:pPr>
    </w:p>
    <w:sectPr w:rsidR="00FE548B" w:rsidRPr="004D055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Церква" w:date="2023-08-24T20:41:00Z" w:initials="Ц">
    <w:p w14:paraId="72A71ED3" w14:textId="77777777" w:rsidR="004D055C" w:rsidRDefault="004D055C" w:rsidP="004D055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2A71ED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A71ED3" w16cid:durableId="289386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787FA" w14:textId="77777777" w:rsidR="007B492F" w:rsidRDefault="007B492F" w:rsidP="00BF6214">
      <w:r>
        <w:separator/>
      </w:r>
    </w:p>
  </w:endnote>
  <w:endnote w:type="continuationSeparator" w:id="0">
    <w:p w14:paraId="62E7553A" w14:textId="77777777" w:rsidR="007B492F" w:rsidRDefault="007B492F"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B917F" w14:textId="77777777" w:rsidR="007B492F" w:rsidRDefault="007B492F" w:rsidP="00BF6214">
      <w:r>
        <w:separator/>
      </w:r>
    </w:p>
  </w:footnote>
  <w:footnote w:type="continuationSeparator" w:id="0">
    <w:p w14:paraId="081F54B9" w14:textId="77777777" w:rsidR="007B492F" w:rsidRDefault="007B492F"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Церква">
    <w15:presenceInfo w15:providerId="None" w15:userId="Церкв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6A29"/>
    <w:rsid w:val="00024BAA"/>
    <w:rsid w:val="00027189"/>
    <w:rsid w:val="00031691"/>
    <w:rsid w:val="00034AB4"/>
    <w:rsid w:val="00042075"/>
    <w:rsid w:val="00042931"/>
    <w:rsid w:val="00060726"/>
    <w:rsid w:val="00060EF7"/>
    <w:rsid w:val="000649FC"/>
    <w:rsid w:val="0008481B"/>
    <w:rsid w:val="000862F8"/>
    <w:rsid w:val="000878EE"/>
    <w:rsid w:val="00091119"/>
    <w:rsid w:val="000A2CE7"/>
    <w:rsid w:val="000B0C00"/>
    <w:rsid w:val="000C1F09"/>
    <w:rsid w:val="000C39F2"/>
    <w:rsid w:val="000C6402"/>
    <w:rsid w:val="000D44C6"/>
    <w:rsid w:val="000E075D"/>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74814"/>
    <w:rsid w:val="00180663"/>
    <w:rsid w:val="00182210"/>
    <w:rsid w:val="00183C19"/>
    <w:rsid w:val="00196A81"/>
    <w:rsid w:val="001A253C"/>
    <w:rsid w:val="001A5089"/>
    <w:rsid w:val="001B195C"/>
    <w:rsid w:val="001C489D"/>
    <w:rsid w:val="001C5011"/>
    <w:rsid w:val="001C721B"/>
    <w:rsid w:val="001C7998"/>
    <w:rsid w:val="001D22E4"/>
    <w:rsid w:val="001E144A"/>
    <w:rsid w:val="00207462"/>
    <w:rsid w:val="002115A5"/>
    <w:rsid w:val="00214860"/>
    <w:rsid w:val="002161C6"/>
    <w:rsid w:val="002173B5"/>
    <w:rsid w:val="00222ABB"/>
    <w:rsid w:val="00234D35"/>
    <w:rsid w:val="00236142"/>
    <w:rsid w:val="00240F24"/>
    <w:rsid w:val="0024187D"/>
    <w:rsid w:val="0024660D"/>
    <w:rsid w:val="00246700"/>
    <w:rsid w:val="00257D61"/>
    <w:rsid w:val="00260604"/>
    <w:rsid w:val="00267D1D"/>
    <w:rsid w:val="002711A2"/>
    <w:rsid w:val="00273771"/>
    <w:rsid w:val="00274C42"/>
    <w:rsid w:val="002763B8"/>
    <w:rsid w:val="00296FD9"/>
    <w:rsid w:val="002A4BBC"/>
    <w:rsid w:val="002A6E5E"/>
    <w:rsid w:val="002B3901"/>
    <w:rsid w:val="002B5C26"/>
    <w:rsid w:val="002C1225"/>
    <w:rsid w:val="002C3FE1"/>
    <w:rsid w:val="002D0B91"/>
    <w:rsid w:val="002D5BA6"/>
    <w:rsid w:val="002D731E"/>
    <w:rsid w:val="002E2D74"/>
    <w:rsid w:val="002F4F9E"/>
    <w:rsid w:val="00304530"/>
    <w:rsid w:val="00306260"/>
    <w:rsid w:val="00310B81"/>
    <w:rsid w:val="0031369E"/>
    <w:rsid w:val="00313741"/>
    <w:rsid w:val="0031753B"/>
    <w:rsid w:val="003210AF"/>
    <w:rsid w:val="003314F9"/>
    <w:rsid w:val="00332606"/>
    <w:rsid w:val="0034545F"/>
    <w:rsid w:val="003461C1"/>
    <w:rsid w:val="00361915"/>
    <w:rsid w:val="003634BF"/>
    <w:rsid w:val="003672BD"/>
    <w:rsid w:val="003864C7"/>
    <w:rsid w:val="003A3106"/>
    <w:rsid w:val="003A4C09"/>
    <w:rsid w:val="003B0863"/>
    <w:rsid w:val="003B716E"/>
    <w:rsid w:val="003B73F3"/>
    <w:rsid w:val="003C37EC"/>
    <w:rsid w:val="003D0609"/>
    <w:rsid w:val="003D5B0A"/>
    <w:rsid w:val="003E776C"/>
    <w:rsid w:val="004000A3"/>
    <w:rsid w:val="00415F92"/>
    <w:rsid w:val="00425445"/>
    <w:rsid w:val="00436969"/>
    <w:rsid w:val="004375AB"/>
    <w:rsid w:val="0044277C"/>
    <w:rsid w:val="004450BB"/>
    <w:rsid w:val="00447100"/>
    <w:rsid w:val="00462F90"/>
    <w:rsid w:val="00463C89"/>
    <w:rsid w:val="00464AAB"/>
    <w:rsid w:val="004911BB"/>
    <w:rsid w:val="00492469"/>
    <w:rsid w:val="00497B2B"/>
    <w:rsid w:val="004B4D64"/>
    <w:rsid w:val="004B68CB"/>
    <w:rsid w:val="004B7076"/>
    <w:rsid w:val="004C0F1F"/>
    <w:rsid w:val="004C333D"/>
    <w:rsid w:val="004C41C0"/>
    <w:rsid w:val="004C5520"/>
    <w:rsid w:val="004D055C"/>
    <w:rsid w:val="004D5FAD"/>
    <w:rsid w:val="004E0526"/>
    <w:rsid w:val="004E0850"/>
    <w:rsid w:val="005007A9"/>
    <w:rsid w:val="00500925"/>
    <w:rsid w:val="005012EF"/>
    <w:rsid w:val="00504B41"/>
    <w:rsid w:val="00506285"/>
    <w:rsid w:val="00510BDA"/>
    <w:rsid w:val="00517211"/>
    <w:rsid w:val="00522B5B"/>
    <w:rsid w:val="00533D91"/>
    <w:rsid w:val="00540738"/>
    <w:rsid w:val="0054190D"/>
    <w:rsid w:val="005419A9"/>
    <w:rsid w:val="0054245E"/>
    <w:rsid w:val="00553E4F"/>
    <w:rsid w:val="005612B7"/>
    <w:rsid w:val="00571333"/>
    <w:rsid w:val="00577432"/>
    <w:rsid w:val="00585D00"/>
    <w:rsid w:val="00597C50"/>
    <w:rsid w:val="005A1A5B"/>
    <w:rsid w:val="005A366F"/>
    <w:rsid w:val="005A7185"/>
    <w:rsid w:val="005C40DC"/>
    <w:rsid w:val="005D4A58"/>
    <w:rsid w:val="005D6BA9"/>
    <w:rsid w:val="005E1ACC"/>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60298"/>
    <w:rsid w:val="00664B0B"/>
    <w:rsid w:val="00664C03"/>
    <w:rsid w:val="00664C78"/>
    <w:rsid w:val="00676848"/>
    <w:rsid w:val="00676B87"/>
    <w:rsid w:val="0068447C"/>
    <w:rsid w:val="00684EB3"/>
    <w:rsid w:val="006969D0"/>
    <w:rsid w:val="006A4B39"/>
    <w:rsid w:val="006A7D75"/>
    <w:rsid w:val="006B2E9C"/>
    <w:rsid w:val="006B44A9"/>
    <w:rsid w:val="006B4E1F"/>
    <w:rsid w:val="006B7226"/>
    <w:rsid w:val="006C047D"/>
    <w:rsid w:val="006C0C04"/>
    <w:rsid w:val="006C262A"/>
    <w:rsid w:val="006D058C"/>
    <w:rsid w:val="006D17CA"/>
    <w:rsid w:val="006D4D5B"/>
    <w:rsid w:val="006D6836"/>
    <w:rsid w:val="006D7A90"/>
    <w:rsid w:val="006E2762"/>
    <w:rsid w:val="006E56A4"/>
    <w:rsid w:val="006F27FC"/>
    <w:rsid w:val="006F5A19"/>
    <w:rsid w:val="007018B7"/>
    <w:rsid w:val="007054E6"/>
    <w:rsid w:val="007062F4"/>
    <w:rsid w:val="007072A1"/>
    <w:rsid w:val="007124E3"/>
    <w:rsid w:val="00713ED9"/>
    <w:rsid w:val="007251D7"/>
    <w:rsid w:val="0073274D"/>
    <w:rsid w:val="00741536"/>
    <w:rsid w:val="00745191"/>
    <w:rsid w:val="00747925"/>
    <w:rsid w:val="00756805"/>
    <w:rsid w:val="00760514"/>
    <w:rsid w:val="00761239"/>
    <w:rsid w:val="00763A6A"/>
    <w:rsid w:val="00775E8C"/>
    <w:rsid w:val="00785E8A"/>
    <w:rsid w:val="00786D89"/>
    <w:rsid w:val="00790E76"/>
    <w:rsid w:val="00795493"/>
    <w:rsid w:val="007968F4"/>
    <w:rsid w:val="007A48CC"/>
    <w:rsid w:val="007A7E96"/>
    <w:rsid w:val="007B1183"/>
    <w:rsid w:val="007B492F"/>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24A4D"/>
    <w:rsid w:val="00830799"/>
    <w:rsid w:val="00831B73"/>
    <w:rsid w:val="00832FDF"/>
    <w:rsid w:val="00837333"/>
    <w:rsid w:val="008420E9"/>
    <w:rsid w:val="0084299B"/>
    <w:rsid w:val="008433FE"/>
    <w:rsid w:val="008561EC"/>
    <w:rsid w:val="00856725"/>
    <w:rsid w:val="00861547"/>
    <w:rsid w:val="00861F3F"/>
    <w:rsid w:val="00866466"/>
    <w:rsid w:val="00874AD0"/>
    <w:rsid w:val="00883493"/>
    <w:rsid w:val="0089025E"/>
    <w:rsid w:val="00895293"/>
    <w:rsid w:val="00895A88"/>
    <w:rsid w:val="008A19BA"/>
    <w:rsid w:val="008B3566"/>
    <w:rsid w:val="008B5932"/>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5E9"/>
    <w:rsid w:val="00916C37"/>
    <w:rsid w:val="0093310F"/>
    <w:rsid w:val="00942855"/>
    <w:rsid w:val="00950D7D"/>
    <w:rsid w:val="009555DA"/>
    <w:rsid w:val="00956C15"/>
    <w:rsid w:val="009604E2"/>
    <w:rsid w:val="0097308E"/>
    <w:rsid w:val="00974EF4"/>
    <w:rsid w:val="009808C6"/>
    <w:rsid w:val="009808FA"/>
    <w:rsid w:val="0098248B"/>
    <w:rsid w:val="00984ABC"/>
    <w:rsid w:val="00986996"/>
    <w:rsid w:val="00986FB9"/>
    <w:rsid w:val="00996287"/>
    <w:rsid w:val="00997AB3"/>
    <w:rsid w:val="00997BFF"/>
    <w:rsid w:val="009A0DAB"/>
    <w:rsid w:val="009A3751"/>
    <w:rsid w:val="009A3953"/>
    <w:rsid w:val="009A4420"/>
    <w:rsid w:val="009B6448"/>
    <w:rsid w:val="009D5DDD"/>
    <w:rsid w:val="009D6FF0"/>
    <w:rsid w:val="009F765F"/>
    <w:rsid w:val="00A13C32"/>
    <w:rsid w:val="00A152A8"/>
    <w:rsid w:val="00A22DBE"/>
    <w:rsid w:val="00A272EE"/>
    <w:rsid w:val="00A27F43"/>
    <w:rsid w:val="00A30258"/>
    <w:rsid w:val="00A31531"/>
    <w:rsid w:val="00A42375"/>
    <w:rsid w:val="00A43C6D"/>
    <w:rsid w:val="00A44CA1"/>
    <w:rsid w:val="00A46344"/>
    <w:rsid w:val="00A517BC"/>
    <w:rsid w:val="00A51A5F"/>
    <w:rsid w:val="00A567A0"/>
    <w:rsid w:val="00A639DE"/>
    <w:rsid w:val="00A63EB4"/>
    <w:rsid w:val="00A67813"/>
    <w:rsid w:val="00A70EF3"/>
    <w:rsid w:val="00A75EC8"/>
    <w:rsid w:val="00A863EC"/>
    <w:rsid w:val="00A9028B"/>
    <w:rsid w:val="00A93496"/>
    <w:rsid w:val="00AC0EE6"/>
    <w:rsid w:val="00AC1E3A"/>
    <w:rsid w:val="00AC28D1"/>
    <w:rsid w:val="00AC574F"/>
    <w:rsid w:val="00AD0F99"/>
    <w:rsid w:val="00AD23B5"/>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8D6"/>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ADB"/>
    <w:rsid w:val="00C72D23"/>
    <w:rsid w:val="00C744C9"/>
    <w:rsid w:val="00C8042D"/>
    <w:rsid w:val="00C94ABB"/>
    <w:rsid w:val="00C96021"/>
    <w:rsid w:val="00CA534E"/>
    <w:rsid w:val="00CD1D38"/>
    <w:rsid w:val="00CD38C1"/>
    <w:rsid w:val="00CD7D75"/>
    <w:rsid w:val="00CE2404"/>
    <w:rsid w:val="00CE329A"/>
    <w:rsid w:val="00CF5CD6"/>
    <w:rsid w:val="00D026CC"/>
    <w:rsid w:val="00D058A3"/>
    <w:rsid w:val="00D21890"/>
    <w:rsid w:val="00D2470A"/>
    <w:rsid w:val="00D31C8A"/>
    <w:rsid w:val="00D31D8F"/>
    <w:rsid w:val="00D32E15"/>
    <w:rsid w:val="00D433DC"/>
    <w:rsid w:val="00D47D72"/>
    <w:rsid w:val="00D57780"/>
    <w:rsid w:val="00D5791A"/>
    <w:rsid w:val="00D677BA"/>
    <w:rsid w:val="00D83A07"/>
    <w:rsid w:val="00D916FA"/>
    <w:rsid w:val="00D91EE0"/>
    <w:rsid w:val="00DA4267"/>
    <w:rsid w:val="00DA5163"/>
    <w:rsid w:val="00DA57F6"/>
    <w:rsid w:val="00DB2CD7"/>
    <w:rsid w:val="00DB45DB"/>
    <w:rsid w:val="00DB62DD"/>
    <w:rsid w:val="00DC16FF"/>
    <w:rsid w:val="00DC47E3"/>
    <w:rsid w:val="00DD6B80"/>
    <w:rsid w:val="00DE0144"/>
    <w:rsid w:val="00DE2C81"/>
    <w:rsid w:val="00DE4276"/>
    <w:rsid w:val="00DF173C"/>
    <w:rsid w:val="00DF4B06"/>
    <w:rsid w:val="00DF534F"/>
    <w:rsid w:val="00DF6D45"/>
    <w:rsid w:val="00E1050A"/>
    <w:rsid w:val="00E176C6"/>
    <w:rsid w:val="00E24FD5"/>
    <w:rsid w:val="00E27537"/>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A6A37"/>
    <w:rsid w:val="00EB0550"/>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3D15"/>
    <w:rsid w:val="00F76B38"/>
    <w:rsid w:val="00F80AE0"/>
    <w:rsid w:val="00F830F7"/>
    <w:rsid w:val="00F8312A"/>
    <w:rsid w:val="00F843FD"/>
    <w:rsid w:val="00F8563C"/>
    <w:rsid w:val="00F925C5"/>
    <w:rsid w:val="00F92627"/>
    <w:rsid w:val="00F95D6B"/>
    <w:rsid w:val="00FA727D"/>
    <w:rsid w:val="00FB0363"/>
    <w:rsid w:val="00FB09AA"/>
    <w:rsid w:val="00FC0D5E"/>
    <w:rsid w:val="00FC317B"/>
    <w:rsid w:val="00FC389D"/>
    <w:rsid w:val="00FC4440"/>
    <w:rsid w:val="00FC6584"/>
    <w:rsid w:val="00FD0291"/>
    <w:rsid w:val="00FD18B5"/>
    <w:rsid w:val="00FD2A3F"/>
    <w:rsid w:val="00FD4214"/>
    <w:rsid w:val="00FD4540"/>
    <w:rsid w:val="00FD595F"/>
    <w:rsid w:val="00FE2CF0"/>
    <w:rsid w:val="00FE548B"/>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 w:type="character" w:customStyle="1" w:styleId="8">
    <w:name w:val="Заголовок 8 Знак"/>
    <w:basedOn w:val="DefaultParagraphFont"/>
    <w:rsid w:val="006D4D5B"/>
    <w:rPr>
      <w:rFonts w:ascii="Times New Roman" w:eastAsia="Times New Roman" w:hAnsi="Times New Roman" w:cs="Times New Roman"/>
      <w:b/>
      <w:color w:val="000000"/>
      <w:sz w:val="24"/>
      <w:szCs w:val="20"/>
    </w:rPr>
  </w:style>
  <w:style w:type="paragraph" w:customStyle="1" w:styleId="tm9">
    <w:name w:val="tm9"/>
    <w:basedOn w:val="Normal"/>
    <w:rsid w:val="00FD18B5"/>
    <w:pPr>
      <w:spacing w:before="20" w:after="20"/>
    </w:pPr>
    <w:rPr>
      <w:color w:val="000000"/>
      <w:sz w:val="20"/>
      <w:szCs w:val="20"/>
    </w:rPr>
  </w:style>
  <w:style w:type="character" w:customStyle="1" w:styleId="tm81">
    <w:name w:val="tm81"/>
    <w:basedOn w:val="DefaultParagraphFont"/>
    <w:rsid w:val="00FD18B5"/>
    <w:rPr>
      <w:rFonts w:ascii="Times New Roman" w:hAnsi="Times New Roman" w:cs="Times New Roman" w:hint="default"/>
      <w:b w:val="0"/>
      <w:bCs w:val="0"/>
      <w:i/>
      <w:iCs/>
      <w:sz w:val="24"/>
      <w:szCs w:val="24"/>
    </w:rPr>
  </w:style>
  <w:style w:type="character" w:customStyle="1" w:styleId="tm101">
    <w:name w:val="tm101"/>
    <w:basedOn w:val="DefaultParagraphFont"/>
    <w:rsid w:val="00FD18B5"/>
    <w:rPr>
      <w:sz w:val="24"/>
      <w:szCs w:val="24"/>
    </w:rPr>
  </w:style>
  <w:style w:type="paragraph" w:customStyle="1" w:styleId="tm6">
    <w:name w:val="tm6"/>
    <w:basedOn w:val="Normal"/>
    <w:rsid w:val="00FD18B5"/>
    <w:pPr>
      <w:spacing w:before="20" w:after="20"/>
    </w:pPr>
    <w:rPr>
      <w:color w:val="000000"/>
      <w:sz w:val="20"/>
      <w:szCs w:val="20"/>
    </w:rPr>
  </w:style>
  <w:style w:type="character" w:customStyle="1" w:styleId="tm71">
    <w:name w:val="tm71"/>
    <w:basedOn w:val="DefaultParagraphFont"/>
    <w:rsid w:val="00FD18B5"/>
    <w:rPr>
      <w:sz w:val="24"/>
      <w:szCs w:val="24"/>
    </w:rPr>
  </w:style>
  <w:style w:type="paragraph" w:customStyle="1" w:styleId="DefinitionTerm">
    <w:name w:val="Definition Term"/>
    <w:basedOn w:val="Normal"/>
    <w:next w:val="Normal"/>
    <w:qFormat/>
    <w:rsid w:val="00A639DE"/>
    <w:rPr>
      <w:kern w:val="1"/>
      <w:szCs w:val="20"/>
    </w:rPr>
  </w:style>
  <w:style w:type="character" w:styleId="CommentReference">
    <w:name w:val="annotation reference"/>
    <w:basedOn w:val="DefaultParagraphFont"/>
    <w:uiPriority w:val="99"/>
    <w:rsid w:val="004D055C"/>
    <w:rPr>
      <w:sz w:val="16"/>
      <w:szCs w:val="16"/>
    </w:rPr>
  </w:style>
  <w:style w:type="paragraph" w:styleId="CommentText">
    <w:name w:val="annotation text"/>
    <w:basedOn w:val="Normal"/>
    <w:link w:val="CommentTextChar"/>
    <w:uiPriority w:val="99"/>
    <w:rsid w:val="004D055C"/>
    <w:pPr>
      <w:widowControl w:val="0"/>
    </w:pPr>
    <w:rPr>
      <w:rFonts w:eastAsia="Calibri"/>
      <w:sz w:val="20"/>
      <w:szCs w:val="20"/>
    </w:rPr>
  </w:style>
  <w:style w:type="character" w:customStyle="1" w:styleId="CommentTextChar">
    <w:name w:val="Comment Text Char"/>
    <w:basedOn w:val="DefaultParagraphFont"/>
    <w:link w:val="CommentText"/>
    <w:uiPriority w:val="99"/>
    <w:rsid w:val="004D055C"/>
    <w:rPr>
      <w:rFonts w:ascii="Times New Roman" w:eastAsia="Calibr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0"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3444</Words>
  <Characters>19633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2023-08-26T22:27:00Z</dcterms:created>
  <dcterms:modified xsi:type="dcterms:W3CDTF">2023-08-26T22:27:00Z</dcterms:modified>
</cp:coreProperties>
</file>