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3ECD" w14:textId="311EBDAC" w:rsidR="00C94293" w:rsidRPr="008769E2" w:rsidRDefault="00FB1116" w:rsidP="00A05D0B">
      <w:pPr>
        <w:spacing w:after="240"/>
        <w:ind w:right="72"/>
        <w:jc w:val="right"/>
        <w:rPr>
          <w:b/>
          <w:bCs/>
          <w:i/>
          <w:iCs/>
        </w:rPr>
      </w:pPr>
      <w:r>
        <w:rPr>
          <w:b/>
          <w:bCs/>
          <w:i/>
          <w:iCs/>
        </w:rPr>
        <w:t xml:space="preserve">Aug </w:t>
      </w:r>
      <w:r w:rsidR="00B527C3">
        <w:rPr>
          <w:b/>
          <w:bCs/>
          <w:i/>
          <w:iCs/>
        </w:rPr>
        <w:t>16</w:t>
      </w:r>
      <w:r w:rsidR="00C94293" w:rsidRPr="008769E2">
        <w:rPr>
          <w:b/>
          <w:bCs/>
          <w:i/>
          <w:iCs/>
        </w:rPr>
        <w:t>, 2020</w:t>
      </w:r>
    </w:p>
    <w:p w14:paraId="166E0C35" w14:textId="42789556" w:rsidR="00C94293" w:rsidRPr="008769E2" w:rsidRDefault="00C94293" w:rsidP="00A05D0B">
      <w:pPr>
        <w:tabs>
          <w:tab w:val="right" w:pos="8640"/>
        </w:tabs>
        <w:ind w:right="72"/>
        <w:jc w:val="center"/>
        <w:rPr>
          <w:b/>
          <w:bCs/>
        </w:rPr>
      </w:pPr>
      <w:r w:rsidRPr="008769E2">
        <w:rPr>
          <w:b/>
          <w:bCs/>
        </w:rPr>
        <w:t>ASSUMPTION OF THE VIRGIN MARY</w:t>
      </w:r>
    </w:p>
    <w:p w14:paraId="16D70C6C" w14:textId="276A9A33" w:rsidR="00C94293" w:rsidRPr="008769E2" w:rsidRDefault="00C94293" w:rsidP="00A05D0B">
      <w:pPr>
        <w:tabs>
          <w:tab w:val="right" w:pos="8640"/>
        </w:tabs>
        <w:spacing w:after="60"/>
        <w:ind w:right="72"/>
        <w:jc w:val="center"/>
        <w:rPr>
          <w:b/>
          <w:bCs/>
        </w:rPr>
      </w:pPr>
      <w:r w:rsidRPr="008769E2">
        <w:rPr>
          <w:b/>
          <w:bCs/>
        </w:rPr>
        <w:t>UKRAINIAN ORTHODOX CHURCH</w:t>
      </w:r>
    </w:p>
    <w:p w14:paraId="5304436E" w14:textId="55515A5F" w:rsidR="00C94293" w:rsidRPr="008769E2" w:rsidRDefault="00C94293" w:rsidP="00A05D0B">
      <w:pPr>
        <w:spacing w:after="60"/>
        <w:ind w:right="72"/>
        <w:jc w:val="center"/>
        <w:rPr>
          <w:b/>
          <w:bCs/>
        </w:rPr>
      </w:pPr>
      <w:r w:rsidRPr="008769E2">
        <w:rPr>
          <w:b/>
          <w:bCs/>
        </w:rPr>
        <w:t>ECUMENICAL PATRIARCHATE OF CONSTANTINOPLE AND NEW ROME</w:t>
      </w:r>
    </w:p>
    <w:p w14:paraId="659BB5A4" w14:textId="2D04D670" w:rsidR="00C94293" w:rsidRPr="008769E2" w:rsidRDefault="00C94293" w:rsidP="00A05D0B">
      <w:pPr>
        <w:ind w:right="72"/>
        <w:jc w:val="center"/>
      </w:pPr>
      <w:r w:rsidRPr="008769E2">
        <w:rPr>
          <w:b/>
          <w:bCs/>
        </w:rPr>
        <w:t>1301 Newport Avenue</w:t>
      </w:r>
    </w:p>
    <w:p w14:paraId="219436E3" w14:textId="2612D613" w:rsidR="00C94293" w:rsidRPr="008769E2" w:rsidRDefault="00C94293" w:rsidP="00A05D0B">
      <w:pPr>
        <w:spacing w:after="120"/>
        <w:ind w:right="72"/>
        <w:jc w:val="center"/>
        <w:rPr>
          <w:b/>
          <w:bCs/>
        </w:rPr>
      </w:pPr>
      <w:r w:rsidRPr="008769E2">
        <w:rPr>
          <w:b/>
          <w:bCs/>
        </w:rPr>
        <w:t>Northampton, Pennsylvania 18067</w:t>
      </w:r>
    </w:p>
    <w:p w14:paraId="4E0A61EE" w14:textId="66DBB007" w:rsidR="00C94293" w:rsidRPr="008769E2" w:rsidRDefault="00C94293" w:rsidP="00A05D0B">
      <w:pPr>
        <w:ind w:right="72"/>
        <w:jc w:val="center"/>
        <w:rPr>
          <w:b/>
          <w:bCs/>
        </w:rPr>
      </w:pPr>
      <w:r w:rsidRPr="008769E2">
        <w:rPr>
          <w:b/>
          <w:bCs/>
        </w:rPr>
        <w:t>Rev. Fr. Oleg Kravchenko, Rector</w:t>
      </w:r>
    </w:p>
    <w:p w14:paraId="7F5BBB87" w14:textId="14FCDF4D" w:rsidR="00C94293" w:rsidRPr="008769E2" w:rsidRDefault="00C94293" w:rsidP="00A05D0B">
      <w:pPr>
        <w:spacing w:after="120"/>
        <w:ind w:right="72"/>
        <w:jc w:val="center"/>
        <w:rPr>
          <w:b/>
          <w:bCs/>
        </w:rPr>
      </w:pPr>
      <w:r w:rsidRPr="008769E2">
        <w:rPr>
          <w:b/>
          <w:bCs/>
        </w:rPr>
        <w:t>Protodeacon Mikhail Sawarynski, Attached</w:t>
      </w:r>
    </w:p>
    <w:p w14:paraId="45B8D95A" w14:textId="7FA86615" w:rsidR="007D047A" w:rsidRPr="008769E2" w:rsidRDefault="007D047A" w:rsidP="0024648A">
      <w:pPr>
        <w:tabs>
          <w:tab w:val="left" w:pos="1530"/>
        </w:tabs>
      </w:pPr>
      <w:r w:rsidRPr="008769E2">
        <w:rPr>
          <w:b/>
          <w:bCs/>
        </w:rPr>
        <w:t>Websites:</w:t>
      </w:r>
      <w:r w:rsidRPr="008769E2">
        <w:rPr>
          <w:b/>
          <w:bCs/>
        </w:rPr>
        <w:tab/>
      </w:r>
      <w:r w:rsidRPr="008769E2">
        <w:t>holyassumption.org</w:t>
      </w:r>
      <w:r w:rsidR="00501E04" w:rsidRPr="008769E2">
        <w:t xml:space="preserve"> </w:t>
      </w:r>
      <w:r w:rsidR="0024648A" w:rsidRPr="008769E2">
        <w:rPr>
          <w:b/>
          <w:bCs/>
          <w:i/>
          <w:iCs/>
        </w:rPr>
        <w:t>and</w:t>
      </w:r>
      <w:r w:rsidR="0024648A" w:rsidRPr="008769E2">
        <w:t xml:space="preserve"> </w:t>
      </w:r>
      <w:r w:rsidRPr="008769E2">
        <w:t>ukrainianorthodoxchurchusa.org</w:t>
      </w:r>
    </w:p>
    <w:p w14:paraId="7B06C77C" w14:textId="34453F5D" w:rsidR="007D047A" w:rsidRPr="008769E2" w:rsidRDefault="007D047A" w:rsidP="00DB6026">
      <w:pPr>
        <w:tabs>
          <w:tab w:val="left" w:pos="1530"/>
        </w:tabs>
        <w:spacing w:after="60"/>
      </w:pPr>
      <w:r w:rsidRPr="008769E2">
        <w:rPr>
          <w:b/>
          <w:bCs/>
        </w:rPr>
        <w:t>Facebook:</w:t>
      </w:r>
      <w:r w:rsidRPr="008769E2">
        <w:rPr>
          <w:b/>
          <w:bCs/>
        </w:rPr>
        <w:tab/>
      </w:r>
      <w:r w:rsidRPr="008769E2">
        <w:t>Assumption of the Virgin Mary Ukrainian Orthodox Church</w:t>
      </w:r>
    </w:p>
    <w:p w14:paraId="5F9C958B" w14:textId="4A0E261E" w:rsidR="009B4DD0" w:rsidRPr="008769E2" w:rsidRDefault="009B4DD0" w:rsidP="00DB6026">
      <w:pPr>
        <w:tabs>
          <w:tab w:val="left" w:pos="1530"/>
        </w:tabs>
        <w:spacing w:after="60"/>
      </w:pPr>
      <w:r w:rsidRPr="008769E2">
        <w:rPr>
          <w:b/>
        </w:rPr>
        <w:t>YouTube:</w:t>
      </w:r>
      <w:r w:rsidRPr="008769E2">
        <w:tab/>
        <w:t>AVM UOC</w:t>
      </w:r>
      <w:r w:rsidR="00A27F83" w:rsidRPr="008769E2">
        <w:t xml:space="preserve"> church</w:t>
      </w:r>
    </w:p>
    <w:p w14:paraId="100E8BBF" w14:textId="7FF765DE" w:rsidR="007D047A" w:rsidRPr="008769E2" w:rsidRDefault="007D047A" w:rsidP="00DB6026">
      <w:pPr>
        <w:tabs>
          <w:tab w:val="left" w:pos="1530"/>
        </w:tabs>
      </w:pPr>
      <w:r w:rsidRPr="008769E2">
        <w:rPr>
          <w:b/>
          <w:bCs/>
        </w:rPr>
        <w:t>Contacts:</w:t>
      </w:r>
      <w:r w:rsidRPr="008769E2">
        <w:rPr>
          <w:b/>
          <w:bCs/>
        </w:rPr>
        <w:tab/>
        <w:t xml:space="preserve">Fr. Oleg Kravchenko </w:t>
      </w:r>
      <w:r w:rsidRPr="008769E2">
        <w:t>-</w:t>
      </w:r>
      <w:r w:rsidRPr="008769E2">
        <w:rPr>
          <w:b/>
          <w:bCs/>
        </w:rPr>
        <w:t xml:space="preserve"> </w:t>
      </w:r>
      <w:r w:rsidRPr="008769E2">
        <w:t>(732) 507-2274</w:t>
      </w:r>
    </w:p>
    <w:p w14:paraId="40785259" w14:textId="44F2340A" w:rsidR="007D047A" w:rsidRPr="008769E2" w:rsidRDefault="007D047A" w:rsidP="00DB6026">
      <w:pPr>
        <w:tabs>
          <w:tab w:val="left" w:pos="1530"/>
        </w:tabs>
        <w:spacing w:after="40"/>
      </w:pPr>
      <w:r w:rsidRPr="008769E2">
        <w:tab/>
        <w:t>Email: olegkravchenko2212@gmail.com</w:t>
      </w:r>
    </w:p>
    <w:p w14:paraId="257F46B3" w14:textId="33C13B2B" w:rsidR="007D047A" w:rsidRPr="008769E2" w:rsidRDefault="007D047A" w:rsidP="00DB6026">
      <w:pPr>
        <w:tabs>
          <w:tab w:val="left" w:pos="1530"/>
        </w:tabs>
      </w:pPr>
      <w:r w:rsidRPr="008769E2">
        <w:rPr>
          <w:b/>
          <w:bCs/>
        </w:rPr>
        <w:tab/>
        <w:t xml:space="preserve">Protodeacon Mikhail </w:t>
      </w:r>
      <w:r w:rsidRPr="008769E2">
        <w:t>– (H) (610) 262-3876)</w:t>
      </w:r>
    </w:p>
    <w:p w14:paraId="1707B239" w14:textId="1F753509" w:rsidR="007D047A" w:rsidRPr="008769E2" w:rsidRDefault="007D047A" w:rsidP="00DB6026">
      <w:pPr>
        <w:tabs>
          <w:tab w:val="left" w:pos="1530"/>
        </w:tabs>
        <w:spacing w:after="40"/>
      </w:pPr>
      <w:r w:rsidRPr="008769E2">
        <w:tab/>
        <w:t>Email: pravoslavni@rcn.com</w:t>
      </w:r>
    </w:p>
    <w:p w14:paraId="1D55A9E7" w14:textId="127724D3" w:rsidR="007D047A" w:rsidRPr="008769E2" w:rsidRDefault="007D047A" w:rsidP="00DB6026">
      <w:pPr>
        <w:tabs>
          <w:tab w:val="left" w:pos="1530"/>
        </w:tabs>
      </w:pPr>
      <w:r w:rsidRPr="008769E2">
        <w:tab/>
      </w:r>
      <w:r w:rsidR="00A05D0B" w:rsidRPr="008769E2">
        <w:rPr>
          <w:b/>
          <w:bCs/>
        </w:rPr>
        <w:t>Office</w:t>
      </w:r>
      <w:r w:rsidR="00AC0C5B" w:rsidRPr="008769E2">
        <w:rPr>
          <w:b/>
          <w:bCs/>
        </w:rPr>
        <w:t xml:space="preserve"> </w:t>
      </w:r>
      <w:r w:rsidR="001A4516" w:rsidRPr="008769E2">
        <w:t>–</w:t>
      </w:r>
      <w:r w:rsidR="00931368" w:rsidRPr="008769E2">
        <w:t xml:space="preserve"> </w:t>
      </w:r>
      <w:r w:rsidR="001A4516" w:rsidRPr="008769E2">
        <w:t>(610) 262-2882</w:t>
      </w:r>
    </w:p>
    <w:p w14:paraId="61E01B4B" w14:textId="70E67243" w:rsidR="007D047A" w:rsidRPr="008769E2" w:rsidRDefault="007D047A" w:rsidP="00DB6026">
      <w:pPr>
        <w:tabs>
          <w:tab w:val="left" w:pos="1530"/>
        </w:tabs>
        <w:spacing w:after="40"/>
      </w:pPr>
      <w:r w:rsidRPr="008769E2">
        <w:tab/>
        <w:t>Email: avmuoc@gmail.com</w:t>
      </w:r>
    </w:p>
    <w:p w14:paraId="0B033624" w14:textId="7E9FFD8E" w:rsidR="007D047A" w:rsidRPr="008769E2" w:rsidRDefault="007D047A" w:rsidP="00DB6026">
      <w:pPr>
        <w:tabs>
          <w:tab w:val="left" w:pos="1530"/>
        </w:tabs>
      </w:pPr>
      <w:r w:rsidRPr="008769E2">
        <w:tab/>
      </w:r>
      <w:r w:rsidRPr="008769E2">
        <w:rPr>
          <w:b/>
          <w:bCs/>
        </w:rPr>
        <w:t>Webmaster, John Hnatow</w:t>
      </w:r>
    </w:p>
    <w:p w14:paraId="5ACF3D00" w14:textId="57A56277" w:rsidR="007D047A" w:rsidRPr="008769E2" w:rsidRDefault="007D047A" w:rsidP="00DB6026">
      <w:pPr>
        <w:tabs>
          <w:tab w:val="left" w:pos="1530"/>
        </w:tabs>
      </w:pPr>
      <w:r w:rsidRPr="008769E2">
        <w:tab/>
        <w:t>Email: john.hnatow@gmail.com</w:t>
      </w:r>
    </w:p>
    <w:p w14:paraId="07B95979" w14:textId="480BD720" w:rsidR="00C94293" w:rsidRPr="008769E2" w:rsidRDefault="00C94293" w:rsidP="00612D67">
      <w:pPr>
        <w:pBdr>
          <w:bottom w:val="double" w:sz="4" w:space="1" w:color="auto"/>
        </w:pBdr>
        <w:ind w:right="-18"/>
        <w:rPr>
          <w:b/>
          <w:bCs/>
        </w:rPr>
      </w:pPr>
    </w:p>
    <w:p w14:paraId="352D46BD" w14:textId="77777777" w:rsidR="00B527C3" w:rsidRPr="0041691F" w:rsidRDefault="00B527C3" w:rsidP="00B527C3">
      <w:pPr>
        <w:tabs>
          <w:tab w:val="left" w:pos="1985"/>
          <w:tab w:val="left" w:pos="7797"/>
        </w:tabs>
        <w:ind w:left="1985" w:right="72" w:hanging="1985"/>
        <w:jc w:val="both"/>
        <w:rPr>
          <w:b/>
          <w:bCs/>
          <w:color w:val="000000" w:themeColor="text1"/>
          <w:sz w:val="22"/>
          <w:szCs w:val="22"/>
        </w:rPr>
      </w:pPr>
      <w:r w:rsidRPr="009D28F4">
        <w:rPr>
          <w:b/>
          <w:bCs/>
          <w:color w:val="000000" w:themeColor="text1"/>
          <w:sz w:val="22"/>
          <w:szCs w:val="22"/>
        </w:rPr>
        <w:t xml:space="preserve">Sun. </w:t>
      </w:r>
      <w:r>
        <w:rPr>
          <w:b/>
          <w:bCs/>
          <w:color w:val="000000" w:themeColor="text1"/>
          <w:sz w:val="22"/>
          <w:szCs w:val="22"/>
          <w:lang w:val="uk-UA"/>
        </w:rPr>
        <w:t>16</w:t>
      </w:r>
      <w:r w:rsidRPr="009D28F4">
        <w:rPr>
          <w:b/>
          <w:bCs/>
          <w:color w:val="000000" w:themeColor="text1"/>
          <w:sz w:val="22"/>
          <w:szCs w:val="22"/>
        </w:rPr>
        <w:t xml:space="preserve"> August</w:t>
      </w:r>
      <w:r w:rsidRPr="009D28F4">
        <w:rPr>
          <w:b/>
          <w:bCs/>
          <w:color w:val="000000" w:themeColor="text1"/>
          <w:sz w:val="22"/>
          <w:szCs w:val="22"/>
        </w:rPr>
        <w:tab/>
      </w:r>
      <w:r w:rsidRPr="0041691F">
        <w:rPr>
          <w:b/>
          <w:bCs/>
          <w:color w:val="000000" w:themeColor="text1"/>
          <w:sz w:val="22"/>
          <w:szCs w:val="22"/>
        </w:rPr>
        <w:t>(Aug. 3rd) TENTH SUNDAY AFTER PENTECOST. TONE 1.Venerable ISAAC, DALMATUS, FAUSTUS of the Dalmatian Monastery,</w:t>
      </w:r>
      <w:r>
        <w:rPr>
          <w:b/>
          <w:bCs/>
          <w:color w:val="000000" w:themeColor="text1"/>
          <w:sz w:val="22"/>
          <w:szCs w:val="22"/>
          <w:lang w:val="uk-UA"/>
        </w:rPr>
        <w:t xml:space="preserve"> </w:t>
      </w:r>
      <w:r w:rsidRPr="0041691F">
        <w:rPr>
          <w:b/>
          <w:bCs/>
          <w:color w:val="000000" w:themeColor="text1"/>
          <w:sz w:val="22"/>
          <w:szCs w:val="22"/>
        </w:rPr>
        <w:t>Ven. ANTHONY the Roman. Ven. COSMAS of Palestine (6th C.)</w:t>
      </w:r>
    </w:p>
    <w:p w14:paraId="24FF8FF0" w14:textId="77777777" w:rsidR="00B527C3" w:rsidRPr="0041691F" w:rsidRDefault="00B527C3" w:rsidP="00B527C3">
      <w:pPr>
        <w:tabs>
          <w:tab w:val="left" w:pos="1985"/>
          <w:tab w:val="left" w:pos="5103"/>
        </w:tabs>
        <w:ind w:left="1985" w:right="72"/>
        <w:jc w:val="both"/>
        <w:rPr>
          <w:b/>
          <w:bCs/>
          <w:color w:val="000000" w:themeColor="text1"/>
          <w:sz w:val="22"/>
          <w:szCs w:val="22"/>
          <w:lang w:val="uk-UA"/>
        </w:rPr>
      </w:pPr>
      <w:r>
        <w:rPr>
          <w:b/>
          <w:bCs/>
          <w:color w:val="000000" w:themeColor="text1"/>
          <w:sz w:val="22"/>
          <w:szCs w:val="22"/>
        </w:rPr>
        <w:t>1 Corinthians 4:9-16</w:t>
      </w:r>
      <w:r>
        <w:rPr>
          <w:b/>
          <w:bCs/>
          <w:color w:val="000000" w:themeColor="text1"/>
          <w:sz w:val="22"/>
          <w:szCs w:val="22"/>
          <w:lang w:val="uk-UA"/>
        </w:rPr>
        <w:tab/>
      </w:r>
      <w:r w:rsidRPr="0041691F">
        <w:rPr>
          <w:b/>
          <w:bCs/>
          <w:color w:val="000000" w:themeColor="text1"/>
          <w:sz w:val="22"/>
          <w:szCs w:val="22"/>
        </w:rPr>
        <w:t>Matthew 17:14-23</w:t>
      </w:r>
    </w:p>
    <w:p w14:paraId="00E381AE" w14:textId="77777777" w:rsidR="002C32B7" w:rsidRPr="00C95691" w:rsidRDefault="002C32B7" w:rsidP="002C32B7">
      <w:pPr>
        <w:pBdr>
          <w:bottom w:val="double" w:sz="4" w:space="1" w:color="auto"/>
        </w:pBdr>
        <w:tabs>
          <w:tab w:val="left" w:pos="1985"/>
        </w:tabs>
        <w:ind w:left="1985" w:right="72" w:hanging="1985"/>
        <w:rPr>
          <w:b/>
          <w:bCs/>
          <w:sz w:val="2"/>
          <w:szCs w:val="2"/>
        </w:rPr>
      </w:pPr>
    </w:p>
    <w:p w14:paraId="23618A12" w14:textId="77777777" w:rsidR="006C700A" w:rsidRDefault="006C700A" w:rsidP="006C700A">
      <w:pPr>
        <w:tabs>
          <w:tab w:val="left" w:pos="0"/>
          <w:tab w:val="left" w:pos="3690"/>
          <w:tab w:val="left" w:pos="5760"/>
        </w:tabs>
        <w:spacing w:after="120"/>
        <w:ind w:right="72"/>
        <w:jc w:val="center"/>
        <w:rPr>
          <w:b/>
          <w:bCs/>
          <w:iCs/>
          <w:smallCaps/>
          <w:sz w:val="22"/>
          <w:szCs w:val="22"/>
        </w:rPr>
      </w:pPr>
    </w:p>
    <w:p w14:paraId="3A87F13A" w14:textId="77777777" w:rsidR="00B527C3" w:rsidRPr="009D28F4" w:rsidRDefault="00B527C3" w:rsidP="00B527C3">
      <w:pPr>
        <w:tabs>
          <w:tab w:val="left" w:pos="0"/>
          <w:tab w:val="left" w:pos="3690"/>
          <w:tab w:val="left" w:pos="5760"/>
        </w:tabs>
        <w:spacing w:after="60"/>
        <w:ind w:right="72"/>
        <w:jc w:val="center"/>
        <w:rPr>
          <w:b/>
          <w:bCs/>
          <w:color w:val="000000" w:themeColor="text1"/>
          <w:sz w:val="22"/>
          <w:szCs w:val="22"/>
        </w:rPr>
      </w:pPr>
      <w:r w:rsidRPr="009D28F4">
        <w:rPr>
          <w:b/>
          <w:bCs/>
          <w:iCs/>
          <w:smallCaps/>
          <w:color w:val="000000" w:themeColor="text1"/>
          <w:sz w:val="22"/>
          <w:szCs w:val="22"/>
        </w:rPr>
        <w:t xml:space="preserve">Liturgical Meneion &amp; Scripture Readings For The </w:t>
      </w:r>
      <w:r>
        <w:rPr>
          <w:b/>
          <w:bCs/>
          <w:iCs/>
          <w:smallCaps/>
          <w:color w:val="000000" w:themeColor="text1"/>
          <w:sz w:val="22"/>
          <w:szCs w:val="22"/>
        </w:rPr>
        <w:t>Eleventh</w:t>
      </w:r>
      <w:r w:rsidRPr="009D28F4">
        <w:rPr>
          <w:b/>
          <w:bCs/>
          <w:iCs/>
          <w:smallCaps/>
          <w:color w:val="000000" w:themeColor="text1"/>
          <w:sz w:val="22"/>
          <w:szCs w:val="22"/>
        </w:rPr>
        <w:t xml:space="preserve"> Week After Pentecost </w:t>
      </w:r>
      <w:r>
        <w:rPr>
          <w:b/>
          <w:bCs/>
          <w:iCs/>
          <w:smallCaps/>
          <w:color w:val="000000" w:themeColor="text1"/>
          <w:sz w:val="22"/>
          <w:szCs w:val="22"/>
        </w:rPr>
        <w:t>(</w:t>
      </w:r>
      <w:r w:rsidRPr="009D28F4">
        <w:rPr>
          <w:b/>
          <w:bCs/>
          <w:color w:val="000000" w:themeColor="text1"/>
          <w:sz w:val="22"/>
          <w:szCs w:val="22"/>
        </w:rPr>
        <w:t>Dormition Fast</w:t>
      </w:r>
      <w:r>
        <w:rPr>
          <w:b/>
          <w:bCs/>
          <w:color w:val="000000" w:themeColor="text1"/>
          <w:sz w:val="22"/>
          <w:szCs w:val="22"/>
        </w:rPr>
        <w:t>)</w:t>
      </w:r>
    </w:p>
    <w:p w14:paraId="0C3E21BB" w14:textId="77777777" w:rsidR="00B527C3" w:rsidRPr="0044336F" w:rsidRDefault="00B527C3" w:rsidP="00B527C3">
      <w:pPr>
        <w:widowControl/>
        <w:tabs>
          <w:tab w:val="left" w:pos="1985"/>
        </w:tabs>
        <w:overflowPunct/>
        <w:autoSpaceDE w:val="0"/>
        <w:autoSpaceDN w:val="0"/>
        <w:ind w:left="1985" w:right="72" w:hanging="1985"/>
        <w:jc w:val="both"/>
        <w:rPr>
          <w:rFonts w:eastAsiaTheme="minorHAnsi"/>
          <w:color w:val="000000" w:themeColor="text1"/>
          <w:kern w:val="0"/>
          <w:sz w:val="22"/>
          <w:szCs w:val="22"/>
        </w:rPr>
      </w:pPr>
      <w:r w:rsidRPr="009D28F4">
        <w:rPr>
          <w:b/>
          <w:bCs/>
          <w:color w:val="000000" w:themeColor="text1"/>
          <w:sz w:val="22"/>
          <w:szCs w:val="22"/>
        </w:rPr>
        <w:t xml:space="preserve">Mon. </w:t>
      </w:r>
      <w:r>
        <w:rPr>
          <w:b/>
          <w:bCs/>
          <w:color w:val="000000" w:themeColor="text1"/>
          <w:sz w:val="22"/>
          <w:szCs w:val="22"/>
          <w:lang w:val="uk-UA"/>
        </w:rPr>
        <w:t>17</w:t>
      </w:r>
      <w:r w:rsidRPr="009D28F4">
        <w:rPr>
          <w:b/>
          <w:bCs/>
          <w:color w:val="000000" w:themeColor="text1"/>
          <w:sz w:val="22"/>
          <w:szCs w:val="22"/>
        </w:rPr>
        <w:t xml:space="preserve"> August</w:t>
      </w:r>
      <w:r w:rsidRPr="009D28F4">
        <w:rPr>
          <w:b/>
          <w:bCs/>
          <w:color w:val="000000" w:themeColor="text1"/>
          <w:sz w:val="22"/>
          <w:szCs w:val="22"/>
        </w:rPr>
        <w:tab/>
      </w:r>
      <w:r w:rsidRPr="0044336F">
        <w:rPr>
          <w:rFonts w:eastAsiaTheme="minorHAnsi"/>
          <w:color w:val="000000" w:themeColor="text1"/>
          <w:kern w:val="0"/>
          <w:sz w:val="22"/>
          <w:szCs w:val="22"/>
        </w:rPr>
        <w:t xml:space="preserve">Holy Seven Youths of Ephesus: Maximilian, </w:t>
      </w:r>
      <w:proofErr w:type="spellStart"/>
      <w:r w:rsidRPr="0044336F">
        <w:rPr>
          <w:rFonts w:eastAsiaTheme="minorHAnsi"/>
          <w:color w:val="000000" w:themeColor="text1"/>
          <w:kern w:val="0"/>
          <w:sz w:val="22"/>
          <w:szCs w:val="22"/>
        </w:rPr>
        <w:t>Jamblicus</w:t>
      </w:r>
      <w:proofErr w:type="spellEnd"/>
      <w:r w:rsidRPr="0044336F">
        <w:rPr>
          <w:rFonts w:eastAsiaTheme="minorHAnsi"/>
          <w:color w:val="000000" w:themeColor="text1"/>
          <w:kern w:val="0"/>
          <w:sz w:val="22"/>
          <w:szCs w:val="22"/>
        </w:rPr>
        <w:t xml:space="preserve">, </w:t>
      </w:r>
      <w:proofErr w:type="spellStart"/>
      <w:r w:rsidRPr="0044336F">
        <w:rPr>
          <w:rFonts w:eastAsiaTheme="minorHAnsi"/>
          <w:color w:val="000000" w:themeColor="text1"/>
          <w:kern w:val="0"/>
          <w:sz w:val="22"/>
          <w:szCs w:val="22"/>
        </w:rPr>
        <w:t>Martinian</w:t>
      </w:r>
      <w:proofErr w:type="spellEnd"/>
      <w:r w:rsidRPr="0044336F">
        <w:rPr>
          <w:rFonts w:eastAsiaTheme="minorHAnsi"/>
          <w:color w:val="000000" w:themeColor="text1"/>
          <w:kern w:val="0"/>
          <w:sz w:val="22"/>
          <w:szCs w:val="22"/>
        </w:rPr>
        <w:t>,</w:t>
      </w:r>
      <w:r>
        <w:rPr>
          <w:rFonts w:eastAsiaTheme="minorHAnsi"/>
          <w:color w:val="000000" w:themeColor="text1"/>
          <w:kern w:val="0"/>
          <w:sz w:val="22"/>
          <w:szCs w:val="22"/>
          <w:lang w:val="uk-UA"/>
        </w:rPr>
        <w:t xml:space="preserve"> </w:t>
      </w:r>
      <w:r w:rsidRPr="0044336F">
        <w:rPr>
          <w:rFonts w:eastAsiaTheme="minorHAnsi"/>
          <w:color w:val="000000" w:themeColor="text1"/>
          <w:kern w:val="0"/>
          <w:sz w:val="22"/>
          <w:szCs w:val="22"/>
        </w:rPr>
        <w:t xml:space="preserve">John, Dionysius, </w:t>
      </w:r>
      <w:proofErr w:type="spellStart"/>
      <w:r w:rsidRPr="0044336F">
        <w:rPr>
          <w:rFonts w:eastAsiaTheme="minorHAnsi"/>
          <w:color w:val="000000" w:themeColor="text1"/>
          <w:kern w:val="0"/>
          <w:sz w:val="22"/>
          <w:szCs w:val="22"/>
        </w:rPr>
        <w:t>Exacustodian</w:t>
      </w:r>
      <w:proofErr w:type="spellEnd"/>
      <w:r w:rsidRPr="0044336F">
        <w:rPr>
          <w:rFonts w:eastAsiaTheme="minorHAnsi"/>
          <w:color w:val="000000" w:themeColor="text1"/>
          <w:kern w:val="0"/>
          <w:sz w:val="22"/>
          <w:szCs w:val="22"/>
        </w:rPr>
        <w:t xml:space="preserve"> (Constantine) and </w:t>
      </w:r>
      <w:proofErr w:type="spellStart"/>
      <w:r w:rsidRPr="0044336F">
        <w:rPr>
          <w:rFonts w:eastAsiaTheme="minorHAnsi"/>
          <w:color w:val="000000" w:themeColor="text1"/>
          <w:kern w:val="0"/>
          <w:sz w:val="22"/>
          <w:szCs w:val="22"/>
        </w:rPr>
        <w:t>Antoninus</w:t>
      </w:r>
      <w:proofErr w:type="spellEnd"/>
      <w:r w:rsidRPr="0044336F">
        <w:rPr>
          <w:rFonts w:eastAsiaTheme="minorHAnsi"/>
          <w:color w:val="000000" w:themeColor="text1"/>
          <w:kern w:val="0"/>
          <w:sz w:val="22"/>
          <w:szCs w:val="22"/>
        </w:rPr>
        <w:t xml:space="preserve"> (250).</w:t>
      </w:r>
      <w:r>
        <w:rPr>
          <w:rFonts w:eastAsiaTheme="minorHAnsi"/>
          <w:color w:val="000000" w:themeColor="text1"/>
          <w:kern w:val="0"/>
          <w:sz w:val="22"/>
          <w:szCs w:val="22"/>
          <w:lang w:val="uk-UA"/>
        </w:rPr>
        <w:t xml:space="preserve"> </w:t>
      </w:r>
      <w:r>
        <w:rPr>
          <w:rFonts w:eastAsiaTheme="minorHAnsi"/>
          <w:color w:val="000000" w:themeColor="text1"/>
          <w:kern w:val="0"/>
          <w:sz w:val="22"/>
          <w:szCs w:val="22"/>
        </w:rPr>
        <w:t xml:space="preserve">Martyr </w:t>
      </w:r>
      <w:proofErr w:type="spellStart"/>
      <w:r>
        <w:rPr>
          <w:rFonts w:eastAsiaTheme="minorHAnsi"/>
          <w:color w:val="000000" w:themeColor="text1"/>
          <w:kern w:val="0"/>
          <w:sz w:val="22"/>
          <w:szCs w:val="22"/>
        </w:rPr>
        <w:t>Eudocia</w:t>
      </w:r>
      <w:proofErr w:type="spellEnd"/>
      <w:r>
        <w:rPr>
          <w:rFonts w:eastAsiaTheme="minorHAnsi"/>
          <w:color w:val="000000" w:themeColor="text1"/>
          <w:kern w:val="0"/>
          <w:sz w:val="22"/>
          <w:szCs w:val="22"/>
        </w:rPr>
        <w:t>.</w:t>
      </w:r>
    </w:p>
    <w:p w14:paraId="46A0BD61" w14:textId="77777777" w:rsidR="00B527C3" w:rsidRPr="0044336F" w:rsidRDefault="00B527C3" w:rsidP="00B527C3">
      <w:pPr>
        <w:widowControl/>
        <w:tabs>
          <w:tab w:val="left" w:pos="1985"/>
          <w:tab w:val="left" w:pos="5103"/>
        </w:tabs>
        <w:overflowPunct/>
        <w:autoSpaceDE w:val="0"/>
        <w:autoSpaceDN w:val="0"/>
        <w:spacing w:after="60"/>
        <w:ind w:left="1985" w:right="72"/>
        <w:jc w:val="both"/>
        <w:rPr>
          <w:rFonts w:eastAsiaTheme="minorHAnsi"/>
          <w:b/>
          <w:color w:val="000000" w:themeColor="text1"/>
          <w:kern w:val="0"/>
          <w:sz w:val="22"/>
          <w:szCs w:val="22"/>
        </w:rPr>
      </w:pPr>
      <w:r w:rsidRPr="0044336F">
        <w:rPr>
          <w:rFonts w:eastAsiaTheme="minorHAnsi"/>
          <w:b/>
          <w:color w:val="000000" w:themeColor="text1"/>
          <w:kern w:val="0"/>
          <w:sz w:val="22"/>
          <w:szCs w:val="22"/>
        </w:rPr>
        <w:t>2 Cor. 2:4-15</w:t>
      </w:r>
      <w:r w:rsidRPr="0044336F">
        <w:rPr>
          <w:rFonts w:eastAsiaTheme="minorHAnsi"/>
          <w:b/>
          <w:color w:val="000000" w:themeColor="text1"/>
          <w:kern w:val="0"/>
          <w:sz w:val="22"/>
          <w:szCs w:val="22"/>
          <w:lang w:val="uk-UA"/>
        </w:rPr>
        <w:tab/>
      </w:r>
      <w:r w:rsidRPr="0044336F">
        <w:rPr>
          <w:rFonts w:eastAsiaTheme="minorHAnsi"/>
          <w:b/>
          <w:color w:val="000000" w:themeColor="text1"/>
          <w:kern w:val="0"/>
          <w:sz w:val="22"/>
          <w:szCs w:val="22"/>
        </w:rPr>
        <w:t>Mt. 23:13-22</w:t>
      </w:r>
    </w:p>
    <w:p w14:paraId="1F8DFFCB" w14:textId="77777777" w:rsidR="00B527C3" w:rsidRPr="0044336F" w:rsidRDefault="00B527C3" w:rsidP="00B527C3">
      <w:pPr>
        <w:widowControl/>
        <w:tabs>
          <w:tab w:val="left" w:pos="1985"/>
        </w:tabs>
        <w:overflowPunct/>
        <w:autoSpaceDE w:val="0"/>
        <w:autoSpaceDN w:val="0"/>
        <w:ind w:left="1985" w:right="72" w:hanging="1985"/>
        <w:jc w:val="both"/>
        <w:rPr>
          <w:rFonts w:eastAsiaTheme="minorHAnsi"/>
          <w:color w:val="000000" w:themeColor="text1"/>
          <w:kern w:val="0"/>
          <w:sz w:val="22"/>
          <w:szCs w:val="22"/>
        </w:rPr>
      </w:pPr>
      <w:r w:rsidRPr="009D28F4">
        <w:rPr>
          <w:b/>
          <w:color w:val="000000" w:themeColor="text1"/>
          <w:sz w:val="22"/>
          <w:szCs w:val="22"/>
        </w:rPr>
        <w:t xml:space="preserve">Tue. </w:t>
      </w:r>
      <w:r>
        <w:rPr>
          <w:b/>
          <w:color w:val="000000" w:themeColor="text1"/>
          <w:sz w:val="22"/>
          <w:szCs w:val="22"/>
          <w:lang w:val="uk-UA"/>
        </w:rPr>
        <w:t>18</w:t>
      </w:r>
      <w:r w:rsidRPr="009D28F4">
        <w:rPr>
          <w:b/>
          <w:bCs/>
          <w:color w:val="000000" w:themeColor="text1"/>
          <w:sz w:val="22"/>
          <w:szCs w:val="22"/>
        </w:rPr>
        <w:t xml:space="preserve"> August</w:t>
      </w:r>
      <w:r w:rsidRPr="009D28F4">
        <w:rPr>
          <w:b/>
          <w:color w:val="000000" w:themeColor="text1"/>
          <w:sz w:val="22"/>
          <w:szCs w:val="22"/>
        </w:rPr>
        <w:tab/>
      </w:r>
      <w:r w:rsidRPr="0044336F">
        <w:rPr>
          <w:rFonts w:eastAsiaTheme="minorHAnsi"/>
          <w:color w:val="000000" w:themeColor="text1"/>
          <w:kern w:val="0"/>
          <w:sz w:val="22"/>
          <w:szCs w:val="22"/>
        </w:rPr>
        <w:t xml:space="preserve">Martyr </w:t>
      </w:r>
      <w:proofErr w:type="spellStart"/>
      <w:r w:rsidRPr="0044336F">
        <w:rPr>
          <w:rFonts w:eastAsiaTheme="minorHAnsi"/>
          <w:color w:val="000000" w:themeColor="text1"/>
          <w:kern w:val="0"/>
          <w:sz w:val="22"/>
          <w:szCs w:val="22"/>
        </w:rPr>
        <w:t>Eusignius</w:t>
      </w:r>
      <w:proofErr w:type="spellEnd"/>
      <w:r w:rsidRPr="0044336F">
        <w:rPr>
          <w:rFonts w:eastAsiaTheme="minorHAnsi"/>
          <w:color w:val="000000" w:themeColor="text1"/>
          <w:kern w:val="0"/>
          <w:sz w:val="22"/>
          <w:szCs w:val="22"/>
        </w:rPr>
        <w:t xml:space="preserve"> of Antioch (362). Hieromartyrs Fabian</w:t>
      </w:r>
      <w:r>
        <w:rPr>
          <w:rFonts w:eastAsiaTheme="minorHAnsi"/>
          <w:color w:val="000000" w:themeColor="text1"/>
          <w:kern w:val="0"/>
          <w:sz w:val="22"/>
          <w:szCs w:val="22"/>
        </w:rPr>
        <w:t xml:space="preserve"> </w:t>
      </w:r>
      <w:r w:rsidRPr="0044336F">
        <w:rPr>
          <w:rFonts w:eastAsiaTheme="minorHAnsi"/>
          <w:color w:val="000000" w:themeColor="text1"/>
          <w:kern w:val="0"/>
          <w:sz w:val="22"/>
          <w:szCs w:val="22"/>
        </w:rPr>
        <w:t xml:space="preserve">(250) and </w:t>
      </w:r>
      <w:proofErr w:type="spellStart"/>
      <w:r w:rsidRPr="0044336F">
        <w:rPr>
          <w:rFonts w:eastAsiaTheme="minorHAnsi"/>
          <w:color w:val="000000" w:themeColor="text1"/>
          <w:kern w:val="0"/>
          <w:sz w:val="22"/>
          <w:szCs w:val="22"/>
        </w:rPr>
        <w:t>Antherus</w:t>
      </w:r>
      <w:proofErr w:type="spellEnd"/>
      <w:r w:rsidRPr="0044336F">
        <w:rPr>
          <w:rFonts w:eastAsiaTheme="minorHAnsi"/>
          <w:color w:val="000000" w:themeColor="text1"/>
          <w:kern w:val="0"/>
          <w:sz w:val="22"/>
          <w:szCs w:val="22"/>
        </w:rPr>
        <w:t xml:space="preserve"> (</w:t>
      </w:r>
      <w:proofErr w:type="spellStart"/>
      <w:r w:rsidRPr="0044336F">
        <w:rPr>
          <w:rFonts w:eastAsiaTheme="minorHAnsi"/>
          <w:color w:val="000000" w:themeColor="text1"/>
          <w:kern w:val="0"/>
          <w:sz w:val="22"/>
          <w:szCs w:val="22"/>
        </w:rPr>
        <w:t>Antheros</w:t>
      </w:r>
      <w:proofErr w:type="spellEnd"/>
      <w:r w:rsidRPr="0044336F">
        <w:rPr>
          <w:rFonts w:eastAsiaTheme="minorHAnsi"/>
          <w:color w:val="000000" w:themeColor="text1"/>
          <w:kern w:val="0"/>
          <w:sz w:val="22"/>
          <w:szCs w:val="22"/>
        </w:rPr>
        <w:t>) (257), popes of Rome.</w:t>
      </w:r>
      <w:r>
        <w:rPr>
          <w:rFonts w:eastAsiaTheme="minorHAnsi"/>
          <w:color w:val="000000" w:themeColor="text1"/>
          <w:kern w:val="0"/>
          <w:sz w:val="22"/>
          <w:szCs w:val="22"/>
        </w:rPr>
        <w:t xml:space="preserve"> </w:t>
      </w:r>
      <w:r w:rsidRPr="0044336F">
        <w:rPr>
          <w:rFonts w:eastAsiaTheme="minorHAnsi"/>
          <w:color w:val="000000" w:themeColor="text1"/>
          <w:kern w:val="0"/>
          <w:sz w:val="22"/>
          <w:szCs w:val="22"/>
        </w:rPr>
        <w:t xml:space="preserve">Martyrs </w:t>
      </w:r>
      <w:proofErr w:type="spellStart"/>
      <w:r w:rsidRPr="0044336F">
        <w:rPr>
          <w:rFonts w:eastAsiaTheme="minorHAnsi"/>
          <w:color w:val="000000" w:themeColor="text1"/>
          <w:kern w:val="0"/>
          <w:sz w:val="22"/>
          <w:szCs w:val="22"/>
        </w:rPr>
        <w:t>Cantid</w:t>
      </w:r>
      <w:r>
        <w:rPr>
          <w:rFonts w:eastAsiaTheme="minorHAnsi"/>
          <w:color w:val="000000" w:themeColor="text1"/>
          <w:kern w:val="0"/>
          <w:sz w:val="22"/>
          <w:szCs w:val="22"/>
        </w:rPr>
        <w:t>ius</w:t>
      </w:r>
      <w:proofErr w:type="spellEnd"/>
      <w:r>
        <w:rPr>
          <w:rFonts w:eastAsiaTheme="minorHAnsi"/>
          <w:color w:val="000000" w:themeColor="text1"/>
          <w:kern w:val="0"/>
          <w:sz w:val="22"/>
          <w:szCs w:val="22"/>
        </w:rPr>
        <w:t xml:space="preserve">, </w:t>
      </w:r>
      <w:proofErr w:type="spellStart"/>
      <w:r>
        <w:rPr>
          <w:rFonts w:eastAsiaTheme="minorHAnsi"/>
          <w:color w:val="000000" w:themeColor="text1"/>
          <w:kern w:val="0"/>
          <w:sz w:val="22"/>
          <w:szCs w:val="22"/>
        </w:rPr>
        <w:t>Cantidian</w:t>
      </w:r>
      <w:proofErr w:type="spellEnd"/>
      <w:r>
        <w:rPr>
          <w:rFonts w:eastAsiaTheme="minorHAnsi"/>
          <w:color w:val="000000" w:themeColor="text1"/>
          <w:kern w:val="0"/>
          <w:sz w:val="22"/>
          <w:szCs w:val="22"/>
        </w:rPr>
        <w:t xml:space="preserve"> and Sibelius.</w:t>
      </w:r>
    </w:p>
    <w:p w14:paraId="259AC226" w14:textId="77777777" w:rsidR="00B527C3" w:rsidRDefault="00B527C3" w:rsidP="00B527C3">
      <w:pPr>
        <w:widowControl/>
        <w:tabs>
          <w:tab w:val="left" w:pos="1985"/>
          <w:tab w:val="left" w:pos="5103"/>
        </w:tabs>
        <w:overflowPunct/>
        <w:autoSpaceDE w:val="0"/>
        <w:autoSpaceDN w:val="0"/>
        <w:ind w:left="1985" w:right="72"/>
        <w:jc w:val="both"/>
        <w:rPr>
          <w:rFonts w:eastAsiaTheme="minorHAnsi"/>
          <w:b/>
          <w:color w:val="000000" w:themeColor="text1"/>
          <w:kern w:val="0"/>
          <w:sz w:val="22"/>
          <w:szCs w:val="22"/>
          <w:lang w:val="uk-UA"/>
        </w:rPr>
      </w:pPr>
      <w:r>
        <w:rPr>
          <w:rFonts w:eastAsiaTheme="minorHAnsi"/>
          <w:b/>
          <w:color w:val="000000" w:themeColor="text1"/>
          <w:kern w:val="0"/>
          <w:sz w:val="22"/>
          <w:szCs w:val="22"/>
        </w:rPr>
        <w:t>2 Cor. 2:14–3:3</w:t>
      </w:r>
      <w:r>
        <w:rPr>
          <w:rFonts w:eastAsiaTheme="minorHAnsi"/>
          <w:b/>
          <w:color w:val="000000" w:themeColor="text1"/>
          <w:kern w:val="0"/>
          <w:sz w:val="22"/>
          <w:szCs w:val="22"/>
        </w:rPr>
        <w:tab/>
      </w:r>
      <w:r w:rsidRPr="0044336F">
        <w:rPr>
          <w:rFonts w:eastAsiaTheme="minorHAnsi"/>
          <w:b/>
          <w:color w:val="000000" w:themeColor="text1"/>
          <w:kern w:val="0"/>
          <w:sz w:val="22"/>
          <w:szCs w:val="22"/>
        </w:rPr>
        <w:t>Mt. 23:23-28</w:t>
      </w:r>
    </w:p>
    <w:p w14:paraId="3D16F682" w14:textId="77777777" w:rsidR="00B527C3" w:rsidRPr="00C3171C" w:rsidRDefault="00B527C3" w:rsidP="00B527C3">
      <w:pPr>
        <w:widowControl/>
        <w:tabs>
          <w:tab w:val="left" w:pos="1985"/>
        </w:tabs>
        <w:overflowPunct/>
        <w:autoSpaceDE w:val="0"/>
        <w:autoSpaceDN w:val="0"/>
        <w:spacing w:after="60"/>
        <w:ind w:left="1985" w:right="72" w:hanging="1276"/>
        <w:jc w:val="both"/>
        <w:rPr>
          <w:b/>
          <w:bCs/>
          <w:iCs/>
          <w:color w:val="000000" w:themeColor="text1"/>
          <w:sz w:val="22"/>
          <w:szCs w:val="22"/>
        </w:rPr>
      </w:pPr>
      <w:r w:rsidRPr="00C3171C">
        <w:rPr>
          <w:b/>
          <w:bCs/>
          <w:iCs/>
          <w:color w:val="000000" w:themeColor="text1"/>
          <w:sz w:val="22"/>
          <w:szCs w:val="22"/>
        </w:rPr>
        <w:t>5:00 PM</w:t>
      </w:r>
      <w:r w:rsidRPr="00C3171C">
        <w:rPr>
          <w:b/>
          <w:bCs/>
          <w:iCs/>
          <w:color w:val="000000" w:themeColor="text1"/>
          <w:sz w:val="22"/>
          <w:szCs w:val="22"/>
        </w:rPr>
        <w:tab/>
      </w:r>
      <w:r w:rsidRPr="00C3171C">
        <w:rPr>
          <w:b/>
          <w:bCs/>
          <w:iCs/>
          <w:smallCaps/>
          <w:color w:val="000000" w:themeColor="text1"/>
          <w:sz w:val="22"/>
          <w:szCs w:val="22"/>
        </w:rPr>
        <w:t>Great Vesper</w:t>
      </w:r>
      <w:r>
        <w:rPr>
          <w:b/>
          <w:bCs/>
          <w:iCs/>
          <w:smallCaps/>
          <w:color w:val="000000" w:themeColor="text1"/>
          <w:sz w:val="22"/>
          <w:szCs w:val="22"/>
        </w:rPr>
        <w:t xml:space="preserve">s with </w:t>
      </w:r>
      <w:proofErr w:type="spellStart"/>
      <w:r>
        <w:rPr>
          <w:b/>
          <w:bCs/>
          <w:iCs/>
          <w:smallCaps/>
          <w:color w:val="000000" w:themeColor="text1"/>
          <w:sz w:val="22"/>
          <w:szCs w:val="22"/>
        </w:rPr>
        <w:t>litiya</w:t>
      </w:r>
      <w:proofErr w:type="spellEnd"/>
    </w:p>
    <w:p w14:paraId="34FBB6BD" w14:textId="77777777" w:rsidR="00B527C3" w:rsidRDefault="00B527C3" w:rsidP="00B527C3">
      <w:pPr>
        <w:widowControl/>
        <w:tabs>
          <w:tab w:val="left" w:pos="1985"/>
        </w:tabs>
        <w:overflowPunct/>
        <w:autoSpaceDE w:val="0"/>
        <w:autoSpaceDN w:val="0"/>
        <w:ind w:left="1985" w:right="72" w:hanging="1985"/>
        <w:jc w:val="both"/>
        <w:rPr>
          <w:bCs/>
          <w:color w:val="000000" w:themeColor="text1"/>
          <w:sz w:val="22"/>
          <w:szCs w:val="22"/>
        </w:rPr>
      </w:pPr>
      <w:r w:rsidRPr="009D28F4">
        <w:rPr>
          <w:b/>
          <w:bCs/>
          <w:color w:val="000000" w:themeColor="text1"/>
          <w:sz w:val="22"/>
          <w:szCs w:val="22"/>
        </w:rPr>
        <w:t xml:space="preserve">Wed. </w:t>
      </w:r>
      <w:r>
        <w:rPr>
          <w:b/>
          <w:bCs/>
          <w:color w:val="000000" w:themeColor="text1"/>
          <w:sz w:val="22"/>
          <w:szCs w:val="22"/>
          <w:lang w:val="uk-UA"/>
        </w:rPr>
        <w:t>19</w:t>
      </w:r>
      <w:r w:rsidRPr="009D28F4">
        <w:rPr>
          <w:b/>
          <w:bCs/>
          <w:color w:val="000000" w:themeColor="text1"/>
          <w:sz w:val="22"/>
          <w:szCs w:val="22"/>
        </w:rPr>
        <w:t xml:space="preserve"> August</w:t>
      </w:r>
      <w:r w:rsidRPr="009D28F4">
        <w:rPr>
          <w:b/>
          <w:bCs/>
          <w:color w:val="000000" w:themeColor="text1"/>
          <w:sz w:val="22"/>
          <w:szCs w:val="22"/>
        </w:rPr>
        <w:tab/>
      </w:r>
      <w:r w:rsidRPr="0044336F">
        <w:rPr>
          <w:b/>
          <w:bCs/>
          <w:color w:val="000000" w:themeColor="text1"/>
          <w:sz w:val="22"/>
          <w:szCs w:val="22"/>
        </w:rPr>
        <w:t>THE HOLY TRANSFIGURATION</w:t>
      </w:r>
      <w:r>
        <w:rPr>
          <w:b/>
          <w:bCs/>
          <w:color w:val="000000" w:themeColor="text1"/>
          <w:sz w:val="22"/>
          <w:szCs w:val="22"/>
        </w:rPr>
        <w:t xml:space="preserve"> </w:t>
      </w:r>
      <w:r w:rsidRPr="0044336F">
        <w:rPr>
          <w:b/>
          <w:bCs/>
          <w:color w:val="000000" w:themeColor="text1"/>
          <w:sz w:val="22"/>
          <w:szCs w:val="22"/>
        </w:rPr>
        <w:t>OF OUR LORD, GOD AND SAVIOR</w:t>
      </w:r>
      <w:r>
        <w:rPr>
          <w:b/>
          <w:bCs/>
          <w:color w:val="000000" w:themeColor="text1"/>
          <w:sz w:val="22"/>
          <w:szCs w:val="22"/>
        </w:rPr>
        <w:t xml:space="preserve"> </w:t>
      </w:r>
      <w:r w:rsidRPr="0044336F">
        <w:rPr>
          <w:b/>
          <w:bCs/>
          <w:color w:val="000000" w:themeColor="text1"/>
          <w:sz w:val="22"/>
          <w:szCs w:val="22"/>
        </w:rPr>
        <w:t>JESUS CHRIST.</w:t>
      </w:r>
      <w:r>
        <w:rPr>
          <w:b/>
          <w:bCs/>
          <w:color w:val="000000" w:themeColor="text1"/>
          <w:sz w:val="22"/>
          <w:szCs w:val="22"/>
        </w:rPr>
        <w:t xml:space="preserve"> </w:t>
      </w:r>
      <w:r w:rsidRPr="0044336F">
        <w:rPr>
          <w:bCs/>
          <w:color w:val="000000" w:themeColor="text1"/>
          <w:sz w:val="22"/>
          <w:szCs w:val="22"/>
        </w:rPr>
        <w:t xml:space="preserve">St. </w:t>
      </w:r>
      <w:proofErr w:type="spellStart"/>
      <w:r w:rsidRPr="0044336F">
        <w:rPr>
          <w:bCs/>
          <w:color w:val="000000" w:themeColor="text1"/>
          <w:sz w:val="22"/>
          <w:szCs w:val="22"/>
        </w:rPr>
        <w:t>Theoctistus</w:t>
      </w:r>
      <w:proofErr w:type="spellEnd"/>
      <w:r w:rsidRPr="0044336F">
        <w:rPr>
          <w:bCs/>
          <w:color w:val="000000" w:themeColor="text1"/>
          <w:sz w:val="22"/>
          <w:szCs w:val="22"/>
        </w:rPr>
        <w:t>, bishop of Chernihiv (1123).</w:t>
      </w:r>
    </w:p>
    <w:p w14:paraId="379E3E83" w14:textId="77777777" w:rsidR="00B527C3" w:rsidRDefault="00B527C3" w:rsidP="00B527C3">
      <w:pPr>
        <w:pStyle w:val="NormalWeb"/>
        <w:tabs>
          <w:tab w:val="left" w:pos="5103"/>
        </w:tabs>
        <w:spacing w:before="0" w:beforeAutospacing="0" w:after="0" w:afterAutospacing="0"/>
        <w:ind w:left="1985" w:right="65"/>
        <w:rPr>
          <w:b/>
          <w:bCs/>
          <w:color w:val="000000" w:themeColor="text1"/>
          <w:sz w:val="22"/>
          <w:szCs w:val="22"/>
          <w:lang w:val="en-US"/>
        </w:rPr>
      </w:pPr>
      <w:r w:rsidRPr="0044336F">
        <w:rPr>
          <w:b/>
          <w:bCs/>
          <w:color w:val="000000" w:themeColor="text1"/>
          <w:sz w:val="22"/>
          <w:szCs w:val="22"/>
        </w:rPr>
        <w:t xml:space="preserve">2 </w:t>
      </w:r>
      <w:proofErr w:type="spellStart"/>
      <w:r w:rsidRPr="0044336F">
        <w:rPr>
          <w:b/>
          <w:bCs/>
          <w:color w:val="000000" w:themeColor="text1"/>
          <w:sz w:val="22"/>
          <w:szCs w:val="22"/>
        </w:rPr>
        <w:t>Pet</w:t>
      </w:r>
      <w:proofErr w:type="spellEnd"/>
      <w:r w:rsidRPr="0044336F">
        <w:rPr>
          <w:b/>
          <w:bCs/>
          <w:color w:val="000000" w:themeColor="text1"/>
          <w:sz w:val="22"/>
          <w:szCs w:val="22"/>
        </w:rPr>
        <w:t>. 1:10-19</w:t>
      </w:r>
      <w:r w:rsidRPr="0044336F">
        <w:rPr>
          <w:b/>
          <w:bCs/>
          <w:color w:val="000000" w:themeColor="text1"/>
          <w:sz w:val="22"/>
          <w:szCs w:val="22"/>
        </w:rPr>
        <w:tab/>
      </w:r>
      <w:proofErr w:type="spellStart"/>
      <w:r w:rsidRPr="0044336F">
        <w:rPr>
          <w:b/>
          <w:bCs/>
          <w:color w:val="000000" w:themeColor="text1"/>
          <w:sz w:val="22"/>
          <w:szCs w:val="22"/>
        </w:rPr>
        <w:t>Mt</w:t>
      </w:r>
      <w:proofErr w:type="spellEnd"/>
      <w:r w:rsidRPr="0044336F">
        <w:rPr>
          <w:b/>
          <w:bCs/>
          <w:color w:val="000000" w:themeColor="text1"/>
          <w:sz w:val="22"/>
          <w:szCs w:val="22"/>
        </w:rPr>
        <w:t>. 17:1-9</w:t>
      </w:r>
    </w:p>
    <w:p w14:paraId="4CD0F6DD" w14:textId="77777777" w:rsidR="00B527C3" w:rsidRPr="002B38E3" w:rsidRDefault="00B527C3" w:rsidP="00B527C3">
      <w:pPr>
        <w:pStyle w:val="NormalWeb"/>
        <w:spacing w:before="0" w:beforeAutospacing="0" w:after="60" w:afterAutospacing="0"/>
        <w:ind w:left="1985" w:right="65" w:hanging="1276"/>
        <w:rPr>
          <w:color w:val="000000" w:themeColor="text1"/>
          <w:sz w:val="22"/>
          <w:szCs w:val="22"/>
          <w:lang w:val="en-US"/>
        </w:rPr>
      </w:pPr>
      <w:r w:rsidRPr="009D28F4">
        <w:rPr>
          <w:b/>
          <w:bCs/>
          <w:i/>
          <w:iCs/>
          <w:color w:val="000000" w:themeColor="text1"/>
          <w:sz w:val="22"/>
          <w:szCs w:val="22"/>
          <w:lang w:val="en-US"/>
        </w:rPr>
        <w:lastRenderedPageBreak/>
        <w:t>9:00 AM</w:t>
      </w:r>
      <w:r w:rsidRPr="009D28F4">
        <w:rPr>
          <w:b/>
          <w:bCs/>
          <w:i/>
          <w:iCs/>
          <w:color w:val="000000" w:themeColor="text1"/>
          <w:sz w:val="22"/>
          <w:szCs w:val="22"/>
          <w:lang w:val="en-US"/>
        </w:rPr>
        <w:tab/>
      </w:r>
      <w:r w:rsidRPr="009D28F4">
        <w:rPr>
          <w:b/>
          <w:bCs/>
          <w:i/>
          <w:iCs/>
          <w:smallCaps/>
          <w:color w:val="000000" w:themeColor="text1"/>
          <w:sz w:val="22"/>
          <w:szCs w:val="22"/>
          <w:lang w:val="en-US"/>
        </w:rPr>
        <w:t xml:space="preserve">Divine Liturgy </w:t>
      </w:r>
    </w:p>
    <w:p w14:paraId="079B5CDF" w14:textId="77777777" w:rsidR="00B527C3" w:rsidRPr="0044336F" w:rsidRDefault="00B527C3" w:rsidP="00B527C3">
      <w:pPr>
        <w:widowControl/>
        <w:tabs>
          <w:tab w:val="left" w:pos="1985"/>
        </w:tabs>
        <w:overflowPunct/>
        <w:autoSpaceDE w:val="0"/>
        <w:autoSpaceDN w:val="0"/>
        <w:ind w:left="1985" w:right="72" w:hanging="1985"/>
        <w:jc w:val="both"/>
        <w:rPr>
          <w:rFonts w:eastAsiaTheme="minorHAnsi"/>
          <w:bCs/>
          <w:color w:val="000000" w:themeColor="text1"/>
          <w:kern w:val="0"/>
          <w:sz w:val="22"/>
          <w:szCs w:val="22"/>
        </w:rPr>
      </w:pPr>
      <w:r w:rsidRPr="009D28F4">
        <w:rPr>
          <w:b/>
          <w:bCs/>
          <w:color w:val="000000" w:themeColor="text1"/>
          <w:sz w:val="22"/>
          <w:szCs w:val="22"/>
        </w:rPr>
        <w:t xml:space="preserve">Thu. </w:t>
      </w:r>
      <w:r>
        <w:rPr>
          <w:b/>
          <w:bCs/>
          <w:color w:val="000000" w:themeColor="text1"/>
          <w:sz w:val="22"/>
          <w:szCs w:val="22"/>
        </w:rPr>
        <w:t>20</w:t>
      </w:r>
      <w:r w:rsidRPr="009D28F4">
        <w:rPr>
          <w:b/>
          <w:bCs/>
          <w:color w:val="000000" w:themeColor="text1"/>
          <w:sz w:val="22"/>
          <w:szCs w:val="22"/>
        </w:rPr>
        <w:t xml:space="preserve"> August</w:t>
      </w:r>
      <w:r w:rsidRPr="009D28F4">
        <w:rPr>
          <w:b/>
          <w:bCs/>
          <w:color w:val="000000" w:themeColor="text1"/>
          <w:sz w:val="22"/>
          <w:szCs w:val="22"/>
        </w:rPr>
        <w:tab/>
      </w:r>
      <w:r w:rsidRPr="0044336F">
        <w:rPr>
          <w:rFonts w:eastAsiaTheme="minorHAnsi"/>
          <w:bCs/>
          <w:color w:val="000000" w:themeColor="text1"/>
          <w:kern w:val="0"/>
          <w:sz w:val="22"/>
          <w:szCs w:val="22"/>
        </w:rPr>
        <w:t xml:space="preserve">Martyr </w:t>
      </w:r>
      <w:proofErr w:type="spellStart"/>
      <w:r w:rsidRPr="0044336F">
        <w:rPr>
          <w:rFonts w:eastAsiaTheme="minorHAnsi"/>
          <w:bCs/>
          <w:color w:val="000000" w:themeColor="text1"/>
          <w:kern w:val="0"/>
          <w:sz w:val="22"/>
          <w:szCs w:val="22"/>
        </w:rPr>
        <w:t>Dometius</w:t>
      </w:r>
      <w:proofErr w:type="spellEnd"/>
      <w:r w:rsidRPr="0044336F">
        <w:rPr>
          <w:rFonts w:eastAsiaTheme="minorHAnsi"/>
          <w:bCs/>
          <w:color w:val="000000" w:themeColor="text1"/>
          <w:kern w:val="0"/>
          <w:sz w:val="22"/>
          <w:szCs w:val="22"/>
        </w:rPr>
        <w:t xml:space="preserve"> of Persia (363) and two disciples. Ven. </w:t>
      </w:r>
      <w:proofErr w:type="spellStart"/>
      <w:r w:rsidRPr="0044336F">
        <w:rPr>
          <w:rFonts w:eastAsiaTheme="minorHAnsi"/>
          <w:bCs/>
          <w:color w:val="000000" w:themeColor="text1"/>
          <w:kern w:val="0"/>
          <w:sz w:val="22"/>
          <w:szCs w:val="22"/>
        </w:rPr>
        <w:t>Pimen</w:t>
      </w:r>
      <w:proofErr w:type="spellEnd"/>
      <w:r w:rsidRPr="0044336F">
        <w:rPr>
          <w:rFonts w:eastAsiaTheme="minorHAnsi"/>
          <w:bCs/>
          <w:color w:val="000000" w:themeColor="text1"/>
          <w:kern w:val="0"/>
          <w:sz w:val="22"/>
          <w:szCs w:val="22"/>
        </w:rPr>
        <w:t>, faster of the Kyiv Caves (13th c.). Ven.</w:t>
      </w:r>
      <w:r>
        <w:rPr>
          <w:rFonts w:eastAsiaTheme="minorHAnsi"/>
          <w:bCs/>
          <w:color w:val="000000" w:themeColor="text1"/>
          <w:kern w:val="0"/>
          <w:sz w:val="22"/>
          <w:szCs w:val="22"/>
        </w:rPr>
        <w:t xml:space="preserve"> </w:t>
      </w:r>
      <w:r w:rsidRPr="0044336F">
        <w:rPr>
          <w:rFonts w:eastAsiaTheme="minorHAnsi"/>
          <w:bCs/>
          <w:color w:val="000000" w:themeColor="text1"/>
          <w:kern w:val="0"/>
          <w:sz w:val="22"/>
          <w:szCs w:val="22"/>
        </w:rPr>
        <w:t>Mercurius, bishop of Smolensk (Kyiv Caves) (1239).</w:t>
      </w:r>
    </w:p>
    <w:p w14:paraId="6E468FA8" w14:textId="77777777" w:rsidR="00B527C3" w:rsidRPr="0044336F" w:rsidRDefault="00B527C3" w:rsidP="00B527C3">
      <w:pPr>
        <w:widowControl/>
        <w:tabs>
          <w:tab w:val="left" w:pos="1985"/>
          <w:tab w:val="left" w:pos="5103"/>
        </w:tabs>
        <w:overflowPunct/>
        <w:autoSpaceDE w:val="0"/>
        <w:autoSpaceDN w:val="0"/>
        <w:spacing w:after="60"/>
        <w:ind w:left="1985" w:right="72"/>
        <w:jc w:val="both"/>
        <w:rPr>
          <w:rFonts w:eastAsiaTheme="minorHAnsi"/>
          <w:b/>
          <w:bCs/>
          <w:color w:val="000000" w:themeColor="text1"/>
          <w:kern w:val="0"/>
          <w:sz w:val="22"/>
          <w:szCs w:val="22"/>
        </w:rPr>
      </w:pPr>
      <w:r w:rsidRPr="0044336F">
        <w:rPr>
          <w:rFonts w:eastAsiaTheme="minorHAnsi"/>
          <w:b/>
          <w:bCs/>
          <w:color w:val="000000" w:themeColor="text1"/>
          <w:kern w:val="0"/>
          <w:sz w:val="22"/>
          <w:szCs w:val="22"/>
        </w:rPr>
        <w:t>2 Cor. 4:1-6</w:t>
      </w:r>
      <w:r w:rsidRPr="0044336F">
        <w:rPr>
          <w:rFonts w:eastAsiaTheme="minorHAnsi"/>
          <w:b/>
          <w:bCs/>
          <w:color w:val="000000" w:themeColor="text1"/>
          <w:kern w:val="0"/>
          <w:sz w:val="22"/>
          <w:szCs w:val="22"/>
        </w:rPr>
        <w:tab/>
        <w:t>Mt. 24:13-28</w:t>
      </w:r>
    </w:p>
    <w:p w14:paraId="24020629" w14:textId="77777777" w:rsidR="00B527C3" w:rsidRPr="0044336F" w:rsidRDefault="00B527C3" w:rsidP="00B527C3">
      <w:pPr>
        <w:widowControl/>
        <w:tabs>
          <w:tab w:val="left" w:pos="1985"/>
        </w:tabs>
        <w:overflowPunct/>
        <w:autoSpaceDE w:val="0"/>
        <w:autoSpaceDN w:val="0"/>
        <w:ind w:left="1985" w:right="72" w:hanging="1985"/>
        <w:jc w:val="both"/>
        <w:rPr>
          <w:bCs/>
          <w:color w:val="000000" w:themeColor="text1"/>
          <w:sz w:val="22"/>
          <w:szCs w:val="22"/>
        </w:rPr>
      </w:pPr>
      <w:r w:rsidRPr="009D28F4">
        <w:rPr>
          <w:b/>
          <w:bCs/>
          <w:color w:val="000000" w:themeColor="text1"/>
          <w:sz w:val="22"/>
          <w:szCs w:val="22"/>
        </w:rPr>
        <w:t xml:space="preserve">Fri. </w:t>
      </w:r>
      <w:r>
        <w:rPr>
          <w:b/>
          <w:bCs/>
          <w:color w:val="000000" w:themeColor="text1"/>
          <w:sz w:val="22"/>
          <w:szCs w:val="22"/>
          <w:lang w:val="uk-UA"/>
        </w:rPr>
        <w:t>2</w:t>
      </w:r>
      <w:r>
        <w:rPr>
          <w:b/>
          <w:bCs/>
          <w:color w:val="000000" w:themeColor="text1"/>
          <w:sz w:val="22"/>
          <w:szCs w:val="22"/>
        </w:rPr>
        <w:t>1</w:t>
      </w:r>
      <w:r w:rsidRPr="009D28F4">
        <w:rPr>
          <w:b/>
          <w:bCs/>
          <w:color w:val="000000" w:themeColor="text1"/>
          <w:sz w:val="22"/>
          <w:szCs w:val="22"/>
        </w:rPr>
        <w:t xml:space="preserve"> August</w:t>
      </w:r>
      <w:r w:rsidRPr="009D28F4">
        <w:rPr>
          <w:b/>
          <w:bCs/>
          <w:color w:val="000000" w:themeColor="text1"/>
          <w:sz w:val="22"/>
          <w:szCs w:val="22"/>
        </w:rPr>
        <w:tab/>
      </w:r>
      <w:r w:rsidRPr="0044336F">
        <w:rPr>
          <w:bCs/>
          <w:color w:val="000000" w:themeColor="text1"/>
          <w:sz w:val="22"/>
          <w:szCs w:val="22"/>
        </w:rPr>
        <w:t>St. Emilian the Confessor, bishop of Cyzicus (820). St. Myron, bishop</w:t>
      </w:r>
      <w:r>
        <w:rPr>
          <w:bCs/>
          <w:color w:val="000000" w:themeColor="text1"/>
          <w:sz w:val="22"/>
          <w:szCs w:val="22"/>
        </w:rPr>
        <w:t xml:space="preserve"> </w:t>
      </w:r>
      <w:r w:rsidRPr="0044336F">
        <w:rPr>
          <w:bCs/>
          <w:color w:val="000000" w:themeColor="text1"/>
          <w:sz w:val="22"/>
          <w:szCs w:val="22"/>
        </w:rPr>
        <w:t>of Crete (350). Ven. Gregory, iconographer of the</w:t>
      </w:r>
      <w:r>
        <w:rPr>
          <w:bCs/>
          <w:color w:val="000000" w:themeColor="text1"/>
          <w:sz w:val="22"/>
          <w:szCs w:val="22"/>
        </w:rPr>
        <w:t xml:space="preserve"> </w:t>
      </w:r>
      <w:r w:rsidRPr="0044336F">
        <w:rPr>
          <w:bCs/>
          <w:color w:val="000000" w:themeColor="text1"/>
          <w:sz w:val="22"/>
          <w:szCs w:val="22"/>
        </w:rPr>
        <w:t>Kyiv Caves (XII)</w:t>
      </w:r>
      <w:r>
        <w:rPr>
          <w:bCs/>
          <w:color w:val="000000" w:themeColor="text1"/>
          <w:sz w:val="22"/>
          <w:szCs w:val="22"/>
        </w:rPr>
        <w:t>.</w:t>
      </w:r>
    </w:p>
    <w:p w14:paraId="7CB31C8C" w14:textId="77777777" w:rsidR="00B527C3" w:rsidRDefault="00B527C3" w:rsidP="00B527C3">
      <w:pPr>
        <w:widowControl/>
        <w:tabs>
          <w:tab w:val="left" w:pos="1985"/>
          <w:tab w:val="left" w:pos="5103"/>
        </w:tabs>
        <w:overflowPunct/>
        <w:autoSpaceDE w:val="0"/>
        <w:autoSpaceDN w:val="0"/>
        <w:spacing w:after="60"/>
        <w:ind w:left="1985" w:right="72"/>
        <w:jc w:val="both"/>
        <w:rPr>
          <w:b/>
          <w:bCs/>
          <w:color w:val="000000" w:themeColor="text1"/>
          <w:sz w:val="22"/>
          <w:szCs w:val="22"/>
        </w:rPr>
      </w:pPr>
      <w:r>
        <w:rPr>
          <w:b/>
          <w:bCs/>
          <w:color w:val="000000" w:themeColor="text1"/>
          <w:sz w:val="22"/>
          <w:szCs w:val="22"/>
        </w:rPr>
        <w:t>2 Cor. 4:13-18</w:t>
      </w:r>
      <w:r>
        <w:rPr>
          <w:b/>
          <w:bCs/>
          <w:color w:val="000000" w:themeColor="text1"/>
          <w:sz w:val="22"/>
          <w:szCs w:val="22"/>
        </w:rPr>
        <w:tab/>
      </w:r>
      <w:r w:rsidRPr="0044336F">
        <w:rPr>
          <w:b/>
          <w:bCs/>
          <w:color w:val="000000" w:themeColor="text1"/>
          <w:sz w:val="22"/>
          <w:szCs w:val="22"/>
        </w:rPr>
        <w:t>Mt. 24:27-33, 42-51</w:t>
      </w:r>
    </w:p>
    <w:p w14:paraId="7E5B15E6" w14:textId="77777777" w:rsidR="00B527C3" w:rsidRDefault="00B527C3" w:rsidP="00B527C3">
      <w:pPr>
        <w:widowControl/>
        <w:tabs>
          <w:tab w:val="left" w:pos="1985"/>
        </w:tabs>
        <w:overflowPunct/>
        <w:autoSpaceDE w:val="0"/>
        <w:autoSpaceDN w:val="0"/>
        <w:ind w:left="1985" w:right="72" w:hanging="1985"/>
        <w:jc w:val="both"/>
        <w:rPr>
          <w:b/>
          <w:bCs/>
          <w:color w:val="000000" w:themeColor="text1"/>
          <w:sz w:val="22"/>
          <w:szCs w:val="22"/>
        </w:rPr>
      </w:pPr>
    </w:p>
    <w:p w14:paraId="07642041" w14:textId="77777777" w:rsidR="00B527C3" w:rsidRPr="0044336F" w:rsidRDefault="00B527C3" w:rsidP="00B527C3">
      <w:pPr>
        <w:widowControl/>
        <w:tabs>
          <w:tab w:val="left" w:pos="1985"/>
        </w:tabs>
        <w:overflowPunct/>
        <w:autoSpaceDE w:val="0"/>
        <w:autoSpaceDN w:val="0"/>
        <w:ind w:left="1985" w:right="72" w:hanging="1985"/>
        <w:jc w:val="both"/>
        <w:rPr>
          <w:rFonts w:eastAsiaTheme="minorHAnsi"/>
          <w:bCs/>
          <w:color w:val="000000" w:themeColor="text1"/>
          <w:kern w:val="0"/>
          <w:sz w:val="22"/>
          <w:szCs w:val="22"/>
        </w:rPr>
      </w:pPr>
      <w:r w:rsidRPr="009D28F4">
        <w:rPr>
          <w:b/>
          <w:bCs/>
          <w:color w:val="000000" w:themeColor="text1"/>
          <w:sz w:val="22"/>
          <w:szCs w:val="22"/>
        </w:rPr>
        <w:t xml:space="preserve">Sat. </w:t>
      </w:r>
      <w:r>
        <w:rPr>
          <w:b/>
          <w:bCs/>
          <w:color w:val="000000" w:themeColor="text1"/>
          <w:sz w:val="22"/>
          <w:szCs w:val="22"/>
          <w:lang w:val="uk-UA"/>
        </w:rPr>
        <w:t>2</w:t>
      </w:r>
      <w:r>
        <w:rPr>
          <w:b/>
          <w:bCs/>
          <w:color w:val="000000" w:themeColor="text1"/>
          <w:sz w:val="22"/>
          <w:szCs w:val="22"/>
        </w:rPr>
        <w:t>2</w:t>
      </w:r>
      <w:r w:rsidRPr="009D28F4">
        <w:rPr>
          <w:b/>
          <w:bCs/>
          <w:color w:val="000000" w:themeColor="text1"/>
          <w:sz w:val="22"/>
          <w:szCs w:val="22"/>
        </w:rPr>
        <w:t xml:space="preserve"> August</w:t>
      </w:r>
      <w:r w:rsidRPr="009D28F4">
        <w:rPr>
          <w:b/>
          <w:bCs/>
          <w:color w:val="000000" w:themeColor="text1"/>
          <w:sz w:val="22"/>
          <w:szCs w:val="22"/>
        </w:rPr>
        <w:tab/>
      </w:r>
      <w:r w:rsidRPr="0044336F">
        <w:rPr>
          <w:rFonts w:eastAsiaTheme="minorHAnsi"/>
          <w:bCs/>
          <w:color w:val="000000" w:themeColor="text1"/>
          <w:kern w:val="0"/>
          <w:sz w:val="22"/>
          <w:szCs w:val="22"/>
        </w:rPr>
        <w:t xml:space="preserve">Apostle Matthias (63). Martyr Anthony of Alexandria. St. </w:t>
      </w:r>
      <w:proofErr w:type="spellStart"/>
      <w:r w:rsidRPr="0044336F">
        <w:rPr>
          <w:rFonts w:eastAsiaTheme="minorHAnsi"/>
          <w:bCs/>
          <w:color w:val="000000" w:themeColor="text1"/>
          <w:kern w:val="0"/>
          <w:sz w:val="22"/>
          <w:szCs w:val="22"/>
        </w:rPr>
        <w:t>Psoes</w:t>
      </w:r>
      <w:proofErr w:type="spellEnd"/>
      <w:r>
        <w:rPr>
          <w:rFonts w:eastAsiaTheme="minorHAnsi"/>
          <w:bCs/>
          <w:color w:val="000000" w:themeColor="text1"/>
          <w:kern w:val="0"/>
          <w:sz w:val="22"/>
          <w:szCs w:val="22"/>
        </w:rPr>
        <w:t xml:space="preserve"> </w:t>
      </w:r>
      <w:r w:rsidRPr="0044336F">
        <w:rPr>
          <w:rFonts w:eastAsiaTheme="minorHAnsi"/>
          <w:bCs/>
          <w:color w:val="000000" w:themeColor="text1"/>
          <w:kern w:val="0"/>
          <w:sz w:val="22"/>
          <w:szCs w:val="22"/>
        </w:rPr>
        <w:t xml:space="preserve">of Egypt (4th c.). </w:t>
      </w:r>
    </w:p>
    <w:p w14:paraId="27360F4B" w14:textId="77777777" w:rsidR="00B527C3" w:rsidRPr="0044336F" w:rsidRDefault="00B527C3" w:rsidP="00B527C3">
      <w:pPr>
        <w:widowControl/>
        <w:tabs>
          <w:tab w:val="left" w:pos="1985"/>
          <w:tab w:val="left" w:pos="5103"/>
        </w:tabs>
        <w:overflowPunct/>
        <w:autoSpaceDE w:val="0"/>
        <w:autoSpaceDN w:val="0"/>
        <w:ind w:left="1985" w:right="72"/>
        <w:jc w:val="both"/>
        <w:rPr>
          <w:rFonts w:eastAsiaTheme="minorHAnsi"/>
          <w:b/>
          <w:bCs/>
          <w:color w:val="000000" w:themeColor="text1"/>
          <w:kern w:val="0"/>
          <w:sz w:val="22"/>
          <w:szCs w:val="22"/>
        </w:rPr>
      </w:pPr>
      <w:r w:rsidRPr="0044336F">
        <w:rPr>
          <w:rFonts w:eastAsiaTheme="minorHAnsi"/>
          <w:b/>
          <w:bCs/>
          <w:color w:val="000000" w:themeColor="text1"/>
          <w:kern w:val="0"/>
          <w:sz w:val="22"/>
          <w:szCs w:val="22"/>
        </w:rPr>
        <w:t>1 Cor. 1:3-9</w:t>
      </w:r>
      <w:r w:rsidRPr="0044336F">
        <w:rPr>
          <w:rFonts w:eastAsiaTheme="minorHAnsi"/>
          <w:b/>
          <w:bCs/>
          <w:color w:val="000000" w:themeColor="text1"/>
          <w:kern w:val="0"/>
          <w:sz w:val="22"/>
          <w:szCs w:val="22"/>
        </w:rPr>
        <w:tab/>
        <w:t>Mt. 19:3-12</w:t>
      </w:r>
    </w:p>
    <w:p w14:paraId="5FF57421" w14:textId="77777777" w:rsidR="00B527C3" w:rsidRPr="009D28F4" w:rsidRDefault="00B527C3" w:rsidP="00B527C3">
      <w:pPr>
        <w:widowControl/>
        <w:tabs>
          <w:tab w:val="left" w:pos="1985"/>
        </w:tabs>
        <w:overflowPunct/>
        <w:autoSpaceDE w:val="0"/>
        <w:autoSpaceDN w:val="0"/>
        <w:spacing w:after="60"/>
        <w:ind w:left="1985" w:right="72" w:hanging="1418"/>
        <w:jc w:val="both"/>
        <w:rPr>
          <w:b/>
          <w:bCs/>
          <w:i/>
          <w:iCs/>
          <w:color w:val="000000" w:themeColor="text1"/>
          <w:sz w:val="22"/>
          <w:szCs w:val="22"/>
        </w:rPr>
      </w:pPr>
      <w:r w:rsidRPr="009D28F4">
        <w:rPr>
          <w:b/>
          <w:bCs/>
          <w:i/>
          <w:iCs/>
          <w:color w:val="000000" w:themeColor="text1"/>
          <w:sz w:val="22"/>
          <w:szCs w:val="22"/>
        </w:rPr>
        <w:t>5:00 PM</w:t>
      </w:r>
      <w:r w:rsidRPr="009D28F4">
        <w:rPr>
          <w:b/>
          <w:bCs/>
          <w:i/>
          <w:iCs/>
          <w:color w:val="000000" w:themeColor="text1"/>
          <w:sz w:val="22"/>
          <w:szCs w:val="22"/>
        </w:rPr>
        <w:tab/>
      </w:r>
      <w:r w:rsidRPr="009D28F4">
        <w:rPr>
          <w:b/>
          <w:bCs/>
          <w:i/>
          <w:iCs/>
          <w:smallCaps/>
          <w:color w:val="000000" w:themeColor="text1"/>
          <w:sz w:val="22"/>
          <w:szCs w:val="22"/>
        </w:rPr>
        <w:t>Great Vespers</w:t>
      </w:r>
    </w:p>
    <w:p w14:paraId="6675058E" w14:textId="77777777" w:rsidR="00B527C3" w:rsidRPr="000D001C" w:rsidRDefault="00B527C3" w:rsidP="00B527C3">
      <w:pPr>
        <w:widowControl/>
        <w:tabs>
          <w:tab w:val="left" w:pos="1985"/>
        </w:tabs>
        <w:overflowPunct/>
        <w:autoSpaceDE w:val="0"/>
        <w:autoSpaceDN w:val="0"/>
        <w:ind w:left="1985" w:right="72" w:hanging="1985"/>
        <w:jc w:val="both"/>
        <w:rPr>
          <w:bCs/>
          <w:color w:val="000000" w:themeColor="text1"/>
          <w:sz w:val="22"/>
          <w:szCs w:val="22"/>
        </w:rPr>
      </w:pPr>
      <w:r w:rsidRPr="009D28F4">
        <w:rPr>
          <w:b/>
          <w:bCs/>
          <w:color w:val="000000" w:themeColor="text1"/>
          <w:sz w:val="22"/>
          <w:szCs w:val="22"/>
        </w:rPr>
        <w:t xml:space="preserve">Sun. </w:t>
      </w:r>
      <w:r>
        <w:rPr>
          <w:b/>
          <w:bCs/>
          <w:color w:val="000000" w:themeColor="text1"/>
          <w:sz w:val="22"/>
          <w:szCs w:val="22"/>
          <w:lang w:val="uk-UA"/>
        </w:rPr>
        <w:t>2</w:t>
      </w:r>
      <w:r>
        <w:rPr>
          <w:b/>
          <w:bCs/>
          <w:color w:val="000000" w:themeColor="text1"/>
          <w:sz w:val="22"/>
          <w:szCs w:val="22"/>
        </w:rPr>
        <w:t>3</w:t>
      </w:r>
      <w:r w:rsidRPr="009D28F4">
        <w:rPr>
          <w:b/>
          <w:bCs/>
          <w:color w:val="000000" w:themeColor="text1"/>
          <w:sz w:val="22"/>
          <w:szCs w:val="22"/>
        </w:rPr>
        <w:t xml:space="preserve"> August</w:t>
      </w:r>
      <w:r w:rsidRPr="009D28F4">
        <w:rPr>
          <w:b/>
          <w:bCs/>
          <w:color w:val="000000" w:themeColor="text1"/>
          <w:sz w:val="22"/>
          <w:szCs w:val="22"/>
        </w:rPr>
        <w:tab/>
      </w:r>
      <w:r w:rsidRPr="000D001C">
        <w:rPr>
          <w:bCs/>
          <w:color w:val="000000" w:themeColor="text1"/>
          <w:sz w:val="22"/>
          <w:szCs w:val="22"/>
        </w:rPr>
        <w:t xml:space="preserve">Holy Martyrs Archdeacon Laurence and Pope </w:t>
      </w:r>
      <w:proofErr w:type="spellStart"/>
      <w:r w:rsidRPr="000D001C">
        <w:rPr>
          <w:bCs/>
          <w:color w:val="000000" w:themeColor="text1"/>
          <w:sz w:val="22"/>
          <w:szCs w:val="22"/>
        </w:rPr>
        <w:t>Sixtus</w:t>
      </w:r>
      <w:proofErr w:type="spellEnd"/>
      <w:r w:rsidRPr="000D001C">
        <w:rPr>
          <w:bCs/>
          <w:color w:val="000000" w:themeColor="text1"/>
          <w:sz w:val="22"/>
          <w:szCs w:val="22"/>
        </w:rPr>
        <w:t xml:space="preserve">, </w:t>
      </w:r>
      <w:proofErr w:type="spellStart"/>
      <w:r w:rsidRPr="000D001C">
        <w:rPr>
          <w:bCs/>
          <w:color w:val="000000" w:themeColor="text1"/>
          <w:sz w:val="22"/>
          <w:szCs w:val="22"/>
        </w:rPr>
        <w:t>Felicissimus</w:t>
      </w:r>
      <w:proofErr w:type="spellEnd"/>
      <w:r>
        <w:rPr>
          <w:bCs/>
          <w:color w:val="000000" w:themeColor="text1"/>
          <w:sz w:val="22"/>
          <w:szCs w:val="22"/>
        </w:rPr>
        <w:t xml:space="preserve"> </w:t>
      </w:r>
      <w:r w:rsidRPr="000D001C">
        <w:rPr>
          <w:bCs/>
          <w:color w:val="000000" w:themeColor="text1"/>
          <w:sz w:val="22"/>
          <w:szCs w:val="22"/>
        </w:rPr>
        <w:t xml:space="preserve">and </w:t>
      </w:r>
      <w:proofErr w:type="spellStart"/>
      <w:r w:rsidRPr="000D001C">
        <w:rPr>
          <w:bCs/>
          <w:color w:val="000000" w:themeColor="text1"/>
          <w:sz w:val="22"/>
          <w:szCs w:val="22"/>
        </w:rPr>
        <w:t>Agapitus</w:t>
      </w:r>
      <w:proofErr w:type="spellEnd"/>
      <w:r w:rsidRPr="000D001C">
        <w:rPr>
          <w:bCs/>
          <w:color w:val="000000" w:themeColor="text1"/>
          <w:sz w:val="22"/>
          <w:szCs w:val="22"/>
        </w:rPr>
        <w:t>, deacons, and others with them (258).</w:t>
      </w:r>
    </w:p>
    <w:p w14:paraId="3263042F" w14:textId="77777777" w:rsidR="00B527C3" w:rsidRPr="000D001C" w:rsidRDefault="00B527C3" w:rsidP="00B527C3">
      <w:pPr>
        <w:widowControl/>
        <w:tabs>
          <w:tab w:val="left" w:pos="1985"/>
          <w:tab w:val="left" w:pos="5103"/>
        </w:tabs>
        <w:overflowPunct/>
        <w:autoSpaceDE w:val="0"/>
        <w:autoSpaceDN w:val="0"/>
        <w:ind w:left="1985" w:right="72"/>
        <w:jc w:val="both"/>
        <w:rPr>
          <w:b/>
          <w:bCs/>
          <w:color w:val="000000" w:themeColor="text1"/>
          <w:sz w:val="22"/>
          <w:szCs w:val="22"/>
        </w:rPr>
      </w:pPr>
      <w:r w:rsidRPr="000D001C">
        <w:rPr>
          <w:b/>
          <w:bCs/>
          <w:color w:val="000000" w:themeColor="text1"/>
          <w:sz w:val="22"/>
          <w:szCs w:val="22"/>
        </w:rPr>
        <w:t>1 Cor. 9:2-12</w:t>
      </w:r>
      <w:r w:rsidRPr="000D001C">
        <w:rPr>
          <w:b/>
          <w:bCs/>
          <w:color w:val="000000" w:themeColor="text1"/>
          <w:sz w:val="22"/>
          <w:szCs w:val="22"/>
        </w:rPr>
        <w:tab/>
        <w:t>Mt. 18:23-35</w:t>
      </w:r>
    </w:p>
    <w:p w14:paraId="1BA4529F" w14:textId="77777777" w:rsidR="00B527C3" w:rsidRPr="009D28F4" w:rsidRDefault="00B527C3" w:rsidP="00B527C3">
      <w:pPr>
        <w:widowControl/>
        <w:tabs>
          <w:tab w:val="left" w:pos="1985"/>
        </w:tabs>
        <w:overflowPunct/>
        <w:autoSpaceDE w:val="0"/>
        <w:autoSpaceDN w:val="0"/>
        <w:ind w:left="1985" w:right="72" w:hanging="1418"/>
        <w:jc w:val="both"/>
        <w:rPr>
          <w:b/>
          <w:bCs/>
          <w:i/>
          <w:iCs/>
          <w:color w:val="000000" w:themeColor="text1"/>
          <w:sz w:val="22"/>
          <w:szCs w:val="22"/>
        </w:rPr>
      </w:pPr>
      <w:r w:rsidRPr="009D28F4">
        <w:rPr>
          <w:b/>
          <w:bCs/>
          <w:i/>
          <w:iCs/>
          <w:color w:val="000000" w:themeColor="text1"/>
          <w:sz w:val="22"/>
          <w:szCs w:val="22"/>
        </w:rPr>
        <w:t>8:30 AM</w:t>
      </w:r>
      <w:r w:rsidRPr="009D28F4">
        <w:rPr>
          <w:b/>
          <w:bCs/>
          <w:i/>
          <w:iCs/>
          <w:color w:val="000000" w:themeColor="text1"/>
          <w:sz w:val="22"/>
          <w:szCs w:val="22"/>
        </w:rPr>
        <w:tab/>
      </w:r>
      <w:r w:rsidRPr="009D28F4">
        <w:rPr>
          <w:b/>
          <w:bCs/>
          <w:i/>
          <w:iCs/>
          <w:smallCaps/>
          <w:color w:val="000000" w:themeColor="text1"/>
          <w:sz w:val="22"/>
          <w:szCs w:val="22"/>
        </w:rPr>
        <w:t>Third &amp; Sixth Hours</w:t>
      </w:r>
    </w:p>
    <w:p w14:paraId="0A02658C" w14:textId="77777777" w:rsidR="00B527C3" w:rsidRPr="009D28F4" w:rsidRDefault="00B527C3" w:rsidP="00B527C3">
      <w:pPr>
        <w:pStyle w:val="NormalWeb"/>
        <w:spacing w:before="0" w:beforeAutospacing="0" w:after="120" w:afterAutospacing="0"/>
        <w:ind w:left="1985" w:right="65" w:hanging="1418"/>
        <w:rPr>
          <w:color w:val="000000" w:themeColor="text1"/>
          <w:sz w:val="22"/>
          <w:szCs w:val="22"/>
          <w:lang w:val="en-US"/>
        </w:rPr>
      </w:pPr>
      <w:r w:rsidRPr="009D28F4">
        <w:rPr>
          <w:b/>
          <w:bCs/>
          <w:i/>
          <w:iCs/>
          <w:color w:val="000000" w:themeColor="text1"/>
          <w:sz w:val="22"/>
          <w:szCs w:val="22"/>
          <w:lang w:val="en-US"/>
        </w:rPr>
        <w:t>9:00 AM</w:t>
      </w:r>
      <w:r w:rsidRPr="009D28F4">
        <w:rPr>
          <w:b/>
          <w:bCs/>
          <w:i/>
          <w:iCs/>
          <w:color w:val="000000" w:themeColor="text1"/>
          <w:sz w:val="22"/>
          <w:szCs w:val="22"/>
          <w:lang w:val="en-US"/>
        </w:rPr>
        <w:tab/>
      </w:r>
      <w:r w:rsidRPr="009D28F4">
        <w:rPr>
          <w:b/>
          <w:bCs/>
          <w:i/>
          <w:iCs/>
          <w:smallCaps/>
          <w:color w:val="000000" w:themeColor="text1"/>
          <w:sz w:val="22"/>
          <w:szCs w:val="22"/>
          <w:lang w:val="en-US"/>
        </w:rPr>
        <w:t>Divine Liturgy (restriction of 30 people; also available Online)</w:t>
      </w:r>
      <w:r w:rsidRPr="009D28F4">
        <w:rPr>
          <w:color w:val="000000" w:themeColor="text1"/>
          <w:sz w:val="22"/>
          <w:szCs w:val="22"/>
          <w:lang w:val="en-US"/>
        </w:rPr>
        <w:t xml:space="preserve"> </w:t>
      </w:r>
    </w:p>
    <w:p w14:paraId="18FE5FCA" w14:textId="77777777" w:rsidR="00B527C3" w:rsidRPr="00C3171C" w:rsidRDefault="00B527C3" w:rsidP="00B527C3">
      <w:pPr>
        <w:jc w:val="both"/>
        <w:rPr>
          <w:sz w:val="23"/>
          <w:szCs w:val="23"/>
        </w:rPr>
      </w:pPr>
      <w:r w:rsidRPr="00C3171C">
        <w:rPr>
          <w:b/>
          <w:sz w:val="23"/>
          <w:szCs w:val="23"/>
        </w:rPr>
        <w:t>In today's Gospel lesson</w:t>
      </w:r>
      <w:r w:rsidRPr="00C3171C">
        <w:rPr>
          <w:sz w:val="23"/>
          <w:szCs w:val="23"/>
        </w:rPr>
        <w:t>, we find that despite their faith in Christ, the Son of God, which had enabled them to cure the sick and perform other miracles. This is the Gospel lesson that each of us should read on those occasions when we find our faith has weakened. We can gather courage and encouragement in the knowledge that the disciples of Christ went through the same moments of weakness and of doubt which we ourselves have experienced, yet that did not stop them from becoming true saints and Apostles of Christ.</w:t>
      </w:r>
    </w:p>
    <w:p w14:paraId="71AD7723" w14:textId="77777777" w:rsidR="00B527C3" w:rsidRPr="00C3171C" w:rsidRDefault="00B527C3" w:rsidP="00B527C3">
      <w:pPr>
        <w:jc w:val="both"/>
        <w:rPr>
          <w:sz w:val="23"/>
          <w:szCs w:val="23"/>
        </w:rPr>
      </w:pPr>
      <w:r w:rsidRPr="00C3171C">
        <w:rPr>
          <w:sz w:val="23"/>
          <w:szCs w:val="23"/>
        </w:rPr>
        <w:t>If we find our faith weakening, it does not mean that we should not resist this weakening; but rather that we should take it as a challenge. How can we strengthen our faith? By prayer to God, and His son, the source of the divine power of Faith with which we can do the impossible. Of course, providing the impossible is for the Glory of God.</w:t>
      </w:r>
    </w:p>
    <w:p w14:paraId="26C060BE" w14:textId="77777777" w:rsidR="00B527C3" w:rsidRPr="00C3171C" w:rsidRDefault="00B527C3" w:rsidP="00B527C3">
      <w:pPr>
        <w:jc w:val="both"/>
        <w:rPr>
          <w:sz w:val="23"/>
          <w:szCs w:val="23"/>
        </w:rPr>
      </w:pPr>
      <w:r w:rsidRPr="00C3171C">
        <w:rPr>
          <w:sz w:val="23"/>
          <w:szCs w:val="23"/>
        </w:rPr>
        <w:t xml:space="preserve">Faith is not limited to religion, but it is very often used in all aspects of human knowledge and living. We have faith in the bus driver, or we wouldn't ride in his bus. We have faith in a road may </w:t>
      </w:r>
      <w:proofErr w:type="spellStart"/>
      <w:r w:rsidRPr="00C3171C">
        <w:rPr>
          <w:sz w:val="23"/>
          <w:szCs w:val="23"/>
        </w:rPr>
        <w:t>given</w:t>
      </w:r>
      <w:proofErr w:type="spellEnd"/>
      <w:r w:rsidRPr="00C3171C">
        <w:rPr>
          <w:sz w:val="23"/>
          <w:szCs w:val="23"/>
        </w:rPr>
        <w:t xml:space="preserve"> to us by a total stranger. We have faith in the usefulness of a new gadget sold by a salesman in a store. And we could go on and on.</w:t>
      </w:r>
    </w:p>
    <w:p w14:paraId="3D4C2992" w14:textId="77777777" w:rsidR="00B527C3" w:rsidRPr="00C3171C" w:rsidRDefault="00B527C3" w:rsidP="00B527C3">
      <w:pPr>
        <w:jc w:val="both"/>
        <w:rPr>
          <w:sz w:val="23"/>
          <w:szCs w:val="23"/>
        </w:rPr>
      </w:pPr>
      <w:r w:rsidRPr="00C3171C">
        <w:rPr>
          <w:sz w:val="23"/>
          <w:szCs w:val="23"/>
        </w:rPr>
        <w:t>A man who had no faith in his fellow man would be totally incapacitated in the modern world. He would not be able to live for he would starve to death. Why do we have faith in our fellow men? Because, for the most part, they have proven reliable.</w:t>
      </w:r>
    </w:p>
    <w:p w14:paraId="2DE3A9FF" w14:textId="77777777" w:rsidR="00B527C3" w:rsidRPr="00C3171C" w:rsidRDefault="00B527C3" w:rsidP="00B527C3">
      <w:pPr>
        <w:spacing w:after="120"/>
        <w:jc w:val="both"/>
        <w:rPr>
          <w:sz w:val="23"/>
          <w:szCs w:val="23"/>
        </w:rPr>
      </w:pPr>
      <w:r w:rsidRPr="00C3171C">
        <w:rPr>
          <w:sz w:val="23"/>
          <w:szCs w:val="23"/>
        </w:rPr>
        <w:t>In religion we are expected to have faith in God. On what basis? In everything He has proven to be Just and Reliable. A man who does not have faith is fighting against the Eternal and Perfect God. He has no chance of becoming victorious, no change at all! It stands to reason that if with God everything is possible, then without God nothing is possible. What easier choice can man make?</w:t>
      </w:r>
    </w:p>
    <w:p w14:paraId="11FD5AF4" w14:textId="77777777" w:rsidR="00B527C3" w:rsidRPr="00C3171C" w:rsidRDefault="00B527C3" w:rsidP="00B527C3">
      <w:pPr>
        <w:jc w:val="both"/>
        <w:rPr>
          <w:sz w:val="23"/>
          <w:szCs w:val="23"/>
          <w:lang w:val="uk-UA"/>
        </w:rPr>
      </w:pPr>
      <w:r w:rsidRPr="00C3171C">
        <w:rPr>
          <w:b/>
          <w:sz w:val="23"/>
          <w:szCs w:val="23"/>
        </w:rPr>
        <w:t>Patristic commentaries on the Gospel.</w:t>
      </w:r>
      <w:r w:rsidRPr="00C3171C">
        <w:rPr>
          <w:sz w:val="23"/>
          <w:szCs w:val="23"/>
        </w:rPr>
        <w:t xml:space="preserve"> Every disease and weakness that our Savior cured </w:t>
      </w:r>
      <w:r w:rsidRPr="00C3171C">
        <w:rPr>
          <w:sz w:val="23"/>
          <w:szCs w:val="23"/>
        </w:rPr>
        <w:lastRenderedPageBreak/>
        <w:t>corresponds to different symp</w:t>
      </w:r>
      <w:r w:rsidRPr="00C3171C">
        <w:rPr>
          <w:sz w:val="23"/>
          <w:szCs w:val="23"/>
        </w:rPr>
        <w:softHyphen/>
        <w:t>toms in the soul (Origen). Nothing is impossi</w:t>
      </w:r>
      <w:r w:rsidRPr="00C3171C">
        <w:rPr>
          <w:sz w:val="23"/>
          <w:szCs w:val="23"/>
        </w:rPr>
        <w:softHyphen/>
        <w:t>ble to those who have total faith (Chrysostom). The mountains mentioned here are the hostile powers that have their being in a flood of great wickedness, such as are settled down, so to speak, in some souls. But when one has total faith such that one no longer disbelieves in any</w:t>
      </w:r>
      <w:r w:rsidRPr="00C3171C">
        <w:rPr>
          <w:sz w:val="23"/>
          <w:szCs w:val="23"/>
        </w:rPr>
        <w:softHyphen/>
        <w:t>thing found in holy Scripture, possessing faith like that of Abraham, then one has complete faith like a grain of mustard seed (Origen). All power not only for defeating demons, but even for raising the dead, has been given to the faith of the apostles (Augustine). The disciples knew that the Son of man would die, having heard it continually. But what kind of death was to occur, that release from death would come quickly and that death would work innumerable blessings they did not yet un</w:t>
      </w:r>
      <w:r w:rsidRPr="00C3171C">
        <w:rPr>
          <w:sz w:val="23"/>
          <w:szCs w:val="23"/>
        </w:rPr>
        <w:softHyphen/>
        <w:t>derstand (Chrysostom). Whenever the Lord speaks of future disaster, he always teaches its close connection with the happiness of redemp</w:t>
      </w:r>
      <w:r w:rsidRPr="00C3171C">
        <w:rPr>
          <w:sz w:val="23"/>
          <w:szCs w:val="23"/>
        </w:rPr>
        <w:softHyphen/>
        <w:t>tion, so that when disasters suddenly come they do not terrify but may be borne by hearts that have premeditated them. It was neces</w:t>
      </w:r>
      <w:r w:rsidRPr="00C3171C">
        <w:rPr>
          <w:sz w:val="23"/>
          <w:szCs w:val="23"/>
        </w:rPr>
        <w:softHyphen/>
        <w:t>sary for him to undergo his saving Passion for us (Cyril of Alexandria).</w:t>
      </w:r>
    </w:p>
    <w:p w14:paraId="50B41455" w14:textId="3F9708C6" w:rsidR="004F4EF2" w:rsidRDefault="004F4EF2" w:rsidP="00037D69">
      <w:pPr>
        <w:widowControl/>
        <w:tabs>
          <w:tab w:val="left" w:pos="1985"/>
        </w:tabs>
        <w:overflowPunct/>
        <w:autoSpaceDE w:val="0"/>
        <w:autoSpaceDN w:val="0"/>
        <w:spacing w:after="120"/>
        <w:jc w:val="both"/>
        <w:rPr>
          <w:b/>
          <w:bCs/>
          <w:i/>
          <w:iCs/>
        </w:rPr>
      </w:pPr>
    </w:p>
    <w:p w14:paraId="4C9E4B1E" w14:textId="77777777" w:rsidR="00B527C3" w:rsidRPr="00D44E28" w:rsidRDefault="00B527C3" w:rsidP="00B527C3">
      <w:pPr>
        <w:ind w:right="-7"/>
        <w:jc w:val="center"/>
        <w:rPr>
          <w:b/>
          <w:bCs/>
          <w:sz w:val="28"/>
          <w:szCs w:val="28"/>
        </w:rPr>
      </w:pPr>
      <w:r w:rsidRPr="00D44E28">
        <w:rPr>
          <w:b/>
          <w:bCs/>
          <w:sz w:val="28"/>
          <w:szCs w:val="28"/>
        </w:rPr>
        <w:t>PROPERS FOR LITURGY OF JOHN CHRYSOSTOM</w:t>
      </w:r>
    </w:p>
    <w:p w14:paraId="6FB48EE5" w14:textId="77777777" w:rsidR="00B527C3" w:rsidRPr="00D44E28" w:rsidRDefault="00B527C3" w:rsidP="00B527C3">
      <w:pPr>
        <w:ind w:right="-7"/>
        <w:jc w:val="both"/>
        <w:rPr>
          <w:iCs/>
          <w:sz w:val="28"/>
          <w:szCs w:val="28"/>
        </w:rPr>
      </w:pPr>
    </w:p>
    <w:p w14:paraId="7CDACE97" w14:textId="77777777" w:rsidR="00B527C3" w:rsidRPr="00D44E28" w:rsidRDefault="00B527C3" w:rsidP="00B527C3">
      <w:pPr>
        <w:ind w:right="-7"/>
        <w:jc w:val="both"/>
        <w:rPr>
          <w:b/>
          <w:iCs/>
          <w:sz w:val="28"/>
          <w:szCs w:val="28"/>
        </w:rPr>
      </w:pPr>
      <w:r>
        <w:rPr>
          <w:b/>
          <w:iCs/>
          <w:sz w:val="28"/>
          <w:szCs w:val="28"/>
        </w:rPr>
        <w:t>Tropar of the Resurrection,</w:t>
      </w:r>
      <w:r w:rsidRPr="00D44E28">
        <w:rPr>
          <w:b/>
          <w:iCs/>
          <w:sz w:val="28"/>
          <w:szCs w:val="28"/>
        </w:rPr>
        <w:t xml:space="preserve"> Tone 1</w:t>
      </w:r>
    </w:p>
    <w:p w14:paraId="71346A2B" w14:textId="77777777" w:rsidR="00B527C3" w:rsidRPr="00D44E28" w:rsidRDefault="00B527C3" w:rsidP="00B527C3">
      <w:pPr>
        <w:ind w:right="-7"/>
        <w:jc w:val="both"/>
        <w:rPr>
          <w:iCs/>
          <w:sz w:val="28"/>
          <w:szCs w:val="28"/>
        </w:rPr>
      </w:pPr>
      <w:r w:rsidRPr="00D44E28">
        <w:rPr>
          <w:iCs/>
          <w:sz w:val="28"/>
          <w:szCs w:val="28"/>
        </w:rPr>
        <w:t>When the stone had been sealed by the Jews, while the soldiers were guarding Your Most Pure Bod</w:t>
      </w:r>
      <w:r>
        <w:rPr>
          <w:iCs/>
          <w:sz w:val="28"/>
          <w:szCs w:val="28"/>
        </w:rPr>
        <w:t>y</w:t>
      </w:r>
      <w:r w:rsidRPr="00D44E28">
        <w:rPr>
          <w:iCs/>
          <w:sz w:val="28"/>
          <w:szCs w:val="28"/>
        </w:rPr>
        <w:t>, You arose on the third day, Savior, granting life to the world. Therefore, the Powers of Heaven cried to You, Giver of Life: Glory to Your Resurrection, Christ. Glory to Your Kingdom. Glory to Your Divine Plan, only Lover of Mankind.</w:t>
      </w:r>
    </w:p>
    <w:p w14:paraId="02D9E272" w14:textId="77777777" w:rsidR="00B527C3" w:rsidRPr="00D44E28" w:rsidRDefault="00B527C3" w:rsidP="00B527C3">
      <w:pPr>
        <w:ind w:right="-7"/>
        <w:jc w:val="both"/>
        <w:rPr>
          <w:iCs/>
          <w:sz w:val="28"/>
          <w:szCs w:val="28"/>
        </w:rPr>
      </w:pPr>
    </w:p>
    <w:p w14:paraId="7BD0D566" w14:textId="77777777" w:rsidR="00B527C3" w:rsidRPr="00D44E28" w:rsidRDefault="00B527C3" w:rsidP="00B527C3">
      <w:pPr>
        <w:ind w:right="-7"/>
        <w:jc w:val="both"/>
        <w:rPr>
          <w:b/>
          <w:iCs/>
          <w:sz w:val="28"/>
          <w:szCs w:val="28"/>
        </w:rPr>
      </w:pPr>
      <w:r w:rsidRPr="00D44E28">
        <w:rPr>
          <w:b/>
          <w:iCs/>
          <w:sz w:val="28"/>
          <w:szCs w:val="28"/>
        </w:rPr>
        <w:t>Tropar of the Dormition, Tone 1</w:t>
      </w:r>
    </w:p>
    <w:p w14:paraId="1597ADC9" w14:textId="77777777" w:rsidR="00B527C3" w:rsidRPr="00D44E28" w:rsidRDefault="00B527C3" w:rsidP="00B527C3">
      <w:pPr>
        <w:ind w:right="-7"/>
        <w:jc w:val="both"/>
        <w:rPr>
          <w:iCs/>
          <w:sz w:val="28"/>
          <w:szCs w:val="28"/>
        </w:rPr>
      </w:pPr>
      <w:r w:rsidRPr="00D44E28">
        <w:rPr>
          <w:iCs/>
          <w:sz w:val="28"/>
          <w:szCs w:val="28"/>
        </w:rPr>
        <w:t>In giving birth, you preserved your virginity. In falling asleep you did not forsake the world, Birth-Giver of God. You were translated to life, Mother of Life and through your prayers you deliver our souls from death.</w:t>
      </w:r>
    </w:p>
    <w:p w14:paraId="76F2A8A5" w14:textId="77777777" w:rsidR="00B527C3" w:rsidRPr="00D44E28" w:rsidRDefault="00B527C3" w:rsidP="00B527C3">
      <w:pPr>
        <w:ind w:right="-7"/>
        <w:jc w:val="both"/>
        <w:rPr>
          <w:iCs/>
          <w:sz w:val="28"/>
          <w:szCs w:val="28"/>
        </w:rPr>
      </w:pPr>
    </w:p>
    <w:p w14:paraId="563CBDB9" w14:textId="77777777" w:rsidR="00B527C3" w:rsidRPr="00D44E28" w:rsidRDefault="00B527C3" w:rsidP="00B527C3">
      <w:pPr>
        <w:ind w:right="-7"/>
        <w:jc w:val="both"/>
        <w:rPr>
          <w:b/>
          <w:iCs/>
          <w:sz w:val="28"/>
          <w:szCs w:val="28"/>
        </w:rPr>
      </w:pPr>
      <w:r w:rsidRPr="00D44E28">
        <w:rPr>
          <w:b/>
          <w:iCs/>
          <w:sz w:val="28"/>
          <w:szCs w:val="28"/>
        </w:rPr>
        <w:t>Tropar to the Venerable Ascetics, Tone 4</w:t>
      </w:r>
    </w:p>
    <w:p w14:paraId="73473EBE" w14:textId="77777777" w:rsidR="00B527C3" w:rsidRPr="00D44E28" w:rsidRDefault="00B527C3" w:rsidP="00B527C3">
      <w:pPr>
        <w:ind w:right="-7"/>
        <w:jc w:val="both"/>
        <w:rPr>
          <w:iCs/>
          <w:sz w:val="28"/>
          <w:szCs w:val="28"/>
        </w:rPr>
      </w:pPr>
      <w:r w:rsidRPr="00D44E28">
        <w:rPr>
          <w:iCs/>
          <w:sz w:val="28"/>
          <w:szCs w:val="28"/>
        </w:rPr>
        <w:t xml:space="preserve">O God of our Fathers, always act with kindness towards us; take not Your mercy from us, but guide our lives in peace, through the prayers of Venerable Isaac, </w:t>
      </w:r>
      <w:proofErr w:type="spellStart"/>
      <w:r w:rsidRPr="00D44E28">
        <w:rPr>
          <w:iCs/>
          <w:sz w:val="28"/>
          <w:szCs w:val="28"/>
        </w:rPr>
        <w:t>Dalmatus</w:t>
      </w:r>
      <w:proofErr w:type="spellEnd"/>
      <w:r w:rsidRPr="00D44E28">
        <w:rPr>
          <w:iCs/>
          <w:sz w:val="28"/>
          <w:szCs w:val="28"/>
        </w:rPr>
        <w:t xml:space="preserve"> and Faustus.</w:t>
      </w:r>
    </w:p>
    <w:p w14:paraId="0F3EE561" w14:textId="77777777" w:rsidR="00B527C3" w:rsidRPr="00D44E28" w:rsidRDefault="00B527C3" w:rsidP="00B527C3">
      <w:pPr>
        <w:ind w:right="-7"/>
        <w:jc w:val="both"/>
        <w:rPr>
          <w:iCs/>
          <w:sz w:val="28"/>
          <w:szCs w:val="28"/>
        </w:rPr>
      </w:pPr>
    </w:p>
    <w:p w14:paraId="7AF27282" w14:textId="77777777" w:rsidR="00B527C3" w:rsidRPr="00D44E28" w:rsidRDefault="00B527C3" w:rsidP="00B527C3">
      <w:pPr>
        <w:ind w:right="-7"/>
        <w:jc w:val="both"/>
        <w:rPr>
          <w:b/>
          <w:iCs/>
          <w:sz w:val="28"/>
          <w:szCs w:val="28"/>
        </w:rPr>
      </w:pPr>
      <w:r w:rsidRPr="00D44E28">
        <w:rPr>
          <w:b/>
          <w:iCs/>
          <w:sz w:val="28"/>
          <w:szCs w:val="28"/>
        </w:rPr>
        <w:t>Kondak of the Resurrection, Tone1</w:t>
      </w:r>
    </w:p>
    <w:p w14:paraId="421FCEE0" w14:textId="77777777" w:rsidR="00B527C3" w:rsidRPr="00D44E28" w:rsidRDefault="00B527C3" w:rsidP="00B527C3">
      <w:pPr>
        <w:ind w:right="-7"/>
        <w:jc w:val="both"/>
        <w:rPr>
          <w:iCs/>
          <w:sz w:val="28"/>
          <w:szCs w:val="28"/>
        </w:rPr>
      </w:pPr>
      <w:r w:rsidRPr="00D44E28">
        <w:rPr>
          <w:iCs/>
          <w:sz w:val="28"/>
          <w:szCs w:val="28"/>
        </w:rPr>
        <w:t xml:space="preserve">As God, You arose from the tomb in glory, raising the world with Yourself. Human nature praises You as God, for death has vanished. Adam exults, Master. Eve, freed from bondage, rejoices and cries out: “You, Christ, are the Giver of </w:t>
      </w:r>
      <w:r w:rsidRPr="00D44E28">
        <w:rPr>
          <w:iCs/>
          <w:sz w:val="28"/>
          <w:szCs w:val="28"/>
        </w:rPr>
        <w:lastRenderedPageBreak/>
        <w:t>Resurrection to all.”</w:t>
      </w:r>
    </w:p>
    <w:p w14:paraId="595045B5" w14:textId="77777777" w:rsidR="00B527C3" w:rsidRPr="00D44E28" w:rsidRDefault="00B527C3" w:rsidP="00B527C3">
      <w:pPr>
        <w:ind w:right="-7"/>
        <w:jc w:val="both"/>
        <w:rPr>
          <w:iCs/>
          <w:sz w:val="28"/>
          <w:szCs w:val="28"/>
        </w:rPr>
      </w:pPr>
    </w:p>
    <w:p w14:paraId="778F24E4" w14:textId="77777777" w:rsidR="00B527C3" w:rsidRPr="00D44E28" w:rsidRDefault="00B527C3" w:rsidP="00B527C3">
      <w:pPr>
        <w:ind w:right="-7"/>
        <w:jc w:val="both"/>
        <w:rPr>
          <w:b/>
          <w:iCs/>
          <w:sz w:val="28"/>
          <w:szCs w:val="28"/>
        </w:rPr>
      </w:pPr>
      <w:r w:rsidRPr="00D44E28">
        <w:rPr>
          <w:b/>
          <w:iCs/>
          <w:sz w:val="28"/>
          <w:szCs w:val="28"/>
        </w:rPr>
        <w:t>Glory to the Father and to the Son and to the Holy Spirit.</w:t>
      </w:r>
    </w:p>
    <w:p w14:paraId="49872D7F" w14:textId="77777777" w:rsidR="00B527C3" w:rsidRPr="00D44E28" w:rsidRDefault="00B527C3" w:rsidP="00B527C3">
      <w:pPr>
        <w:ind w:right="-7"/>
        <w:jc w:val="both"/>
        <w:rPr>
          <w:iCs/>
          <w:sz w:val="28"/>
          <w:szCs w:val="28"/>
        </w:rPr>
      </w:pPr>
    </w:p>
    <w:p w14:paraId="61E945EA" w14:textId="77777777" w:rsidR="00B527C3" w:rsidRPr="00D44E28" w:rsidRDefault="00B527C3" w:rsidP="00B527C3">
      <w:pPr>
        <w:ind w:right="-7"/>
        <w:jc w:val="both"/>
        <w:rPr>
          <w:b/>
          <w:iCs/>
          <w:sz w:val="28"/>
          <w:szCs w:val="28"/>
        </w:rPr>
      </w:pPr>
      <w:r w:rsidRPr="00D44E28">
        <w:rPr>
          <w:b/>
          <w:iCs/>
          <w:sz w:val="28"/>
          <w:szCs w:val="28"/>
        </w:rPr>
        <w:t>Kondak</w:t>
      </w:r>
      <w:r>
        <w:rPr>
          <w:b/>
          <w:iCs/>
          <w:sz w:val="28"/>
          <w:szCs w:val="28"/>
        </w:rPr>
        <w:t xml:space="preserve"> </w:t>
      </w:r>
      <w:r w:rsidRPr="00D44E28">
        <w:rPr>
          <w:b/>
          <w:iCs/>
          <w:sz w:val="28"/>
          <w:szCs w:val="28"/>
        </w:rPr>
        <w:t>to the Venerable Ascetics, Tone 2</w:t>
      </w:r>
    </w:p>
    <w:p w14:paraId="4D2C079C" w14:textId="77777777" w:rsidR="00B527C3" w:rsidRPr="00D44E28" w:rsidRDefault="00B527C3" w:rsidP="00B527C3">
      <w:pPr>
        <w:ind w:right="-7"/>
        <w:jc w:val="both"/>
        <w:rPr>
          <w:iCs/>
          <w:sz w:val="28"/>
          <w:szCs w:val="28"/>
        </w:rPr>
      </w:pPr>
      <w:r w:rsidRPr="00D44E28">
        <w:rPr>
          <w:iCs/>
          <w:sz w:val="28"/>
          <w:szCs w:val="28"/>
        </w:rPr>
        <w:t xml:space="preserve">Through asceticism you shone like lights in the world and by your faith you overthrew heresies. We praise you with hymns, Isaac, </w:t>
      </w:r>
      <w:proofErr w:type="spellStart"/>
      <w:r w:rsidRPr="00D44E28">
        <w:rPr>
          <w:iCs/>
          <w:sz w:val="28"/>
          <w:szCs w:val="28"/>
        </w:rPr>
        <w:t>Dalmatus</w:t>
      </w:r>
      <w:proofErr w:type="spellEnd"/>
      <w:r w:rsidRPr="00D44E28">
        <w:rPr>
          <w:iCs/>
          <w:sz w:val="28"/>
          <w:szCs w:val="28"/>
        </w:rPr>
        <w:t xml:space="preserve"> and Faustus, as servants of Christ who are praying for us.</w:t>
      </w:r>
    </w:p>
    <w:p w14:paraId="7A72DEAB" w14:textId="77777777" w:rsidR="00B527C3" w:rsidRPr="00D44E28" w:rsidRDefault="00B527C3" w:rsidP="00B527C3">
      <w:pPr>
        <w:ind w:right="-7"/>
        <w:jc w:val="both"/>
        <w:rPr>
          <w:iCs/>
          <w:sz w:val="28"/>
          <w:szCs w:val="28"/>
        </w:rPr>
      </w:pPr>
    </w:p>
    <w:p w14:paraId="23D54ECB" w14:textId="77777777" w:rsidR="00B527C3" w:rsidRPr="00D44E28" w:rsidRDefault="00B527C3" w:rsidP="00B527C3">
      <w:pPr>
        <w:ind w:right="-7"/>
        <w:jc w:val="both"/>
        <w:rPr>
          <w:b/>
          <w:iCs/>
          <w:sz w:val="28"/>
          <w:szCs w:val="28"/>
        </w:rPr>
      </w:pPr>
      <w:r w:rsidRPr="00D44E28">
        <w:rPr>
          <w:b/>
          <w:iCs/>
          <w:sz w:val="28"/>
          <w:szCs w:val="28"/>
        </w:rPr>
        <w:t>Now and ever and unto ages of ages. Amen.</w:t>
      </w:r>
    </w:p>
    <w:p w14:paraId="493C8136" w14:textId="77777777" w:rsidR="00B527C3" w:rsidRPr="00D44E28" w:rsidRDefault="00B527C3" w:rsidP="00B527C3">
      <w:pPr>
        <w:ind w:right="-7"/>
        <w:jc w:val="both"/>
        <w:rPr>
          <w:iCs/>
          <w:sz w:val="28"/>
          <w:szCs w:val="28"/>
        </w:rPr>
      </w:pPr>
    </w:p>
    <w:p w14:paraId="3135C8B0" w14:textId="77777777" w:rsidR="00B527C3" w:rsidRPr="00D44E28" w:rsidRDefault="00B527C3" w:rsidP="00B527C3">
      <w:pPr>
        <w:ind w:right="-7"/>
        <w:jc w:val="both"/>
        <w:rPr>
          <w:b/>
          <w:iCs/>
          <w:sz w:val="28"/>
          <w:szCs w:val="28"/>
        </w:rPr>
      </w:pPr>
      <w:r w:rsidRPr="00D44E28">
        <w:rPr>
          <w:b/>
          <w:iCs/>
          <w:sz w:val="28"/>
          <w:szCs w:val="28"/>
        </w:rPr>
        <w:t>Kondak of the Dormition, Tone2</w:t>
      </w:r>
    </w:p>
    <w:p w14:paraId="7760DA21" w14:textId="77777777" w:rsidR="00B527C3" w:rsidRPr="00D44E28" w:rsidRDefault="00B527C3" w:rsidP="00B527C3">
      <w:pPr>
        <w:ind w:right="-7"/>
        <w:jc w:val="both"/>
        <w:rPr>
          <w:iCs/>
          <w:sz w:val="28"/>
          <w:szCs w:val="28"/>
        </w:rPr>
      </w:pPr>
      <w:r w:rsidRPr="00D44E28">
        <w:rPr>
          <w:iCs/>
          <w:sz w:val="28"/>
          <w:szCs w:val="28"/>
        </w:rPr>
        <w:t xml:space="preserve">Neither the tomb nor death had power over the Birth-Giver of God. She is ever watchful in her prayers and in her intercession lies un-failing hope. For as the Mother of Life, she has been translated to life by the One Who dwelt within her </w:t>
      </w:r>
      <w:proofErr w:type="gramStart"/>
      <w:r w:rsidRPr="00D44E28">
        <w:rPr>
          <w:iCs/>
          <w:sz w:val="28"/>
          <w:szCs w:val="28"/>
        </w:rPr>
        <w:t>ever virginal</w:t>
      </w:r>
      <w:proofErr w:type="gramEnd"/>
      <w:r w:rsidRPr="00D44E28">
        <w:rPr>
          <w:iCs/>
          <w:sz w:val="28"/>
          <w:szCs w:val="28"/>
        </w:rPr>
        <w:t xml:space="preserve"> womb.</w:t>
      </w:r>
    </w:p>
    <w:p w14:paraId="599D2E28" w14:textId="77777777" w:rsidR="00B527C3" w:rsidRPr="00D44E28" w:rsidRDefault="00B527C3" w:rsidP="00B527C3">
      <w:pPr>
        <w:ind w:right="-7"/>
        <w:jc w:val="both"/>
        <w:rPr>
          <w:iCs/>
          <w:sz w:val="28"/>
          <w:szCs w:val="28"/>
        </w:rPr>
      </w:pPr>
    </w:p>
    <w:p w14:paraId="7E008C45" w14:textId="77777777" w:rsidR="00B527C3" w:rsidRPr="00D44E28" w:rsidRDefault="00B527C3" w:rsidP="00B527C3">
      <w:pPr>
        <w:ind w:right="-7"/>
        <w:jc w:val="both"/>
        <w:rPr>
          <w:b/>
          <w:iCs/>
          <w:sz w:val="28"/>
          <w:szCs w:val="28"/>
        </w:rPr>
      </w:pPr>
      <w:r w:rsidRPr="00D44E28">
        <w:rPr>
          <w:b/>
          <w:iCs/>
          <w:sz w:val="28"/>
          <w:szCs w:val="28"/>
        </w:rPr>
        <w:t>Prokimen of the Resurrection, Tone 1</w:t>
      </w:r>
    </w:p>
    <w:p w14:paraId="761227CD" w14:textId="77777777" w:rsidR="00B527C3" w:rsidRPr="00D44E28" w:rsidRDefault="00B527C3" w:rsidP="00B527C3">
      <w:pPr>
        <w:ind w:right="-7"/>
        <w:jc w:val="both"/>
        <w:rPr>
          <w:iCs/>
          <w:sz w:val="28"/>
          <w:szCs w:val="28"/>
        </w:rPr>
      </w:pPr>
      <w:r w:rsidRPr="00D44E28">
        <w:rPr>
          <w:iCs/>
          <w:sz w:val="28"/>
          <w:szCs w:val="28"/>
        </w:rPr>
        <w:t>Let Your mercy, Lord, be upon us as we have put our hope in You.</w:t>
      </w:r>
    </w:p>
    <w:p w14:paraId="318DE3AD" w14:textId="77777777" w:rsidR="00B527C3" w:rsidRPr="00D44E28" w:rsidRDefault="00B527C3" w:rsidP="00B527C3">
      <w:pPr>
        <w:ind w:right="-7"/>
        <w:jc w:val="both"/>
        <w:rPr>
          <w:iCs/>
          <w:sz w:val="28"/>
          <w:szCs w:val="28"/>
        </w:rPr>
      </w:pPr>
    </w:p>
    <w:p w14:paraId="2B643599" w14:textId="77777777" w:rsidR="00B527C3" w:rsidRPr="00D44E28" w:rsidRDefault="00B527C3" w:rsidP="00B527C3">
      <w:pPr>
        <w:ind w:right="-7"/>
        <w:jc w:val="both"/>
        <w:rPr>
          <w:iCs/>
          <w:sz w:val="28"/>
          <w:szCs w:val="28"/>
        </w:rPr>
      </w:pPr>
      <w:r w:rsidRPr="00D44E28">
        <w:rPr>
          <w:b/>
          <w:iCs/>
          <w:sz w:val="28"/>
          <w:szCs w:val="28"/>
        </w:rPr>
        <w:t>Verse</w:t>
      </w:r>
      <w:r w:rsidRPr="00D44E28">
        <w:rPr>
          <w:iCs/>
          <w:sz w:val="28"/>
          <w:szCs w:val="28"/>
        </w:rPr>
        <w:t>:</w:t>
      </w:r>
      <w:r>
        <w:rPr>
          <w:iCs/>
          <w:sz w:val="28"/>
          <w:szCs w:val="28"/>
        </w:rPr>
        <w:t xml:space="preserve"> </w:t>
      </w:r>
      <w:r w:rsidRPr="00D44E28">
        <w:rPr>
          <w:iCs/>
          <w:sz w:val="28"/>
          <w:szCs w:val="28"/>
        </w:rPr>
        <w:t>Rejoice in the Lord, you righteous. Praise befits the upright.</w:t>
      </w:r>
    </w:p>
    <w:p w14:paraId="3E68E894" w14:textId="77777777" w:rsidR="00B527C3" w:rsidRPr="00D44E28" w:rsidRDefault="00B527C3" w:rsidP="00B527C3">
      <w:pPr>
        <w:ind w:right="-7"/>
        <w:jc w:val="both"/>
        <w:rPr>
          <w:iCs/>
          <w:sz w:val="28"/>
          <w:szCs w:val="28"/>
        </w:rPr>
      </w:pPr>
    </w:p>
    <w:p w14:paraId="59AF3FDE" w14:textId="77777777" w:rsidR="00B527C3" w:rsidRPr="00D44E28" w:rsidRDefault="00B527C3" w:rsidP="00B527C3">
      <w:pPr>
        <w:ind w:right="-7"/>
        <w:jc w:val="both"/>
        <w:rPr>
          <w:b/>
          <w:iCs/>
          <w:sz w:val="28"/>
          <w:szCs w:val="28"/>
        </w:rPr>
      </w:pPr>
      <w:r w:rsidRPr="00D44E28">
        <w:rPr>
          <w:b/>
          <w:iCs/>
          <w:sz w:val="28"/>
          <w:szCs w:val="28"/>
        </w:rPr>
        <w:t>Epistle: 1 Corinthians 4: 9-16</w:t>
      </w:r>
    </w:p>
    <w:p w14:paraId="33321A24" w14:textId="77777777" w:rsidR="00B527C3" w:rsidRPr="00D44E28" w:rsidRDefault="00B527C3" w:rsidP="00B527C3">
      <w:pPr>
        <w:ind w:right="-7"/>
        <w:jc w:val="both"/>
        <w:rPr>
          <w:iCs/>
          <w:sz w:val="28"/>
          <w:szCs w:val="28"/>
        </w:rPr>
      </w:pPr>
    </w:p>
    <w:p w14:paraId="24219F89" w14:textId="77777777" w:rsidR="00B527C3" w:rsidRPr="00D44E28" w:rsidRDefault="00B527C3" w:rsidP="00B527C3">
      <w:pPr>
        <w:ind w:right="-7"/>
        <w:jc w:val="both"/>
        <w:rPr>
          <w:b/>
          <w:iCs/>
          <w:sz w:val="28"/>
          <w:szCs w:val="28"/>
        </w:rPr>
      </w:pPr>
      <w:r w:rsidRPr="00D44E28">
        <w:rPr>
          <w:b/>
          <w:iCs/>
          <w:sz w:val="28"/>
          <w:szCs w:val="28"/>
        </w:rPr>
        <w:t>Alleluia Verses in Tone 1</w:t>
      </w:r>
    </w:p>
    <w:p w14:paraId="38F2170C" w14:textId="77777777" w:rsidR="00B527C3" w:rsidRPr="00D44E28" w:rsidRDefault="00B527C3" w:rsidP="00B527C3">
      <w:pPr>
        <w:ind w:right="-7"/>
        <w:jc w:val="both"/>
        <w:rPr>
          <w:iCs/>
          <w:sz w:val="28"/>
          <w:szCs w:val="28"/>
        </w:rPr>
      </w:pPr>
      <w:r w:rsidRPr="00D44E28">
        <w:rPr>
          <w:iCs/>
          <w:sz w:val="28"/>
          <w:szCs w:val="28"/>
        </w:rPr>
        <w:t>God gives me retribution and has subdued peoples under me.</w:t>
      </w:r>
    </w:p>
    <w:p w14:paraId="3A6AFDC1" w14:textId="77777777" w:rsidR="00B527C3" w:rsidRPr="00D44E28" w:rsidRDefault="00B527C3" w:rsidP="00B527C3">
      <w:pPr>
        <w:ind w:right="-7"/>
        <w:jc w:val="both"/>
        <w:rPr>
          <w:iCs/>
          <w:sz w:val="28"/>
          <w:szCs w:val="28"/>
        </w:rPr>
      </w:pPr>
    </w:p>
    <w:p w14:paraId="35959926" w14:textId="77777777" w:rsidR="00B527C3" w:rsidRPr="00D44E28" w:rsidRDefault="00B527C3" w:rsidP="00B527C3">
      <w:pPr>
        <w:ind w:right="-7"/>
        <w:jc w:val="both"/>
        <w:rPr>
          <w:iCs/>
          <w:sz w:val="28"/>
          <w:szCs w:val="28"/>
        </w:rPr>
      </w:pPr>
      <w:r w:rsidRPr="00D44E28">
        <w:rPr>
          <w:iCs/>
          <w:sz w:val="28"/>
          <w:szCs w:val="28"/>
        </w:rPr>
        <w:t>He magnifies the salvation of the king and deals mercifully for His anointed, for David and his seed forever.</w:t>
      </w:r>
    </w:p>
    <w:p w14:paraId="47211DF2" w14:textId="77777777" w:rsidR="00B527C3" w:rsidRPr="00D44E28" w:rsidRDefault="00B527C3" w:rsidP="00B527C3">
      <w:pPr>
        <w:ind w:right="-7"/>
        <w:jc w:val="both"/>
        <w:rPr>
          <w:iCs/>
          <w:sz w:val="28"/>
          <w:szCs w:val="28"/>
        </w:rPr>
      </w:pPr>
    </w:p>
    <w:p w14:paraId="5C86B044" w14:textId="77777777" w:rsidR="00B527C3" w:rsidRPr="00D44E28" w:rsidRDefault="00B527C3" w:rsidP="00B527C3">
      <w:pPr>
        <w:ind w:right="-7"/>
        <w:jc w:val="both"/>
        <w:rPr>
          <w:b/>
          <w:iCs/>
          <w:sz w:val="28"/>
          <w:szCs w:val="28"/>
        </w:rPr>
      </w:pPr>
      <w:r w:rsidRPr="00D44E28">
        <w:rPr>
          <w:b/>
          <w:iCs/>
          <w:sz w:val="28"/>
          <w:szCs w:val="28"/>
        </w:rPr>
        <w:t>Gospel: Matthew 17:14-23</w:t>
      </w:r>
    </w:p>
    <w:p w14:paraId="36251B5D" w14:textId="77777777" w:rsidR="00B527C3" w:rsidRPr="00D44E28" w:rsidRDefault="00B527C3" w:rsidP="00B527C3">
      <w:pPr>
        <w:ind w:right="-7"/>
        <w:jc w:val="both"/>
        <w:rPr>
          <w:iCs/>
          <w:sz w:val="28"/>
          <w:szCs w:val="28"/>
        </w:rPr>
      </w:pPr>
    </w:p>
    <w:p w14:paraId="48977F86" w14:textId="77777777" w:rsidR="00B527C3" w:rsidRPr="00D44E28" w:rsidRDefault="00B527C3" w:rsidP="00B527C3">
      <w:pPr>
        <w:ind w:right="-7"/>
        <w:jc w:val="both"/>
        <w:rPr>
          <w:b/>
          <w:iCs/>
          <w:sz w:val="28"/>
          <w:szCs w:val="28"/>
        </w:rPr>
      </w:pPr>
      <w:r w:rsidRPr="00D44E28">
        <w:rPr>
          <w:b/>
          <w:iCs/>
          <w:sz w:val="28"/>
          <w:szCs w:val="28"/>
        </w:rPr>
        <w:t>Hymn to the Mother of God:</w:t>
      </w:r>
    </w:p>
    <w:p w14:paraId="77040F1E" w14:textId="77777777" w:rsidR="00B527C3" w:rsidRPr="00D44E28" w:rsidRDefault="00B527C3" w:rsidP="00B527C3">
      <w:pPr>
        <w:ind w:right="-7"/>
        <w:jc w:val="both"/>
        <w:rPr>
          <w:iCs/>
          <w:sz w:val="28"/>
          <w:szCs w:val="28"/>
        </w:rPr>
      </w:pPr>
      <w:r w:rsidRPr="00D44E28">
        <w:rPr>
          <w:iCs/>
          <w:sz w:val="28"/>
          <w:szCs w:val="28"/>
        </w:rPr>
        <w:t xml:space="preserve">It is right in truth, to glorify you, the Birth-Giver of God, the Ever-Blessed, </w:t>
      </w:r>
      <w:r w:rsidRPr="00D44E28">
        <w:rPr>
          <w:iCs/>
          <w:sz w:val="28"/>
          <w:szCs w:val="28"/>
        </w:rPr>
        <w:lastRenderedPageBreak/>
        <w:t>wholly immaculate and the Mother of our God. More honorable than the Cherubim and beyond compare more glorious than the Seraphim. You, Who without defilement did bare God the Word, true Birth-Giver of God, we magnify you.</w:t>
      </w:r>
    </w:p>
    <w:p w14:paraId="71C4F120" w14:textId="77777777" w:rsidR="00B527C3" w:rsidRPr="00D44E28" w:rsidRDefault="00B527C3" w:rsidP="00B527C3">
      <w:pPr>
        <w:ind w:right="-7"/>
        <w:jc w:val="both"/>
        <w:rPr>
          <w:iCs/>
          <w:sz w:val="28"/>
          <w:szCs w:val="28"/>
        </w:rPr>
      </w:pPr>
    </w:p>
    <w:p w14:paraId="2B6342F3" w14:textId="77777777" w:rsidR="00B527C3" w:rsidRPr="00D44E28" w:rsidRDefault="00B527C3" w:rsidP="00B527C3">
      <w:pPr>
        <w:ind w:right="-7"/>
        <w:jc w:val="both"/>
        <w:rPr>
          <w:b/>
          <w:iCs/>
          <w:sz w:val="28"/>
          <w:szCs w:val="28"/>
        </w:rPr>
      </w:pPr>
      <w:r w:rsidRPr="00D44E28">
        <w:rPr>
          <w:b/>
          <w:iCs/>
          <w:sz w:val="28"/>
          <w:szCs w:val="28"/>
        </w:rPr>
        <w:t>Communion Hymn:</w:t>
      </w:r>
    </w:p>
    <w:p w14:paraId="1A0C3487" w14:textId="77777777" w:rsidR="00B527C3" w:rsidRPr="00D44E28" w:rsidRDefault="00B527C3" w:rsidP="00B527C3">
      <w:pPr>
        <w:ind w:right="-7"/>
        <w:jc w:val="both"/>
        <w:rPr>
          <w:sz w:val="28"/>
          <w:szCs w:val="28"/>
          <w:lang w:val="uk-UA"/>
        </w:rPr>
      </w:pPr>
      <w:r w:rsidRPr="00D44E28">
        <w:rPr>
          <w:iCs/>
          <w:sz w:val="28"/>
          <w:szCs w:val="28"/>
        </w:rPr>
        <w:t>Praise the Lord from the heavens, praise Him in the Highest. Alleluia (3X)</w:t>
      </w:r>
    </w:p>
    <w:p w14:paraId="20386E5F" w14:textId="6147E71F" w:rsidR="00B527C3" w:rsidRDefault="00B527C3" w:rsidP="00037D69">
      <w:pPr>
        <w:widowControl/>
        <w:tabs>
          <w:tab w:val="left" w:pos="1985"/>
        </w:tabs>
        <w:overflowPunct/>
        <w:autoSpaceDE w:val="0"/>
        <w:autoSpaceDN w:val="0"/>
        <w:spacing w:after="120"/>
        <w:jc w:val="both"/>
        <w:rPr>
          <w:b/>
          <w:bCs/>
          <w:i/>
          <w:iCs/>
        </w:rPr>
      </w:pPr>
    </w:p>
    <w:p w14:paraId="1EBE3B15" w14:textId="77777777" w:rsidR="00B527C3" w:rsidRDefault="00B527C3" w:rsidP="00B527C3">
      <w:pPr>
        <w:spacing w:after="60"/>
        <w:ind w:left="-142"/>
        <w:jc w:val="both"/>
        <w:rPr>
          <w:rFonts w:eastAsia="Times New Roman"/>
          <w:b/>
          <w:bCs/>
          <w:color w:val="222222"/>
        </w:rPr>
      </w:pPr>
      <w:r>
        <w:rPr>
          <w:rFonts w:eastAsia="Times New Roman"/>
          <w:b/>
          <w:bCs/>
          <w:color w:val="222222"/>
        </w:rPr>
        <w:t xml:space="preserve">Saturday, August 8 we’ve had a Baptism of child Aryana </w:t>
      </w:r>
      <w:proofErr w:type="spellStart"/>
      <w:r>
        <w:rPr>
          <w:rFonts w:eastAsia="Times New Roman"/>
          <w:b/>
          <w:bCs/>
          <w:color w:val="222222"/>
        </w:rPr>
        <w:t>Brro</w:t>
      </w:r>
      <w:proofErr w:type="spellEnd"/>
      <w:r>
        <w:rPr>
          <w:rFonts w:eastAsia="Times New Roman"/>
          <w:b/>
          <w:bCs/>
          <w:color w:val="222222"/>
        </w:rPr>
        <w:t>. Many Blessed Years!</w:t>
      </w:r>
    </w:p>
    <w:p w14:paraId="02ED63D5" w14:textId="6E8C9B07" w:rsidR="00B527C3" w:rsidRDefault="00B527C3" w:rsidP="00B527C3">
      <w:pPr>
        <w:spacing w:after="60"/>
        <w:ind w:left="-142"/>
        <w:jc w:val="both"/>
        <w:rPr>
          <w:rFonts w:eastAsia="Times New Roman"/>
          <w:b/>
          <w:bCs/>
          <w:color w:val="222222"/>
        </w:rPr>
      </w:pPr>
      <w:r w:rsidRPr="000C225E">
        <w:rPr>
          <w:rFonts w:eastAsia="Times New Roman"/>
          <w:b/>
          <w:bCs/>
          <w:color w:val="222222"/>
        </w:rPr>
        <w:t xml:space="preserve">We’ve </w:t>
      </w:r>
      <w:r>
        <w:rPr>
          <w:rFonts w:eastAsia="Times New Roman"/>
          <w:b/>
          <w:bCs/>
          <w:color w:val="222222"/>
        </w:rPr>
        <w:t>bought a new air-condition</w:t>
      </w:r>
      <w:r w:rsidR="002038E1">
        <w:rPr>
          <w:rFonts w:eastAsia="Times New Roman"/>
          <w:b/>
          <w:bCs/>
          <w:color w:val="222222"/>
        </w:rPr>
        <w:t>ing</w:t>
      </w:r>
      <w:r>
        <w:rPr>
          <w:rFonts w:eastAsia="Times New Roman"/>
          <w:b/>
          <w:bCs/>
          <w:color w:val="222222"/>
        </w:rPr>
        <w:t xml:space="preserve"> unit for the church. Thanks </w:t>
      </w:r>
      <w:r w:rsidR="002038E1">
        <w:rPr>
          <w:rFonts w:eastAsia="Times New Roman"/>
          <w:b/>
          <w:bCs/>
          <w:color w:val="222222"/>
        </w:rPr>
        <w:t>to</w:t>
      </w:r>
      <w:r>
        <w:rPr>
          <w:rFonts w:eastAsia="Times New Roman"/>
          <w:b/>
          <w:bCs/>
          <w:color w:val="222222"/>
        </w:rPr>
        <w:t xml:space="preserve"> all the parishioners! </w:t>
      </w:r>
    </w:p>
    <w:p w14:paraId="2324462B" w14:textId="77777777" w:rsidR="00624BC8" w:rsidRPr="000C225E" w:rsidRDefault="00624BC8" w:rsidP="00B527C3">
      <w:pPr>
        <w:spacing w:after="60"/>
        <w:ind w:left="-142"/>
        <w:jc w:val="both"/>
        <w:rPr>
          <w:rFonts w:eastAsia="Times New Roman"/>
          <w:b/>
          <w:bCs/>
          <w:color w:val="222222"/>
        </w:rPr>
      </w:pPr>
    </w:p>
    <w:p w14:paraId="681B95A1" w14:textId="77777777" w:rsidR="00B527C3" w:rsidRPr="00A47641" w:rsidRDefault="00B527C3" w:rsidP="00B527C3">
      <w:pPr>
        <w:spacing w:after="60"/>
        <w:ind w:left="-142"/>
        <w:jc w:val="both"/>
        <w:rPr>
          <w:rFonts w:eastAsia="Times New Roman"/>
          <w:color w:val="222222"/>
        </w:rPr>
      </w:pPr>
      <w:r w:rsidRPr="00A47641">
        <w:rPr>
          <w:rFonts w:eastAsia="Times New Roman"/>
          <w:b/>
          <w:bCs/>
          <w:color w:val="222222"/>
          <w:u w:val="single"/>
        </w:rPr>
        <w:t xml:space="preserve">Sign up </w:t>
      </w:r>
      <w:r w:rsidRPr="00A47641">
        <w:rPr>
          <w:rFonts w:eastAsia="Times New Roman"/>
          <w:b/>
          <w:bCs/>
          <w:color w:val="222222"/>
        </w:rPr>
        <w:t>for each Liturgy by 7 p.m. Saturday as the guidelines restrict us to 30 people.</w:t>
      </w:r>
    </w:p>
    <w:p w14:paraId="054824A0" w14:textId="722EC94E" w:rsidR="00B527C3" w:rsidRDefault="00B527C3" w:rsidP="00B527C3">
      <w:pPr>
        <w:spacing w:after="60"/>
        <w:ind w:left="-142"/>
        <w:jc w:val="both"/>
        <w:rPr>
          <w:rFonts w:eastAsia="Times New Roman"/>
          <w:b/>
          <w:bCs/>
          <w:color w:val="222222"/>
        </w:rPr>
      </w:pPr>
      <w:r w:rsidRPr="00A47641">
        <w:rPr>
          <w:rFonts w:eastAsia="Times New Roman"/>
          <w:b/>
          <w:bCs/>
          <w:color w:val="222222"/>
        </w:rPr>
        <w:t xml:space="preserve">Please make the appointments for the Sacrament of Confession, Saturdays between 9:30 AM-4:00 PM. </w:t>
      </w:r>
      <w:r>
        <w:rPr>
          <w:rFonts w:eastAsia="Times New Roman"/>
          <w:b/>
          <w:bCs/>
          <w:color w:val="222222"/>
        </w:rPr>
        <w:t>If need</w:t>
      </w:r>
      <w:r w:rsidR="00624BC8">
        <w:rPr>
          <w:rFonts w:eastAsia="Times New Roman"/>
          <w:b/>
          <w:bCs/>
          <w:color w:val="222222"/>
        </w:rPr>
        <w:t xml:space="preserve"> be</w:t>
      </w:r>
      <w:r>
        <w:rPr>
          <w:rFonts w:eastAsia="Times New Roman"/>
          <w:b/>
          <w:bCs/>
          <w:color w:val="222222"/>
        </w:rPr>
        <w:t xml:space="preserve">, you can receive Communion and Confession </w:t>
      </w:r>
      <w:r w:rsidR="00624BC8">
        <w:rPr>
          <w:rFonts w:eastAsia="Times New Roman"/>
          <w:b/>
          <w:bCs/>
          <w:color w:val="222222"/>
        </w:rPr>
        <w:t xml:space="preserve">on </w:t>
      </w:r>
      <w:r>
        <w:rPr>
          <w:rFonts w:eastAsia="Times New Roman"/>
          <w:b/>
          <w:bCs/>
          <w:color w:val="222222"/>
        </w:rPr>
        <w:t>any day.  Contact Father Oleg directly.</w:t>
      </w:r>
    </w:p>
    <w:p w14:paraId="3BB1BE28" w14:textId="77777777" w:rsidR="00B527C3" w:rsidRPr="00A47641" w:rsidRDefault="00B527C3" w:rsidP="00B527C3">
      <w:pPr>
        <w:spacing w:after="60"/>
        <w:ind w:left="-142"/>
        <w:jc w:val="both"/>
        <w:rPr>
          <w:rFonts w:eastAsia="Times New Roman"/>
          <w:b/>
          <w:bCs/>
          <w:color w:val="222222"/>
        </w:rPr>
      </w:pPr>
    </w:p>
    <w:p w14:paraId="2CD8C891" w14:textId="77777777" w:rsidR="00B527C3" w:rsidRPr="00A47641" w:rsidRDefault="00B527C3" w:rsidP="00B527C3">
      <w:pPr>
        <w:ind w:left="-142"/>
        <w:jc w:val="both"/>
        <w:rPr>
          <w:b/>
        </w:rPr>
      </w:pPr>
      <w:r w:rsidRPr="00A47641">
        <w:rPr>
          <w:b/>
          <w:bCs/>
        </w:rPr>
        <w:t>BIRTHDAYS:</w:t>
      </w:r>
    </w:p>
    <w:p w14:paraId="139339D2" w14:textId="77777777" w:rsidR="00B527C3" w:rsidRPr="00A47641" w:rsidRDefault="00B527C3" w:rsidP="00B527C3">
      <w:pPr>
        <w:ind w:left="-142"/>
        <w:jc w:val="both"/>
        <w:rPr>
          <w:bCs/>
        </w:rPr>
      </w:pPr>
      <w:r w:rsidRPr="00A47641">
        <w:rPr>
          <w:bCs/>
        </w:rPr>
        <w:t>16 Aug…Gregory Misko</w:t>
      </w:r>
    </w:p>
    <w:p w14:paraId="121DEA49" w14:textId="77777777" w:rsidR="00B527C3" w:rsidRPr="00A47641" w:rsidRDefault="00B527C3" w:rsidP="00B527C3">
      <w:pPr>
        <w:ind w:left="-142"/>
        <w:jc w:val="both"/>
        <w:rPr>
          <w:bCs/>
        </w:rPr>
      </w:pPr>
      <w:r w:rsidRPr="00A47641">
        <w:rPr>
          <w:bCs/>
        </w:rPr>
        <w:t xml:space="preserve">19 Aug…Jeremy </w:t>
      </w:r>
      <w:proofErr w:type="spellStart"/>
      <w:r w:rsidRPr="00A47641">
        <w:rPr>
          <w:bCs/>
        </w:rPr>
        <w:t>Mad</w:t>
      </w:r>
      <w:r>
        <w:rPr>
          <w:bCs/>
        </w:rPr>
        <w:t>ea</w:t>
      </w:r>
      <w:proofErr w:type="spellEnd"/>
    </w:p>
    <w:p w14:paraId="20B1A074" w14:textId="77777777" w:rsidR="00B527C3" w:rsidRPr="00A47641" w:rsidRDefault="00B527C3" w:rsidP="00B527C3">
      <w:pPr>
        <w:ind w:left="-142"/>
        <w:jc w:val="both"/>
        <w:rPr>
          <w:bCs/>
        </w:rPr>
      </w:pPr>
      <w:r w:rsidRPr="00A47641">
        <w:rPr>
          <w:bCs/>
        </w:rPr>
        <w:t>20 Aug…Stanley Scioscia, Mary Ann Jaeger, Michael Baird</w:t>
      </w:r>
    </w:p>
    <w:p w14:paraId="596542E1" w14:textId="77777777" w:rsidR="00B527C3" w:rsidRPr="00A47641" w:rsidRDefault="00B527C3" w:rsidP="00B527C3">
      <w:pPr>
        <w:ind w:left="-142"/>
        <w:jc w:val="both"/>
        <w:rPr>
          <w:bCs/>
        </w:rPr>
      </w:pPr>
      <w:r w:rsidRPr="00A47641">
        <w:rPr>
          <w:bCs/>
        </w:rPr>
        <w:t>21 Aug…Andriy Semenovych</w:t>
      </w:r>
    </w:p>
    <w:p w14:paraId="1CC3892F" w14:textId="77777777" w:rsidR="00B527C3" w:rsidRPr="00A47641" w:rsidRDefault="00B527C3" w:rsidP="00B527C3">
      <w:pPr>
        <w:ind w:left="-142"/>
        <w:jc w:val="both"/>
        <w:rPr>
          <w:bCs/>
        </w:rPr>
      </w:pPr>
      <w:r w:rsidRPr="00A47641">
        <w:rPr>
          <w:bCs/>
        </w:rPr>
        <w:t>22 Aug…Helen Crayosky</w:t>
      </w:r>
    </w:p>
    <w:p w14:paraId="14728294" w14:textId="77777777" w:rsidR="00B527C3" w:rsidRPr="00A47641" w:rsidRDefault="00B527C3" w:rsidP="00B527C3">
      <w:pPr>
        <w:spacing w:after="60"/>
        <w:ind w:left="-142"/>
        <w:jc w:val="both"/>
        <w:rPr>
          <w:b/>
          <w:bCs/>
        </w:rPr>
      </w:pPr>
      <w:r w:rsidRPr="00A47641">
        <w:rPr>
          <w:b/>
          <w:bCs/>
        </w:rPr>
        <w:t>MNOHAYA LITA!  MANY YEARS!</w:t>
      </w:r>
    </w:p>
    <w:p w14:paraId="08082B94" w14:textId="77777777" w:rsidR="00B527C3" w:rsidRPr="00A47641" w:rsidRDefault="00B527C3" w:rsidP="00B527C3">
      <w:pPr>
        <w:ind w:left="-142"/>
        <w:jc w:val="both"/>
        <w:rPr>
          <w:b/>
          <w:bCs/>
        </w:rPr>
      </w:pPr>
      <w:r w:rsidRPr="00A47641">
        <w:rPr>
          <w:b/>
          <w:bCs/>
        </w:rPr>
        <w:t>NECROLOGY:</w:t>
      </w:r>
    </w:p>
    <w:p w14:paraId="3C7C8F01" w14:textId="77777777" w:rsidR="00B527C3" w:rsidRPr="00A47641" w:rsidRDefault="00B527C3" w:rsidP="00B527C3">
      <w:pPr>
        <w:ind w:left="-142"/>
        <w:jc w:val="both"/>
        <w:rPr>
          <w:bCs/>
        </w:rPr>
      </w:pPr>
      <w:r w:rsidRPr="00A47641">
        <w:rPr>
          <w:bCs/>
        </w:rPr>
        <w:t>16 Aug…</w:t>
      </w:r>
      <w:proofErr w:type="spellStart"/>
      <w:r w:rsidRPr="00A47641">
        <w:rPr>
          <w:bCs/>
        </w:rPr>
        <w:t>Evdokia</w:t>
      </w:r>
      <w:proofErr w:type="spellEnd"/>
      <w:r w:rsidRPr="00A47641">
        <w:rPr>
          <w:bCs/>
        </w:rPr>
        <w:t xml:space="preserve"> </w:t>
      </w:r>
      <w:proofErr w:type="spellStart"/>
      <w:r w:rsidRPr="00A47641">
        <w:rPr>
          <w:bCs/>
        </w:rPr>
        <w:t>Sivenky</w:t>
      </w:r>
      <w:proofErr w:type="spellEnd"/>
      <w:r w:rsidRPr="00A47641">
        <w:rPr>
          <w:bCs/>
        </w:rPr>
        <w:t xml:space="preserve"> ’68, Maria </w:t>
      </w:r>
      <w:proofErr w:type="spellStart"/>
      <w:r w:rsidRPr="00A47641">
        <w:rPr>
          <w:bCs/>
        </w:rPr>
        <w:t>Papaylo</w:t>
      </w:r>
      <w:proofErr w:type="spellEnd"/>
      <w:r w:rsidRPr="00A47641">
        <w:rPr>
          <w:bCs/>
        </w:rPr>
        <w:t xml:space="preserve"> ’14, Olga </w:t>
      </w:r>
      <w:proofErr w:type="spellStart"/>
      <w:r w:rsidRPr="00A47641">
        <w:rPr>
          <w:bCs/>
        </w:rPr>
        <w:t>Yurechko</w:t>
      </w:r>
      <w:proofErr w:type="spellEnd"/>
      <w:r w:rsidRPr="00A47641">
        <w:rPr>
          <w:bCs/>
        </w:rPr>
        <w:t xml:space="preserve"> ‘10</w:t>
      </w:r>
    </w:p>
    <w:p w14:paraId="1186E2B9" w14:textId="77777777" w:rsidR="00B527C3" w:rsidRPr="00A47641" w:rsidRDefault="00B527C3" w:rsidP="00B527C3">
      <w:pPr>
        <w:ind w:left="-142"/>
        <w:jc w:val="both"/>
        <w:rPr>
          <w:bCs/>
        </w:rPr>
      </w:pPr>
      <w:r w:rsidRPr="00A47641">
        <w:rPr>
          <w:bCs/>
        </w:rPr>
        <w:t>17 Aug…</w:t>
      </w:r>
      <w:proofErr w:type="spellStart"/>
      <w:r w:rsidRPr="00A47641">
        <w:rPr>
          <w:bCs/>
        </w:rPr>
        <w:t>Havryil</w:t>
      </w:r>
      <w:proofErr w:type="spellEnd"/>
      <w:r w:rsidRPr="00A47641">
        <w:rPr>
          <w:bCs/>
        </w:rPr>
        <w:t xml:space="preserve"> Antoniuk ‘31</w:t>
      </w:r>
    </w:p>
    <w:p w14:paraId="7EB48003" w14:textId="77777777" w:rsidR="00B527C3" w:rsidRPr="00A47641" w:rsidRDefault="00B527C3" w:rsidP="00B527C3">
      <w:pPr>
        <w:ind w:left="-142"/>
        <w:jc w:val="both"/>
        <w:rPr>
          <w:bCs/>
        </w:rPr>
      </w:pPr>
      <w:r w:rsidRPr="00A47641">
        <w:rPr>
          <w:bCs/>
        </w:rPr>
        <w:t>19 Aug…</w:t>
      </w:r>
      <w:proofErr w:type="spellStart"/>
      <w:r w:rsidRPr="00A47641">
        <w:rPr>
          <w:bCs/>
        </w:rPr>
        <w:t>Mykyta</w:t>
      </w:r>
      <w:proofErr w:type="spellEnd"/>
      <w:r w:rsidRPr="00A47641">
        <w:rPr>
          <w:bCs/>
        </w:rPr>
        <w:t xml:space="preserve"> </w:t>
      </w:r>
      <w:proofErr w:type="spellStart"/>
      <w:r w:rsidRPr="00A47641">
        <w:rPr>
          <w:bCs/>
        </w:rPr>
        <w:t>Zalizko</w:t>
      </w:r>
      <w:proofErr w:type="spellEnd"/>
      <w:r w:rsidRPr="00A47641">
        <w:rPr>
          <w:bCs/>
        </w:rPr>
        <w:t xml:space="preserve"> ’36, </w:t>
      </w:r>
      <w:proofErr w:type="spellStart"/>
      <w:r w:rsidRPr="00A47641">
        <w:rPr>
          <w:bCs/>
        </w:rPr>
        <w:t>ParaniaBilyk</w:t>
      </w:r>
      <w:proofErr w:type="spellEnd"/>
      <w:r w:rsidRPr="00A47641">
        <w:rPr>
          <w:bCs/>
        </w:rPr>
        <w:t xml:space="preserve"> ‘71</w:t>
      </w:r>
    </w:p>
    <w:p w14:paraId="6D9FE4C1" w14:textId="77777777" w:rsidR="00B527C3" w:rsidRPr="00A47641" w:rsidRDefault="00B527C3" w:rsidP="00B527C3">
      <w:pPr>
        <w:ind w:left="-142"/>
        <w:jc w:val="both"/>
        <w:rPr>
          <w:bCs/>
        </w:rPr>
      </w:pPr>
      <w:r w:rsidRPr="00A47641">
        <w:rPr>
          <w:bCs/>
        </w:rPr>
        <w:t xml:space="preserve">20 Aug…Wallace </w:t>
      </w:r>
      <w:proofErr w:type="spellStart"/>
      <w:r w:rsidRPr="00A47641">
        <w:rPr>
          <w:bCs/>
        </w:rPr>
        <w:t>Vasilowsky</w:t>
      </w:r>
      <w:proofErr w:type="spellEnd"/>
      <w:r w:rsidRPr="00A47641">
        <w:rPr>
          <w:bCs/>
        </w:rPr>
        <w:t xml:space="preserve"> ‘85</w:t>
      </w:r>
    </w:p>
    <w:p w14:paraId="2A17AF15" w14:textId="77777777" w:rsidR="00B527C3" w:rsidRPr="00A47641" w:rsidRDefault="00B527C3" w:rsidP="00B527C3">
      <w:pPr>
        <w:ind w:left="-142"/>
        <w:jc w:val="both"/>
        <w:rPr>
          <w:bCs/>
        </w:rPr>
      </w:pPr>
      <w:r w:rsidRPr="00A47641">
        <w:rPr>
          <w:bCs/>
        </w:rPr>
        <w:t>21 Aug…Philip Kowalchuk ’54, Wasyl Sheska ‘54</w:t>
      </w:r>
    </w:p>
    <w:p w14:paraId="69A492EA" w14:textId="77777777" w:rsidR="00B527C3" w:rsidRPr="00A47641" w:rsidRDefault="00B527C3" w:rsidP="00B527C3">
      <w:pPr>
        <w:ind w:left="-142"/>
        <w:jc w:val="both"/>
        <w:rPr>
          <w:bCs/>
        </w:rPr>
      </w:pPr>
      <w:r w:rsidRPr="00A47641">
        <w:rPr>
          <w:bCs/>
        </w:rPr>
        <w:t>22 Aug…John Ziatyk ‘79</w:t>
      </w:r>
    </w:p>
    <w:p w14:paraId="69A5167D" w14:textId="77777777" w:rsidR="00B527C3" w:rsidRPr="00A47641" w:rsidRDefault="00B527C3" w:rsidP="00B527C3">
      <w:pPr>
        <w:spacing w:after="60"/>
        <w:ind w:left="-142"/>
        <w:jc w:val="both"/>
        <w:rPr>
          <w:b/>
          <w:bCs/>
          <w:color w:val="000000" w:themeColor="text1"/>
        </w:rPr>
      </w:pPr>
      <w:r w:rsidRPr="00A47641">
        <w:rPr>
          <w:b/>
          <w:bCs/>
          <w:color w:val="000000" w:themeColor="text1"/>
        </w:rPr>
        <w:t xml:space="preserve">VICHNAYA PAMYAT! MEMORY ETERNAL! </w:t>
      </w:r>
    </w:p>
    <w:p w14:paraId="7D5CA06F" w14:textId="77777777" w:rsidR="00B527C3" w:rsidRPr="00947181" w:rsidRDefault="00B527C3" w:rsidP="00B527C3">
      <w:pPr>
        <w:spacing w:after="120"/>
        <w:ind w:left="-142"/>
        <w:jc w:val="both"/>
        <w:rPr>
          <w:bCs/>
          <w:color w:val="000000" w:themeColor="text1"/>
          <w:lang w:val="uk-UA"/>
        </w:rPr>
      </w:pPr>
      <w:r w:rsidRPr="00A47641">
        <w:rPr>
          <w:b/>
          <w:bCs/>
          <w:color w:val="000000" w:themeColor="text1"/>
        </w:rPr>
        <w:t>WE PRAY FOR THE HEALTH AND WELL-BEING</w:t>
      </w:r>
      <w:r w:rsidRPr="00A47641">
        <w:rPr>
          <w:bCs/>
          <w:color w:val="000000" w:themeColor="text1"/>
        </w:rPr>
        <w:t xml:space="preserve"> of the ill-afflicted: Tom Pavlinsky, Allan Bach, James Osmun, Matthew, Lubov Slonova, Chet Bohanek, William Savitz, Catherine Kochenash, Vladimir &amp; Emma Krasnopera, Brendan Phillips, Jessie Hnatow, Jessica Meashock, Adam Hewko, Betty Hendrickson, Andrew Thaxton, Michelle Pierzga, Susan Ferretti, Mariana Goshow, Judy Albright, Rob Hewko, Daniel Kochenash, Christopher Mack, Norman Betrous.</w:t>
      </w:r>
    </w:p>
    <w:p w14:paraId="6583B929" w14:textId="77777777" w:rsidR="00B527C3" w:rsidRPr="00A47641" w:rsidRDefault="00B527C3" w:rsidP="00B527C3">
      <w:pPr>
        <w:ind w:left="-142"/>
        <w:jc w:val="both"/>
      </w:pPr>
      <w:r w:rsidRPr="00947181">
        <w:rPr>
          <w:b/>
        </w:rPr>
        <w:lastRenderedPageBreak/>
        <w:t>The Light of Mt. Tabor</w:t>
      </w:r>
      <w:r>
        <w:t>.</w:t>
      </w:r>
      <w:r>
        <w:rPr>
          <w:lang w:val="uk-UA"/>
        </w:rPr>
        <w:t xml:space="preserve"> </w:t>
      </w:r>
      <w:r w:rsidRPr="00A47641">
        <w:t>Christ was concretely manifested as light at</w:t>
      </w:r>
      <w:r>
        <w:t xml:space="preserve"> </w:t>
      </w:r>
      <w:r w:rsidRPr="00A47641">
        <w:t>His Transfiguration. “His face shone like the</w:t>
      </w:r>
      <w:r>
        <w:t xml:space="preserve"> </w:t>
      </w:r>
      <w:r w:rsidRPr="00A47641">
        <w:t>sun and His clothes became as white as</w:t>
      </w:r>
      <w:r>
        <w:t xml:space="preserve"> </w:t>
      </w:r>
      <w:r w:rsidRPr="00A47641">
        <w:t>light” (Mt 17:2) – “white and glistening”</w:t>
      </w:r>
      <w:r>
        <w:t xml:space="preserve"> </w:t>
      </w:r>
      <w:r w:rsidRPr="00A47641">
        <w:t>(Lk</w:t>
      </w:r>
      <w:r>
        <w:t xml:space="preserve"> </w:t>
      </w:r>
      <w:r w:rsidRPr="00A47641">
        <w:t xml:space="preserve"> 9:29), “such as no launderer on earth</w:t>
      </w:r>
      <w:r>
        <w:t xml:space="preserve"> </w:t>
      </w:r>
      <w:r w:rsidRPr="00A47641">
        <w:t>can whiten them” (Mk 9:3). For a moment,</w:t>
      </w:r>
      <w:r>
        <w:t xml:space="preserve"> </w:t>
      </w:r>
      <w:r w:rsidRPr="00A47641">
        <w:t>His disciples glimpsed what had been</w:t>
      </w:r>
      <w:r>
        <w:t xml:space="preserve"> </w:t>
      </w:r>
      <w:r w:rsidRPr="00A47641">
        <w:t>hidden since the Incarnation: the Word of</w:t>
      </w:r>
      <w:r>
        <w:t xml:space="preserve"> </w:t>
      </w:r>
      <w:r w:rsidRPr="00A47641">
        <w:t>God, radiant with divine glory, in the person</w:t>
      </w:r>
      <w:r>
        <w:t xml:space="preserve"> </w:t>
      </w:r>
      <w:r w:rsidRPr="00A47641">
        <w:t>of Jesus.</w:t>
      </w:r>
      <w:r>
        <w:t xml:space="preserve"> </w:t>
      </w:r>
      <w:r w:rsidRPr="00A47641">
        <w:t>In icons of the Transfiguration, this radiance</w:t>
      </w:r>
      <w:r>
        <w:t xml:space="preserve"> </w:t>
      </w:r>
      <w:r w:rsidRPr="00A47641">
        <w:t>is depicted by a geometric figure behind the</w:t>
      </w:r>
      <w:r>
        <w:t xml:space="preserve"> </w:t>
      </w:r>
      <w:r w:rsidRPr="00A47641">
        <w:t>representation of the Lord, called a</w:t>
      </w:r>
      <w:r>
        <w:t xml:space="preserve"> </w:t>
      </w:r>
      <w:proofErr w:type="spellStart"/>
      <w:r w:rsidRPr="00A47641">
        <w:t>mandorla</w:t>
      </w:r>
      <w:proofErr w:type="spellEnd"/>
      <w:r w:rsidRPr="00A47641">
        <w:t>. While depictions of Christ during</w:t>
      </w:r>
      <w:r>
        <w:t xml:space="preserve"> </w:t>
      </w:r>
      <w:r w:rsidRPr="00A47641">
        <w:t>His earthly ministry show His head</w:t>
      </w:r>
      <w:r>
        <w:t xml:space="preserve"> </w:t>
      </w:r>
      <w:r w:rsidRPr="00A47641">
        <w:t>surrounded by a cross and a halo, icons</w:t>
      </w:r>
      <w:r>
        <w:t xml:space="preserve"> </w:t>
      </w:r>
      <w:r w:rsidRPr="00A47641">
        <w:t>representing Him in moments beyond time</w:t>
      </w:r>
      <w:r>
        <w:t xml:space="preserve"> </w:t>
      </w:r>
      <w:r w:rsidRPr="00A47641">
        <w:t>and space (e.g. the Transfiguration, the</w:t>
      </w:r>
    </w:p>
    <w:p w14:paraId="09633709" w14:textId="77777777" w:rsidR="00B527C3" w:rsidRDefault="00B527C3" w:rsidP="00B527C3">
      <w:pPr>
        <w:ind w:left="-142"/>
        <w:jc w:val="both"/>
      </w:pPr>
      <w:r w:rsidRPr="00A47641">
        <w:t>Resurrection, the Dormition) envelop His</w:t>
      </w:r>
      <w:r>
        <w:t xml:space="preserve"> </w:t>
      </w:r>
      <w:r w:rsidRPr="00A47641">
        <w:t>whole body in this light of glory.</w:t>
      </w:r>
      <w:r>
        <w:t xml:space="preserve"> </w:t>
      </w:r>
    </w:p>
    <w:p w14:paraId="3E42FF47" w14:textId="77777777" w:rsidR="00B527C3" w:rsidRPr="00A47641" w:rsidRDefault="00B527C3" w:rsidP="00B527C3">
      <w:pPr>
        <w:ind w:left="-142"/>
        <w:jc w:val="both"/>
      </w:pPr>
      <w:r w:rsidRPr="00A47641">
        <w:t>This same figure is found in icons of the</w:t>
      </w:r>
      <w:r>
        <w:t xml:space="preserve"> </w:t>
      </w:r>
      <w:r w:rsidRPr="00A47641">
        <w:t>conversion of St Paul. Christ, the “radiant</w:t>
      </w:r>
      <w:r>
        <w:t xml:space="preserve"> </w:t>
      </w:r>
      <w:r w:rsidRPr="00A47641">
        <w:t>Light” was manifested to Saul of Tarsus (St</w:t>
      </w:r>
      <w:r>
        <w:t xml:space="preserve"> </w:t>
      </w:r>
      <w:r w:rsidRPr="00A47641">
        <w:t>Paul) on the road to Damascus as “a light</w:t>
      </w:r>
      <w:r>
        <w:t xml:space="preserve"> </w:t>
      </w:r>
      <w:r w:rsidRPr="00A47641">
        <w:t>from the sky brighter than the sun” (Acts</w:t>
      </w:r>
      <w:r>
        <w:t xml:space="preserve"> </w:t>
      </w:r>
      <w:r w:rsidRPr="00A47641">
        <w:t>26:13). While this light briefly blinded Saul</w:t>
      </w:r>
      <w:r>
        <w:t xml:space="preserve"> </w:t>
      </w:r>
      <w:r w:rsidRPr="00A47641">
        <w:t>by its brilliance, it ultimately enabled him to</w:t>
      </w:r>
      <w:r>
        <w:t xml:space="preserve"> </w:t>
      </w:r>
      <w:r w:rsidRPr="00A47641">
        <w:t>see even more clearly “the mystery which</w:t>
      </w:r>
      <w:r>
        <w:t xml:space="preserve"> </w:t>
      </w:r>
      <w:r w:rsidRPr="00A47641">
        <w:t>has been hidden from ages and from</w:t>
      </w:r>
      <w:r>
        <w:t xml:space="preserve"> </w:t>
      </w:r>
      <w:r w:rsidRPr="00A47641">
        <w:t>generations, but now has been revealed”</w:t>
      </w:r>
      <w:r>
        <w:t xml:space="preserve"> </w:t>
      </w:r>
      <w:r w:rsidRPr="00A47641">
        <w:t>(Col 1:26).</w:t>
      </w:r>
      <w:r>
        <w:t xml:space="preserve"> </w:t>
      </w:r>
      <w:r w:rsidRPr="00A47641">
        <w:t>In the Church, the light experienced by Saul</w:t>
      </w:r>
      <w:r>
        <w:t xml:space="preserve"> </w:t>
      </w:r>
      <w:r w:rsidRPr="00A47641">
        <w:t>has been identified with the light that shone</w:t>
      </w:r>
      <w:r>
        <w:t xml:space="preserve"> </w:t>
      </w:r>
      <w:r w:rsidRPr="00A47641">
        <w:t>on Tabor, the Radiant Light of the Father,</w:t>
      </w:r>
      <w:r>
        <w:t xml:space="preserve"> </w:t>
      </w:r>
      <w:r w:rsidRPr="00A47641">
        <w:t>Jesus Christ. As we sing on the feast of</w:t>
      </w:r>
      <w:r>
        <w:t xml:space="preserve"> </w:t>
      </w:r>
      <w:r w:rsidRPr="00A47641">
        <w:t>Saints Peter and Paul, “Christ, who had been</w:t>
      </w:r>
      <w:r>
        <w:t xml:space="preserve"> </w:t>
      </w:r>
      <w:r w:rsidRPr="00A47641">
        <w:t>radiant in light on the mountain, blinded</w:t>
      </w:r>
      <w:r>
        <w:t xml:space="preserve"> </w:t>
      </w:r>
      <w:r w:rsidRPr="00A47641">
        <w:t>your bodily eyes; but He allowed your soul</w:t>
      </w:r>
      <w:r>
        <w:t xml:space="preserve"> </w:t>
      </w:r>
      <w:r w:rsidRPr="00A47641">
        <w:t>to see the Trinity” (from the canon, ode 1).</w:t>
      </w:r>
    </w:p>
    <w:p w14:paraId="2B482AAD" w14:textId="77777777" w:rsidR="00B527C3" w:rsidRPr="00A47641" w:rsidRDefault="00B527C3" w:rsidP="00B527C3">
      <w:pPr>
        <w:ind w:left="-142"/>
        <w:jc w:val="both"/>
      </w:pPr>
      <w:r w:rsidRPr="00A47641">
        <w:t>The “Uncreated Light” of God</w:t>
      </w:r>
      <w:r>
        <w:t xml:space="preserve"> </w:t>
      </w:r>
      <w:r w:rsidRPr="00A47641">
        <w:t>In the Gospels we find two seemingly</w:t>
      </w:r>
      <w:r>
        <w:t xml:space="preserve"> </w:t>
      </w:r>
      <w:r w:rsidRPr="00A47641">
        <w:t>contradictory understandings of our ability</w:t>
      </w:r>
      <w:r>
        <w:t xml:space="preserve"> </w:t>
      </w:r>
      <w:r w:rsidRPr="00A47641">
        <w:t>to know God. On the one hand, we are told,</w:t>
      </w:r>
      <w:r>
        <w:t xml:space="preserve"> </w:t>
      </w:r>
      <w:r w:rsidRPr="00A47641">
        <w:t>“No one has seen God at any time” (Jn</w:t>
      </w:r>
      <w:r>
        <w:t xml:space="preserve"> </w:t>
      </w:r>
      <w:r w:rsidRPr="00A47641">
        <w:t>1:18). On the other hand we hear, “Blessed</w:t>
      </w:r>
      <w:r>
        <w:t xml:space="preserve"> </w:t>
      </w:r>
      <w:r w:rsidRPr="00A47641">
        <w:t>are the pure in heart, for they shall see God”</w:t>
      </w:r>
      <w:r>
        <w:t xml:space="preserve"> </w:t>
      </w:r>
      <w:r w:rsidRPr="00A47641">
        <w:t>(Mt 5:8). In the fourth century St Gregory of</w:t>
      </w:r>
      <w:r>
        <w:t xml:space="preserve"> </w:t>
      </w:r>
      <w:r w:rsidRPr="00A47641">
        <w:t>Nyssa showed how both statements are true.</w:t>
      </w:r>
      <w:r>
        <w:t xml:space="preserve"> </w:t>
      </w:r>
      <w:r w:rsidRPr="00A47641">
        <w:t>He taught that the essence of God was</w:t>
      </w:r>
      <w:r>
        <w:t xml:space="preserve"> </w:t>
      </w:r>
      <w:r w:rsidRPr="00A47641">
        <w:t>unknowable. Like the sun in the imagery</w:t>
      </w:r>
      <w:r>
        <w:t xml:space="preserve"> </w:t>
      </w:r>
      <w:r w:rsidRPr="00A47641">
        <w:t>cited above, God in His deepest being is</w:t>
      </w:r>
      <w:r>
        <w:t xml:space="preserve"> </w:t>
      </w:r>
      <w:r w:rsidRPr="00A47641">
        <w:t>unapproachable. The energies of God – His</w:t>
      </w:r>
      <w:r>
        <w:t xml:space="preserve"> </w:t>
      </w:r>
      <w:r w:rsidRPr="00A47641">
        <w:t>“Light” and “Warmth” – have been made</w:t>
      </w:r>
      <w:r>
        <w:t xml:space="preserve"> </w:t>
      </w:r>
      <w:r w:rsidRPr="00A47641">
        <w:t>known to us and we can truly know God in</w:t>
      </w:r>
      <w:r>
        <w:t xml:space="preserve"> </w:t>
      </w:r>
      <w:r w:rsidRPr="00A47641">
        <w:t>His energies.</w:t>
      </w:r>
    </w:p>
    <w:p w14:paraId="0A99E733" w14:textId="77777777" w:rsidR="00B527C3" w:rsidRPr="00A47641" w:rsidRDefault="00B527C3" w:rsidP="00B527C3">
      <w:pPr>
        <w:ind w:left="-142"/>
        <w:jc w:val="both"/>
      </w:pPr>
      <w:r w:rsidRPr="00A47641">
        <w:t>In the fourteenth century, St Gregory</w:t>
      </w:r>
      <w:r>
        <w:t xml:space="preserve"> </w:t>
      </w:r>
      <w:proofErr w:type="spellStart"/>
      <w:r w:rsidRPr="00A47641">
        <w:t>Palamas</w:t>
      </w:r>
      <w:proofErr w:type="spellEnd"/>
      <w:r w:rsidRPr="00A47641">
        <w:t xml:space="preserve"> applied this teaching to the</w:t>
      </w:r>
      <w:r>
        <w:t xml:space="preserve"> </w:t>
      </w:r>
      <w:r w:rsidRPr="00A47641">
        <w:t>Transfiguration. He explained that, when the</w:t>
      </w:r>
      <w:r>
        <w:t xml:space="preserve"> </w:t>
      </w:r>
      <w:r w:rsidRPr="00A47641">
        <w:t>Apostles witnessed the Transfiguration of</w:t>
      </w:r>
      <w:r>
        <w:t xml:space="preserve"> the Lord on Mount Tabor, </w:t>
      </w:r>
      <w:r w:rsidRPr="00A47641">
        <w:t>that they were</w:t>
      </w:r>
      <w:r>
        <w:t xml:space="preserve"> </w:t>
      </w:r>
      <w:r w:rsidRPr="00A47641">
        <w:t>seeing the actual uncreated light of God.</w:t>
      </w:r>
      <w:r>
        <w:t xml:space="preserve"> </w:t>
      </w:r>
      <w:proofErr w:type="spellStart"/>
      <w:r w:rsidRPr="00A47641">
        <w:t>Palamas</w:t>
      </w:r>
      <w:proofErr w:type="spellEnd"/>
      <w:r w:rsidRPr="00A47641">
        <w:t xml:space="preserve"> insisted</w:t>
      </w:r>
      <w:r>
        <w:t xml:space="preserve"> that</w:t>
      </w:r>
      <w:r w:rsidRPr="00A47641">
        <w:t xml:space="preserve"> </w:t>
      </w:r>
      <w:r>
        <w:t>w</w:t>
      </w:r>
      <w:r w:rsidRPr="00A47641">
        <w:t>e too can experience</w:t>
      </w:r>
      <w:r>
        <w:t xml:space="preserve"> </w:t>
      </w:r>
      <w:r w:rsidRPr="00A47641">
        <w:t>God’s divine energies even though we can</w:t>
      </w:r>
      <w:r>
        <w:t xml:space="preserve"> </w:t>
      </w:r>
      <w:r w:rsidRPr="00A47641">
        <w:t>never know His essence: “for those who</w:t>
      </w:r>
    </w:p>
    <w:p w14:paraId="4D47336B" w14:textId="77777777" w:rsidR="00B527C3" w:rsidRDefault="00B527C3" w:rsidP="00B527C3">
      <w:pPr>
        <w:ind w:left="-142"/>
        <w:jc w:val="both"/>
      </w:pPr>
      <w:r w:rsidRPr="00A47641">
        <w:t>love e</w:t>
      </w:r>
      <w:r>
        <w:t>a</w:t>
      </w:r>
      <w:r w:rsidRPr="00A47641">
        <w:t>ch other, all nature is filled with the</w:t>
      </w:r>
      <w:r>
        <w:t xml:space="preserve"> </w:t>
      </w:r>
      <w:r w:rsidRPr="00A47641">
        <w:t>light which seems to radiate from the other.”</w:t>
      </w:r>
      <w:r>
        <w:t xml:space="preserve"> </w:t>
      </w:r>
      <w:r w:rsidRPr="00A47641">
        <w:t>Many saints who have loved deeply have</w:t>
      </w:r>
      <w:r>
        <w:t xml:space="preserve"> </w:t>
      </w:r>
      <w:r w:rsidRPr="00A47641">
        <w:t>reflected this light. Perhaps the first was the</w:t>
      </w:r>
      <w:r>
        <w:t xml:space="preserve"> </w:t>
      </w:r>
      <w:r w:rsidRPr="00A47641">
        <w:t>Protomartyr St Stephen, who witnessed to</w:t>
      </w:r>
      <w:r>
        <w:t xml:space="preserve"> </w:t>
      </w:r>
      <w:r w:rsidRPr="00A47641">
        <w:t>Christ before the council of Jewish elders, “And looking steadfastly on</w:t>
      </w:r>
      <w:r>
        <w:t xml:space="preserve"> </w:t>
      </w:r>
      <w:r w:rsidRPr="00A47641">
        <w:t>Stephen, they saw his face as it had been the</w:t>
      </w:r>
      <w:r>
        <w:t xml:space="preserve"> </w:t>
      </w:r>
      <w:r w:rsidRPr="00A47641">
        <w:t>face of an angel” (Acts 6:15).</w:t>
      </w:r>
      <w:r>
        <w:t xml:space="preserve"> </w:t>
      </w:r>
      <w:r w:rsidRPr="00A47641">
        <w:t>St Simeon the New Theologian, writing in</w:t>
      </w:r>
      <w:r>
        <w:t xml:space="preserve"> </w:t>
      </w:r>
      <w:r w:rsidRPr="00A47641">
        <w:t>the eleventh century, described his own</w:t>
      </w:r>
      <w:r>
        <w:t xml:space="preserve"> </w:t>
      </w:r>
      <w:r w:rsidRPr="00A47641">
        <w:t>experience: “He gives</w:t>
      </w:r>
      <w:r>
        <w:t xml:space="preserve"> </w:t>
      </w:r>
      <w:r w:rsidRPr="00A47641">
        <w:t>Himself totally to me, unworthy as I am, and</w:t>
      </w:r>
      <w:r>
        <w:t xml:space="preserve"> </w:t>
      </w:r>
      <w:r w:rsidRPr="00A47641">
        <w:t>I am filled with His love and beauty. I am</w:t>
      </w:r>
      <w:r>
        <w:t xml:space="preserve"> </w:t>
      </w:r>
      <w:r w:rsidRPr="00A47641">
        <w:t>sated with pleasure and divine tenderness. I</w:t>
      </w:r>
      <w:r>
        <w:t xml:space="preserve"> </w:t>
      </w:r>
      <w:r w:rsidRPr="00A47641">
        <w:t>share in the Light. I participate also in the</w:t>
      </w:r>
      <w:r>
        <w:t xml:space="preserve"> </w:t>
      </w:r>
      <w:r w:rsidRPr="00A47641">
        <w:t>glory. My face shines like that of my</w:t>
      </w:r>
      <w:r>
        <w:t xml:space="preserve"> </w:t>
      </w:r>
      <w:r w:rsidRPr="00A47641">
        <w:t>beloved, and all my members become</w:t>
      </w:r>
      <w:r>
        <w:t xml:space="preserve"> </w:t>
      </w:r>
      <w:r w:rsidRPr="00A47641">
        <w:t>bearers of Light.”</w:t>
      </w:r>
      <w:r>
        <w:t xml:space="preserve"> </w:t>
      </w:r>
    </w:p>
    <w:p w14:paraId="3F8C69EF" w14:textId="77777777" w:rsidR="00B527C3" w:rsidRPr="00A47641" w:rsidRDefault="00B527C3" w:rsidP="00B527C3">
      <w:pPr>
        <w:ind w:left="-142"/>
        <w:jc w:val="both"/>
      </w:pPr>
      <w:r w:rsidRPr="00A47641">
        <w:t>The most compelling witness to such an</w:t>
      </w:r>
      <w:r>
        <w:t xml:space="preserve"> </w:t>
      </w:r>
      <w:r w:rsidRPr="00A47641">
        <w:t xml:space="preserve">experience comes from Nicholas </w:t>
      </w:r>
      <w:proofErr w:type="spellStart"/>
      <w:r w:rsidRPr="00A47641">
        <w:t>Motovilov</w:t>
      </w:r>
      <w:proofErr w:type="spellEnd"/>
      <w:r w:rsidRPr="00A47641">
        <w:t>.</w:t>
      </w:r>
      <w:r>
        <w:t xml:space="preserve"> </w:t>
      </w:r>
      <w:r w:rsidRPr="00A47641">
        <w:t>In 1831 he wrote of seeing St Seraphim of</w:t>
      </w:r>
      <w:r>
        <w:t xml:space="preserve"> </w:t>
      </w:r>
      <w:proofErr w:type="spellStart"/>
      <w:r w:rsidRPr="00A47641">
        <w:t>Sarov</w:t>
      </w:r>
      <w:proofErr w:type="spellEnd"/>
      <w:r w:rsidRPr="00A47641">
        <w:t xml:space="preserve"> transfigured with the divine light.</w:t>
      </w:r>
      <w:r>
        <w:t xml:space="preserve"> </w:t>
      </w:r>
      <w:r w:rsidRPr="00A47641">
        <w:t>They had been discussing how a person can</w:t>
      </w:r>
      <w:r>
        <w:t xml:space="preserve"> </w:t>
      </w:r>
      <w:r w:rsidRPr="00A47641">
        <w:t>acquire the grace of the Holy Spirit, but</w:t>
      </w:r>
      <w:r>
        <w:t xml:space="preserve"> </w:t>
      </w:r>
      <w:proofErr w:type="spellStart"/>
      <w:r w:rsidRPr="00A47641">
        <w:t>Motovilov</w:t>
      </w:r>
      <w:proofErr w:type="spellEnd"/>
      <w:r w:rsidRPr="00A47641">
        <w:t xml:space="preserve"> was puzzled: </w:t>
      </w:r>
      <w:r w:rsidRPr="00A47641">
        <w:lastRenderedPageBreak/>
        <w:t>“I do not</w:t>
      </w:r>
      <w:r>
        <w:t xml:space="preserve"> </w:t>
      </w:r>
      <w:r w:rsidRPr="00A47641">
        <w:t>understand how I can be certain that I am in</w:t>
      </w:r>
      <w:r>
        <w:t xml:space="preserve"> </w:t>
      </w:r>
      <w:r w:rsidRPr="00A47641">
        <w:t>the Spirit of God. Finally, as he described it,</w:t>
      </w:r>
      <w:r>
        <w:t xml:space="preserve"> </w:t>
      </w:r>
      <w:r w:rsidRPr="00A47641">
        <w:t>“Father Seraphim took me very firmly by</w:t>
      </w:r>
      <w:r>
        <w:t xml:space="preserve"> </w:t>
      </w:r>
      <w:r w:rsidRPr="00A47641">
        <w:t>the shoulders and said, ‘We are both in the</w:t>
      </w:r>
      <w:r>
        <w:t xml:space="preserve"> </w:t>
      </w:r>
      <w:r w:rsidRPr="00A47641">
        <w:t>Spirit of God now, my son. Why don’t you</w:t>
      </w:r>
      <w:r>
        <w:t xml:space="preserve"> </w:t>
      </w:r>
      <w:r w:rsidRPr="00A47641">
        <w:t>look at me?’” I replied, ‘I cannot look,</w:t>
      </w:r>
      <w:r>
        <w:t xml:space="preserve"> f</w:t>
      </w:r>
      <w:r w:rsidRPr="00A47641">
        <w:t>ather, because your eyes are flashing like</w:t>
      </w:r>
      <w:r>
        <w:t xml:space="preserve"> </w:t>
      </w:r>
      <w:r w:rsidRPr="00A47641">
        <w:t>lightning. Your face has become brighter</w:t>
      </w:r>
      <w:r>
        <w:t xml:space="preserve"> </w:t>
      </w:r>
      <w:r w:rsidRPr="00A47641">
        <w:t>than the sun, and my eyes ache with pain.’</w:t>
      </w:r>
      <w:r>
        <w:t xml:space="preserve"> </w:t>
      </w:r>
      <w:r w:rsidRPr="00A47641">
        <w:t>“Father Seraphim said, ‘Don’t be alarmed! Now you yourself have</w:t>
      </w:r>
      <w:r>
        <w:t xml:space="preserve"> </w:t>
      </w:r>
      <w:r w:rsidRPr="00A47641">
        <w:t>become as bright as I am. You are now in</w:t>
      </w:r>
      <w:r>
        <w:t xml:space="preserve"> </w:t>
      </w:r>
      <w:r w:rsidRPr="00A47641">
        <w:t>the fullness of the Spirit of God yourself;</w:t>
      </w:r>
      <w:r>
        <w:t xml:space="preserve"> </w:t>
      </w:r>
      <w:r w:rsidRPr="00A47641">
        <w:t>otherwise, you would not be able to see me</w:t>
      </w:r>
      <w:r>
        <w:t xml:space="preserve"> </w:t>
      </w:r>
      <w:r w:rsidRPr="00A47641">
        <w:t>as I am.’</w:t>
      </w:r>
      <w:r>
        <w:t xml:space="preserve"> </w:t>
      </w:r>
      <w:r w:rsidRPr="00A47641">
        <w:t>“Then, bending his head toward me, he</w:t>
      </w:r>
      <w:r>
        <w:t xml:space="preserve"> </w:t>
      </w:r>
      <w:r w:rsidRPr="00A47641">
        <w:t>whispered softly in my ear: ‘Thank the Lord</w:t>
      </w:r>
      <w:r>
        <w:t xml:space="preserve"> </w:t>
      </w:r>
      <w:r w:rsidRPr="00A47641">
        <w:t>God for His unutterable mercy to us. You</w:t>
      </w:r>
      <w:r>
        <w:t xml:space="preserve"> </w:t>
      </w:r>
      <w:r w:rsidRPr="00A47641">
        <w:t>saw that I did not even cross myself; only in</w:t>
      </w:r>
      <w:r>
        <w:t xml:space="preserve"> </w:t>
      </w:r>
      <w:r w:rsidRPr="00A47641">
        <w:t>my heart did I pray mentally to the Lord</w:t>
      </w:r>
      <w:r>
        <w:t xml:space="preserve"> </w:t>
      </w:r>
      <w:r w:rsidRPr="00A47641">
        <w:t>God and said within myself, ‘Lord, grant</w:t>
      </w:r>
      <w:r>
        <w:t xml:space="preserve"> </w:t>
      </w:r>
      <w:r w:rsidRPr="00A47641">
        <w:t>him to see clearly with his bodily eyes that</w:t>
      </w:r>
      <w:r>
        <w:t xml:space="preserve"> </w:t>
      </w:r>
      <w:r w:rsidRPr="00A47641">
        <w:t>descent of Your Spirit which You grant to</w:t>
      </w:r>
      <w:r>
        <w:t xml:space="preserve"> </w:t>
      </w:r>
      <w:r w:rsidRPr="00A47641">
        <w:t>Your servants when you are pleased to</w:t>
      </w:r>
      <w:r>
        <w:t xml:space="preserve"> </w:t>
      </w:r>
      <w:r w:rsidRPr="00A47641">
        <w:t>appear in the light of Your magnificent</w:t>
      </w:r>
      <w:r>
        <w:t xml:space="preserve"> </w:t>
      </w:r>
      <w:r w:rsidRPr="00A47641">
        <w:t>glory.’ And you see, my son, the Lord</w:t>
      </w:r>
      <w:r>
        <w:t xml:space="preserve"> </w:t>
      </w:r>
      <w:r w:rsidRPr="00A47641">
        <w:t>instantly fulfilled the humble prayer of poor</w:t>
      </w:r>
      <w:r>
        <w:t xml:space="preserve"> </w:t>
      </w:r>
      <w:r w:rsidRPr="00A47641">
        <w:t>Seraphim. How, then, shall we not thank</w:t>
      </w:r>
    </w:p>
    <w:p w14:paraId="08C8DC68" w14:textId="77777777" w:rsidR="00B527C3" w:rsidRPr="00A47641" w:rsidRDefault="00B527C3" w:rsidP="00B527C3">
      <w:pPr>
        <w:ind w:left="-142"/>
        <w:jc w:val="both"/>
      </w:pPr>
      <w:r w:rsidRPr="00A47641">
        <w:t>Him for this unspeakable gift to us both!’”</w:t>
      </w:r>
      <w:r>
        <w:t xml:space="preserve"> </w:t>
      </w:r>
      <w:r w:rsidRPr="00A47641">
        <w:t>For a moment the Apostles on Tabor saw the</w:t>
      </w:r>
      <w:r>
        <w:t xml:space="preserve"> </w:t>
      </w:r>
      <w:r w:rsidRPr="00A47641">
        <w:t>light of God which is Christ’s by nature.</w:t>
      </w:r>
      <w:r>
        <w:t xml:space="preserve"> </w:t>
      </w:r>
      <w:r w:rsidRPr="00A47641">
        <w:t xml:space="preserve">Likewise, for a moment Nicholas </w:t>
      </w:r>
      <w:proofErr w:type="spellStart"/>
      <w:r w:rsidRPr="00A47641">
        <w:t>Motovilov</w:t>
      </w:r>
      <w:proofErr w:type="spellEnd"/>
      <w:r>
        <w:t xml:space="preserve"> </w:t>
      </w:r>
      <w:r w:rsidRPr="00A47641">
        <w:t>saw the light of God indwelling by grace in</w:t>
      </w:r>
      <w:r>
        <w:t xml:space="preserve"> </w:t>
      </w:r>
      <w:r w:rsidRPr="00A47641">
        <w:t>the person who is in Christ.</w:t>
      </w:r>
    </w:p>
    <w:p w14:paraId="1E7A866D" w14:textId="77777777" w:rsidR="00B527C3" w:rsidRDefault="00B527C3" w:rsidP="00037D69">
      <w:pPr>
        <w:widowControl/>
        <w:tabs>
          <w:tab w:val="left" w:pos="1985"/>
        </w:tabs>
        <w:overflowPunct/>
        <w:autoSpaceDE w:val="0"/>
        <w:autoSpaceDN w:val="0"/>
        <w:spacing w:after="120"/>
        <w:jc w:val="both"/>
        <w:rPr>
          <w:b/>
          <w:bCs/>
          <w:i/>
          <w:iCs/>
        </w:rPr>
      </w:pPr>
    </w:p>
    <w:sectPr w:rsidR="00B527C3" w:rsidSect="00F11E2F">
      <w:pgSz w:w="10080" w:h="12240" w:code="5"/>
      <w:pgMar w:top="540" w:right="547" w:bottom="450" w:left="547"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93"/>
    <w:rsid w:val="00016242"/>
    <w:rsid w:val="0002229A"/>
    <w:rsid w:val="000222CA"/>
    <w:rsid w:val="000237A4"/>
    <w:rsid w:val="00037D69"/>
    <w:rsid w:val="000510F9"/>
    <w:rsid w:val="00060D0E"/>
    <w:rsid w:val="00063DC8"/>
    <w:rsid w:val="000741A3"/>
    <w:rsid w:val="00085A35"/>
    <w:rsid w:val="000945CA"/>
    <w:rsid w:val="000A150B"/>
    <w:rsid w:val="000A2991"/>
    <w:rsid w:val="000A3B97"/>
    <w:rsid w:val="000A7C16"/>
    <w:rsid w:val="000B29AF"/>
    <w:rsid w:val="000C708E"/>
    <w:rsid w:val="000E60E3"/>
    <w:rsid w:val="000F69BD"/>
    <w:rsid w:val="00100208"/>
    <w:rsid w:val="00112F6D"/>
    <w:rsid w:val="0014019F"/>
    <w:rsid w:val="00140813"/>
    <w:rsid w:val="001446C0"/>
    <w:rsid w:val="00160BE7"/>
    <w:rsid w:val="0016459A"/>
    <w:rsid w:val="00166D53"/>
    <w:rsid w:val="001A32E8"/>
    <w:rsid w:val="001A4516"/>
    <w:rsid w:val="001D4D3E"/>
    <w:rsid w:val="001E51A3"/>
    <w:rsid w:val="002038E1"/>
    <w:rsid w:val="00205C01"/>
    <w:rsid w:val="002219D7"/>
    <w:rsid w:val="0023047D"/>
    <w:rsid w:val="00237610"/>
    <w:rsid w:val="00244D99"/>
    <w:rsid w:val="00244EF8"/>
    <w:rsid w:val="0024648A"/>
    <w:rsid w:val="00246855"/>
    <w:rsid w:val="00262353"/>
    <w:rsid w:val="002925A6"/>
    <w:rsid w:val="002926B0"/>
    <w:rsid w:val="002934A3"/>
    <w:rsid w:val="0029400A"/>
    <w:rsid w:val="002A313C"/>
    <w:rsid w:val="002A68C0"/>
    <w:rsid w:val="002B2994"/>
    <w:rsid w:val="002C32B7"/>
    <w:rsid w:val="002C3580"/>
    <w:rsid w:val="002C399C"/>
    <w:rsid w:val="002C654B"/>
    <w:rsid w:val="002C758E"/>
    <w:rsid w:val="002E4281"/>
    <w:rsid w:val="002E5CA8"/>
    <w:rsid w:val="002E70E5"/>
    <w:rsid w:val="002F0326"/>
    <w:rsid w:val="002F4DA6"/>
    <w:rsid w:val="00301DCD"/>
    <w:rsid w:val="00312F27"/>
    <w:rsid w:val="003204EF"/>
    <w:rsid w:val="0032212B"/>
    <w:rsid w:val="003268BC"/>
    <w:rsid w:val="0033771C"/>
    <w:rsid w:val="00343CB6"/>
    <w:rsid w:val="00345157"/>
    <w:rsid w:val="00350E71"/>
    <w:rsid w:val="00353BA1"/>
    <w:rsid w:val="003647E9"/>
    <w:rsid w:val="00375E77"/>
    <w:rsid w:val="00396E0F"/>
    <w:rsid w:val="003B123F"/>
    <w:rsid w:val="003B1F0D"/>
    <w:rsid w:val="003B2A45"/>
    <w:rsid w:val="003F2C07"/>
    <w:rsid w:val="00405689"/>
    <w:rsid w:val="0041111A"/>
    <w:rsid w:val="00436040"/>
    <w:rsid w:val="0044651B"/>
    <w:rsid w:val="004646B8"/>
    <w:rsid w:val="00473E7F"/>
    <w:rsid w:val="00481D19"/>
    <w:rsid w:val="00483FB7"/>
    <w:rsid w:val="004A08A8"/>
    <w:rsid w:val="004C0B1A"/>
    <w:rsid w:val="004D1481"/>
    <w:rsid w:val="004D4F05"/>
    <w:rsid w:val="004D6131"/>
    <w:rsid w:val="004E1CC6"/>
    <w:rsid w:val="004E5DF0"/>
    <w:rsid w:val="004F4EF2"/>
    <w:rsid w:val="00501E04"/>
    <w:rsid w:val="00511A63"/>
    <w:rsid w:val="00514835"/>
    <w:rsid w:val="00517040"/>
    <w:rsid w:val="00531C0C"/>
    <w:rsid w:val="0053235B"/>
    <w:rsid w:val="005405F8"/>
    <w:rsid w:val="00543C06"/>
    <w:rsid w:val="005744CE"/>
    <w:rsid w:val="00577725"/>
    <w:rsid w:val="00590B9A"/>
    <w:rsid w:val="005A27DE"/>
    <w:rsid w:val="005A47EF"/>
    <w:rsid w:val="005B0E6F"/>
    <w:rsid w:val="005C711C"/>
    <w:rsid w:val="005D2DFA"/>
    <w:rsid w:val="005E4F60"/>
    <w:rsid w:val="005F322A"/>
    <w:rsid w:val="00600897"/>
    <w:rsid w:val="00602516"/>
    <w:rsid w:val="006119E4"/>
    <w:rsid w:val="00612D67"/>
    <w:rsid w:val="00613167"/>
    <w:rsid w:val="006215C8"/>
    <w:rsid w:val="00624BC8"/>
    <w:rsid w:val="00633261"/>
    <w:rsid w:val="0069439D"/>
    <w:rsid w:val="006A3986"/>
    <w:rsid w:val="006B1338"/>
    <w:rsid w:val="006C700A"/>
    <w:rsid w:val="006D5306"/>
    <w:rsid w:val="007031E7"/>
    <w:rsid w:val="00705D3F"/>
    <w:rsid w:val="00714A35"/>
    <w:rsid w:val="00717499"/>
    <w:rsid w:val="00730014"/>
    <w:rsid w:val="00730A8C"/>
    <w:rsid w:val="00735E0E"/>
    <w:rsid w:val="007568BA"/>
    <w:rsid w:val="007655F1"/>
    <w:rsid w:val="00772B62"/>
    <w:rsid w:val="00777C40"/>
    <w:rsid w:val="007A5C7C"/>
    <w:rsid w:val="007C1E36"/>
    <w:rsid w:val="007C3F58"/>
    <w:rsid w:val="007D047A"/>
    <w:rsid w:val="007E0E1B"/>
    <w:rsid w:val="007F1078"/>
    <w:rsid w:val="00817D9F"/>
    <w:rsid w:val="00820844"/>
    <w:rsid w:val="0082233B"/>
    <w:rsid w:val="0083108C"/>
    <w:rsid w:val="00837AFA"/>
    <w:rsid w:val="00860BD8"/>
    <w:rsid w:val="008769E2"/>
    <w:rsid w:val="008965AE"/>
    <w:rsid w:val="008A4DC7"/>
    <w:rsid w:val="008B1846"/>
    <w:rsid w:val="008B4F49"/>
    <w:rsid w:val="008C3766"/>
    <w:rsid w:val="008E514F"/>
    <w:rsid w:val="008F22F4"/>
    <w:rsid w:val="00902706"/>
    <w:rsid w:val="00926311"/>
    <w:rsid w:val="00931368"/>
    <w:rsid w:val="0094050F"/>
    <w:rsid w:val="00941B43"/>
    <w:rsid w:val="00951CBE"/>
    <w:rsid w:val="00952CD9"/>
    <w:rsid w:val="009A2B58"/>
    <w:rsid w:val="009A4406"/>
    <w:rsid w:val="009B4DD0"/>
    <w:rsid w:val="009C585F"/>
    <w:rsid w:val="009C5892"/>
    <w:rsid w:val="009E7FAB"/>
    <w:rsid w:val="009F19C1"/>
    <w:rsid w:val="00A0005B"/>
    <w:rsid w:val="00A01D9C"/>
    <w:rsid w:val="00A04A31"/>
    <w:rsid w:val="00A05D0B"/>
    <w:rsid w:val="00A075F2"/>
    <w:rsid w:val="00A24030"/>
    <w:rsid w:val="00A27F83"/>
    <w:rsid w:val="00A87298"/>
    <w:rsid w:val="00A90460"/>
    <w:rsid w:val="00A90837"/>
    <w:rsid w:val="00AA286F"/>
    <w:rsid w:val="00AA69BB"/>
    <w:rsid w:val="00AA6FBB"/>
    <w:rsid w:val="00AB262E"/>
    <w:rsid w:val="00AC0C5B"/>
    <w:rsid w:val="00B112C7"/>
    <w:rsid w:val="00B16E81"/>
    <w:rsid w:val="00B16F28"/>
    <w:rsid w:val="00B17A17"/>
    <w:rsid w:val="00B32623"/>
    <w:rsid w:val="00B34E0C"/>
    <w:rsid w:val="00B51EA1"/>
    <w:rsid w:val="00B527C3"/>
    <w:rsid w:val="00B64DA2"/>
    <w:rsid w:val="00BA017F"/>
    <w:rsid w:val="00BB43BF"/>
    <w:rsid w:val="00BB698D"/>
    <w:rsid w:val="00BC70A5"/>
    <w:rsid w:val="00BE3A3B"/>
    <w:rsid w:val="00BE6617"/>
    <w:rsid w:val="00C05D5E"/>
    <w:rsid w:val="00C10DDA"/>
    <w:rsid w:val="00C26231"/>
    <w:rsid w:val="00C64FFB"/>
    <w:rsid w:val="00C6634B"/>
    <w:rsid w:val="00C71FA6"/>
    <w:rsid w:val="00C73DF1"/>
    <w:rsid w:val="00C742EE"/>
    <w:rsid w:val="00C84E0F"/>
    <w:rsid w:val="00C94293"/>
    <w:rsid w:val="00CA3BF5"/>
    <w:rsid w:val="00CB7DE1"/>
    <w:rsid w:val="00CD3191"/>
    <w:rsid w:val="00CD7C05"/>
    <w:rsid w:val="00CE1468"/>
    <w:rsid w:val="00CF0D40"/>
    <w:rsid w:val="00D047FB"/>
    <w:rsid w:val="00D052FE"/>
    <w:rsid w:val="00D07862"/>
    <w:rsid w:val="00D2378C"/>
    <w:rsid w:val="00D43462"/>
    <w:rsid w:val="00D434E7"/>
    <w:rsid w:val="00D44969"/>
    <w:rsid w:val="00D5124E"/>
    <w:rsid w:val="00D87BB5"/>
    <w:rsid w:val="00DA4D6B"/>
    <w:rsid w:val="00DB1552"/>
    <w:rsid w:val="00DB1F43"/>
    <w:rsid w:val="00DB29DC"/>
    <w:rsid w:val="00DB6026"/>
    <w:rsid w:val="00DD0176"/>
    <w:rsid w:val="00DD4B56"/>
    <w:rsid w:val="00DE0E83"/>
    <w:rsid w:val="00DE6F7F"/>
    <w:rsid w:val="00DF3CA1"/>
    <w:rsid w:val="00DF50A2"/>
    <w:rsid w:val="00DF521A"/>
    <w:rsid w:val="00DF664F"/>
    <w:rsid w:val="00E034A0"/>
    <w:rsid w:val="00E2059C"/>
    <w:rsid w:val="00E27E60"/>
    <w:rsid w:val="00E33C10"/>
    <w:rsid w:val="00E364F2"/>
    <w:rsid w:val="00E50C58"/>
    <w:rsid w:val="00E669AC"/>
    <w:rsid w:val="00E67F35"/>
    <w:rsid w:val="00E74F7A"/>
    <w:rsid w:val="00E75A98"/>
    <w:rsid w:val="00E90042"/>
    <w:rsid w:val="00EB1BB2"/>
    <w:rsid w:val="00ED7A98"/>
    <w:rsid w:val="00EE0D18"/>
    <w:rsid w:val="00EE1AFE"/>
    <w:rsid w:val="00EF00F2"/>
    <w:rsid w:val="00F111BB"/>
    <w:rsid w:val="00F11E2F"/>
    <w:rsid w:val="00F310A6"/>
    <w:rsid w:val="00F36C5B"/>
    <w:rsid w:val="00F37500"/>
    <w:rsid w:val="00F42429"/>
    <w:rsid w:val="00F55CEF"/>
    <w:rsid w:val="00F70E2A"/>
    <w:rsid w:val="00F70F7C"/>
    <w:rsid w:val="00F763FB"/>
    <w:rsid w:val="00F76429"/>
    <w:rsid w:val="00F91CBF"/>
    <w:rsid w:val="00FB1116"/>
    <w:rsid w:val="00FC3A6F"/>
    <w:rsid w:val="00FC3DBB"/>
    <w:rsid w:val="00FC5181"/>
    <w:rsid w:val="00FE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B8C8"/>
  <w15:chartTrackingRefBased/>
  <w15:docId w15:val="{9C28FB01-5589-40FC-9920-8A02D5A1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293"/>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qFormat/>
    <w:rsid w:val="004E1CC6"/>
    <w:pPr>
      <w:keepNext/>
      <w:widowControl/>
      <w:overflowPunct/>
      <w:adjustRightInd/>
      <w:outlineLvl w:val="0"/>
    </w:pPr>
    <w:rPr>
      <w:rFonts w:eastAsia="Times New Roman"/>
      <w:b/>
      <w:color w:val="000000"/>
      <w:kern w:val="0"/>
      <w:szCs w:val="20"/>
    </w:rPr>
  </w:style>
  <w:style w:type="paragraph" w:styleId="Heading7">
    <w:name w:val="heading 7"/>
    <w:basedOn w:val="Normal"/>
    <w:next w:val="Normal"/>
    <w:link w:val="Heading7Char"/>
    <w:uiPriority w:val="9"/>
    <w:semiHidden/>
    <w:unhideWhenUsed/>
    <w:qFormat/>
    <w:rsid w:val="00543C06"/>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34E0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47A"/>
    <w:rPr>
      <w:color w:val="0563C1" w:themeColor="hyperlink"/>
      <w:u w:val="single"/>
    </w:rPr>
  </w:style>
  <w:style w:type="character" w:styleId="UnresolvedMention">
    <w:name w:val="Unresolved Mention"/>
    <w:basedOn w:val="DefaultParagraphFont"/>
    <w:uiPriority w:val="99"/>
    <w:semiHidden/>
    <w:unhideWhenUsed/>
    <w:rsid w:val="007D047A"/>
    <w:rPr>
      <w:color w:val="605E5C"/>
      <w:shd w:val="clear" w:color="auto" w:fill="E1DFDD"/>
    </w:rPr>
  </w:style>
  <w:style w:type="paragraph" w:styleId="BalloonText">
    <w:name w:val="Balloon Text"/>
    <w:basedOn w:val="Normal"/>
    <w:link w:val="BalloonTextChar"/>
    <w:uiPriority w:val="99"/>
    <w:semiHidden/>
    <w:unhideWhenUsed/>
    <w:rsid w:val="008965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5AE"/>
    <w:rPr>
      <w:rFonts w:ascii="Segoe UI" w:eastAsiaTheme="minorEastAsia" w:hAnsi="Segoe UI" w:cs="Segoe UI"/>
      <w:kern w:val="28"/>
      <w:sz w:val="18"/>
      <w:szCs w:val="18"/>
    </w:rPr>
  </w:style>
  <w:style w:type="character" w:styleId="Strong">
    <w:name w:val="Strong"/>
    <w:basedOn w:val="DefaultParagraphFont"/>
    <w:qFormat/>
    <w:rsid w:val="002219D7"/>
    <w:rPr>
      <w:b/>
      <w:bCs/>
    </w:rPr>
  </w:style>
  <w:style w:type="character" w:customStyle="1" w:styleId="Heading1Char">
    <w:name w:val="Heading 1 Char"/>
    <w:basedOn w:val="DefaultParagraphFont"/>
    <w:link w:val="Heading1"/>
    <w:rsid w:val="004E1CC6"/>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uiPriority w:val="9"/>
    <w:semiHidden/>
    <w:rsid w:val="00543C06"/>
    <w:rPr>
      <w:rFonts w:asciiTheme="majorHAnsi" w:eastAsiaTheme="majorEastAsia" w:hAnsiTheme="majorHAnsi" w:cstheme="majorBidi"/>
      <w:i/>
      <w:iCs/>
      <w:color w:val="1F3763" w:themeColor="accent1" w:themeShade="7F"/>
      <w:kern w:val="28"/>
      <w:sz w:val="24"/>
      <w:szCs w:val="24"/>
    </w:rPr>
  </w:style>
  <w:style w:type="paragraph" w:styleId="Footer">
    <w:name w:val="footer"/>
    <w:basedOn w:val="Normal"/>
    <w:link w:val="FooterChar"/>
    <w:semiHidden/>
    <w:rsid w:val="00543C06"/>
    <w:pPr>
      <w:widowControl/>
      <w:tabs>
        <w:tab w:val="center" w:pos="4320"/>
        <w:tab w:val="right" w:pos="8640"/>
      </w:tabs>
      <w:overflowPunct/>
      <w:adjustRightInd/>
    </w:pPr>
    <w:rPr>
      <w:rFonts w:eastAsia="Times New Roman"/>
      <w:color w:val="000000"/>
      <w:kern w:val="0"/>
      <w:szCs w:val="20"/>
    </w:rPr>
  </w:style>
  <w:style w:type="character" w:customStyle="1" w:styleId="FooterChar">
    <w:name w:val="Footer Char"/>
    <w:basedOn w:val="DefaultParagraphFont"/>
    <w:link w:val="Footer"/>
    <w:semiHidden/>
    <w:rsid w:val="00543C06"/>
    <w:rPr>
      <w:rFonts w:ascii="Times New Roman" w:eastAsia="Times New Roman" w:hAnsi="Times New Roman" w:cs="Times New Roman"/>
      <w:color w:val="000000"/>
      <w:sz w:val="24"/>
      <w:szCs w:val="20"/>
    </w:rPr>
  </w:style>
  <w:style w:type="paragraph" w:styleId="NormalWeb">
    <w:name w:val="Normal (Web)"/>
    <w:basedOn w:val="Normal"/>
    <w:uiPriority w:val="99"/>
    <w:unhideWhenUsed/>
    <w:rsid w:val="00543C06"/>
    <w:pPr>
      <w:widowControl/>
      <w:overflowPunct/>
      <w:adjustRightInd/>
      <w:spacing w:before="100" w:beforeAutospacing="1" w:after="100" w:afterAutospacing="1"/>
    </w:pPr>
    <w:rPr>
      <w:rFonts w:eastAsia="Times New Roman"/>
      <w:kern w:val="0"/>
      <w:lang w:val="uk-UA" w:eastAsia="uk-UA"/>
    </w:rPr>
  </w:style>
  <w:style w:type="character" w:styleId="Emphasis">
    <w:name w:val="Emphasis"/>
    <w:basedOn w:val="DefaultParagraphFont"/>
    <w:qFormat/>
    <w:rsid w:val="00543C06"/>
    <w:rPr>
      <w:i/>
      <w:iCs/>
    </w:rPr>
  </w:style>
  <w:style w:type="character" w:customStyle="1" w:styleId="Heading8Char">
    <w:name w:val="Heading 8 Char"/>
    <w:basedOn w:val="DefaultParagraphFont"/>
    <w:link w:val="Heading8"/>
    <w:uiPriority w:val="9"/>
    <w:semiHidden/>
    <w:rsid w:val="00B34E0C"/>
    <w:rPr>
      <w:rFonts w:asciiTheme="majorHAnsi" w:eastAsiaTheme="majorEastAsia" w:hAnsiTheme="majorHAnsi" w:cstheme="majorBidi"/>
      <w:color w:val="272727" w:themeColor="text1" w:themeTint="D8"/>
      <w:kern w:val="28"/>
      <w:sz w:val="21"/>
      <w:szCs w:val="21"/>
    </w:rPr>
  </w:style>
  <w:style w:type="paragraph" w:styleId="BodyTextIndent">
    <w:name w:val="Body Text Indent"/>
    <w:basedOn w:val="Normal"/>
    <w:link w:val="BodyTextIndentChar"/>
    <w:semiHidden/>
    <w:rsid w:val="0033771C"/>
    <w:pPr>
      <w:widowControl/>
      <w:overflowPunct/>
      <w:adjustRightInd/>
      <w:ind w:firstLine="374"/>
    </w:pPr>
    <w:rPr>
      <w:rFonts w:eastAsia="Times New Roman"/>
      <w:color w:val="000000"/>
      <w:kern w:val="0"/>
      <w:szCs w:val="20"/>
    </w:rPr>
  </w:style>
  <w:style w:type="character" w:customStyle="1" w:styleId="BodyTextIndentChar">
    <w:name w:val="Body Text Indent Char"/>
    <w:basedOn w:val="DefaultParagraphFont"/>
    <w:link w:val="BodyTextIndent"/>
    <w:semiHidden/>
    <w:rsid w:val="0033771C"/>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78484">
      <w:bodyDiv w:val="1"/>
      <w:marLeft w:val="0"/>
      <w:marRight w:val="0"/>
      <w:marTop w:val="0"/>
      <w:marBottom w:val="0"/>
      <w:divBdr>
        <w:top w:val="none" w:sz="0" w:space="0" w:color="auto"/>
        <w:left w:val="none" w:sz="0" w:space="0" w:color="auto"/>
        <w:bottom w:val="none" w:sz="0" w:space="0" w:color="auto"/>
        <w:right w:val="none" w:sz="0" w:space="0" w:color="auto"/>
      </w:divBdr>
    </w:div>
    <w:div w:id="284393094">
      <w:bodyDiv w:val="1"/>
      <w:marLeft w:val="0"/>
      <w:marRight w:val="0"/>
      <w:marTop w:val="0"/>
      <w:marBottom w:val="0"/>
      <w:divBdr>
        <w:top w:val="none" w:sz="0" w:space="0" w:color="auto"/>
        <w:left w:val="none" w:sz="0" w:space="0" w:color="auto"/>
        <w:bottom w:val="none" w:sz="0" w:space="0" w:color="auto"/>
        <w:right w:val="none" w:sz="0" w:space="0" w:color="auto"/>
      </w:divBdr>
      <w:divsChild>
        <w:div w:id="1989479212">
          <w:marLeft w:val="0"/>
          <w:marRight w:val="0"/>
          <w:marTop w:val="0"/>
          <w:marBottom w:val="0"/>
          <w:divBdr>
            <w:top w:val="none" w:sz="0" w:space="0" w:color="auto"/>
            <w:left w:val="none" w:sz="0" w:space="0" w:color="auto"/>
            <w:bottom w:val="none" w:sz="0" w:space="0" w:color="auto"/>
            <w:right w:val="none" w:sz="0" w:space="0" w:color="auto"/>
          </w:divBdr>
        </w:div>
        <w:div w:id="425418429">
          <w:marLeft w:val="0"/>
          <w:marRight w:val="0"/>
          <w:marTop w:val="0"/>
          <w:marBottom w:val="0"/>
          <w:divBdr>
            <w:top w:val="none" w:sz="0" w:space="0" w:color="auto"/>
            <w:left w:val="none" w:sz="0" w:space="0" w:color="auto"/>
            <w:bottom w:val="none" w:sz="0" w:space="0" w:color="auto"/>
            <w:right w:val="none" w:sz="0" w:space="0" w:color="auto"/>
          </w:divBdr>
        </w:div>
      </w:divsChild>
    </w:div>
    <w:div w:id="607278022">
      <w:bodyDiv w:val="1"/>
      <w:marLeft w:val="0"/>
      <w:marRight w:val="0"/>
      <w:marTop w:val="0"/>
      <w:marBottom w:val="0"/>
      <w:divBdr>
        <w:top w:val="none" w:sz="0" w:space="0" w:color="auto"/>
        <w:left w:val="none" w:sz="0" w:space="0" w:color="auto"/>
        <w:bottom w:val="none" w:sz="0" w:space="0" w:color="auto"/>
        <w:right w:val="none" w:sz="0" w:space="0" w:color="auto"/>
      </w:divBdr>
    </w:div>
    <w:div w:id="771246407">
      <w:bodyDiv w:val="1"/>
      <w:marLeft w:val="0"/>
      <w:marRight w:val="0"/>
      <w:marTop w:val="0"/>
      <w:marBottom w:val="0"/>
      <w:divBdr>
        <w:top w:val="none" w:sz="0" w:space="0" w:color="auto"/>
        <w:left w:val="none" w:sz="0" w:space="0" w:color="auto"/>
        <w:bottom w:val="none" w:sz="0" w:space="0" w:color="auto"/>
        <w:right w:val="none" w:sz="0" w:space="0" w:color="auto"/>
      </w:divBdr>
      <w:divsChild>
        <w:div w:id="1273707577">
          <w:marLeft w:val="0"/>
          <w:marRight w:val="0"/>
          <w:marTop w:val="0"/>
          <w:marBottom w:val="0"/>
          <w:divBdr>
            <w:top w:val="none" w:sz="0" w:space="0" w:color="auto"/>
            <w:left w:val="none" w:sz="0" w:space="0" w:color="auto"/>
            <w:bottom w:val="none" w:sz="0" w:space="0" w:color="auto"/>
            <w:right w:val="none" w:sz="0" w:space="0" w:color="auto"/>
          </w:divBdr>
        </w:div>
        <w:div w:id="190806279">
          <w:marLeft w:val="0"/>
          <w:marRight w:val="0"/>
          <w:marTop w:val="0"/>
          <w:marBottom w:val="0"/>
          <w:divBdr>
            <w:top w:val="none" w:sz="0" w:space="0" w:color="auto"/>
            <w:left w:val="none" w:sz="0" w:space="0" w:color="auto"/>
            <w:bottom w:val="none" w:sz="0" w:space="0" w:color="auto"/>
            <w:right w:val="none" w:sz="0" w:space="0" w:color="auto"/>
          </w:divBdr>
          <w:divsChild>
            <w:div w:id="1738283539">
              <w:marLeft w:val="0"/>
              <w:marRight w:val="0"/>
              <w:marTop w:val="0"/>
              <w:marBottom w:val="0"/>
              <w:divBdr>
                <w:top w:val="none" w:sz="0" w:space="0" w:color="auto"/>
                <w:left w:val="none" w:sz="0" w:space="0" w:color="auto"/>
                <w:bottom w:val="none" w:sz="0" w:space="0" w:color="auto"/>
                <w:right w:val="none" w:sz="0" w:space="0" w:color="auto"/>
              </w:divBdr>
            </w:div>
            <w:div w:id="1751195365">
              <w:marLeft w:val="0"/>
              <w:marRight w:val="0"/>
              <w:marTop w:val="0"/>
              <w:marBottom w:val="0"/>
              <w:divBdr>
                <w:top w:val="none" w:sz="0" w:space="0" w:color="auto"/>
                <w:left w:val="none" w:sz="0" w:space="0" w:color="auto"/>
                <w:bottom w:val="none" w:sz="0" w:space="0" w:color="auto"/>
                <w:right w:val="none" w:sz="0" w:space="0" w:color="auto"/>
              </w:divBdr>
            </w:div>
            <w:div w:id="1294826367">
              <w:marLeft w:val="0"/>
              <w:marRight w:val="0"/>
              <w:marTop w:val="0"/>
              <w:marBottom w:val="0"/>
              <w:divBdr>
                <w:top w:val="none" w:sz="0" w:space="0" w:color="auto"/>
                <w:left w:val="none" w:sz="0" w:space="0" w:color="auto"/>
                <w:bottom w:val="none" w:sz="0" w:space="0" w:color="auto"/>
                <w:right w:val="none" w:sz="0" w:space="0" w:color="auto"/>
              </w:divBdr>
            </w:div>
            <w:div w:id="17036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42281">
      <w:bodyDiv w:val="1"/>
      <w:marLeft w:val="0"/>
      <w:marRight w:val="0"/>
      <w:marTop w:val="0"/>
      <w:marBottom w:val="0"/>
      <w:divBdr>
        <w:top w:val="none" w:sz="0" w:space="0" w:color="auto"/>
        <w:left w:val="none" w:sz="0" w:space="0" w:color="auto"/>
        <w:bottom w:val="none" w:sz="0" w:space="0" w:color="auto"/>
        <w:right w:val="none" w:sz="0" w:space="0" w:color="auto"/>
      </w:divBdr>
    </w:div>
    <w:div w:id="1395814898">
      <w:bodyDiv w:val="1"/>
      <w:marLeft w:val="0"/>
      <w:marRight w:val="0"/>
      <w:marTop w:val="0"/>
      <w:marBottom w:val="0"/>
      <w:divBdr>
        <w:top w:val="none" w:sz="0" w:space="0" w:color="auto"/>
        <w:left w:val="none" w:sz="0" w:space="0" w:color="auto"/>
        <w:bottom w:val="none" w:sz="0" w:space="0" w:color="auto"/>
        <w:right w:val="none" w:sz="0" w:space="0" w:color="auto"/>
      </w:divBdr>
    </w:div>
    <w:div w:id="1541629188">
      <w:bodyDiv w:val="1"/>
      <w:marLeft w:val="0"/>
      <w:marRight w:val="0"/>
      <w:marTop w:val="0"/>
      <w:marBottom w:val="0"/>
      <w:divBdr>
        <w:top w:val="none" w:sz="0" w:space="0" w:color="auto"/>
        <w:left w:val="none" w:sz="0" w:space="0" w:color="auto"/>
        <w:bottom w:val="none" w:sz="0" w:space="0" w:color="auto"/>
        <w:right w:val="none" w:sz="0" w:space="0" w:color="auto"/>
      </w:divBdr>
    </w:div>
    <w:div w:id="1559243935">
      <w:bodyDiv w:val="1"/>
      <w:marLeft w:val="0"/>
      <w:marRight w:val="0"/>
      <w:marTop w:val="0"/>
      <w:marBottom w:val="0"/>
      <w:divBdr>
        <w:top w:val="none" w:sz="0" w:space="0" w:color="auto"/>
        <w:left w:val="none" w:sz="0" w:space="0" w:color="auto"/>
        <w:bottom w:val="none" w:sz="0" w:space="0" w:color="auto"/>
        <w:right w:val="none" w:sz="0" w:space="0" w:color="auto"/>
      </w:divBdr>
    </w:div>
    <w:div w:id="1573928105">
      <w:bodyDiv w:val="1"/>
      <w:marLeft w:val="0"/>
      <w:marRight w:val="0"/>
      <w:marTop w:val="0"/>
      <w:marBottom w:val="0"/>
      <w:divBdr>
        <w:top w:val="none" w:sz="0" w:space="0" w:color="auto"/>
        <w:left w:val="none" w:sz="0" w:space="0" w:color="auto"/>
        <w:bottom w:val="none" w:sz="0" w:space="0" w:color="auto"/>
        <w:right w:val="none" w:sz="0" w:space="0" w:color="auto"/>
      </w:divBdr>
    </w:div>
    <w:div w:id="17895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2160</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Hnatow</dc:creator>
  <cp:keywords/>
  <dc:description/>
  <cp:lastModifiedBy>John Hnatow</cp:lastModifiedBy>
  <cp:revision>2</cp:revision>
  <cp:lastPrinted>2020-03-06T19:35:00Z</cp:lastPrinted>
  <dcterms:created xsi:type="dcterms:W3CDTF">2020-08-14T19:56:00Z</dcterms:created>
  <dcterms:modified xsi:type="dcterms:W3CDTF">2020-08-14T19:56:00Z</dcterms:modified>
</cp:coreProperties>
</file>