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A56703" w:rsidP="00935344">
      <w:pPr>
        <w:ind w:left="2880" w:right="-720" w:firstLine="720"/>
        <w:rPr>
          <w:rFonts w:ascii="Arial" w:hAnsi="Arial" w:cs="Arial"/>
          <w:b/>
          <w:bCs/>
          <w:sz w:val="32"/>
          <w:szCs w:val="32"/>
        </w:rPr>
      </w:pPr>
      <w:r>
        <w:rPr>
          <w:rFonts w:ascii="Arial" w:hAnsi="Arial" w:cs="Arial"/>
          <w:b/>
          <w:bCs/>
          <w:sz w:val="32"/>
          <w:szCs w:val="32"/>
        </w:rPr>
        <w:t xml:space="preserve">         </w:t>
      </w:r>
      <w:r w:rsidR="004A4730">
        <w:rPr>
          <w:rFonts w:ascii="Arial" w:hAnsi="Arial" w:cs="Arial"/>
          <w:b/>
          <w:bCs/>
          <w:sz w:val="32"/>
          <w:szCs w:val="32"/>
        </w:rPr>
        <w:t>JULY</w:t>
      </w:r>
      <w:r w:rsidR="001B48A3">
        <w:rPr>
          <w:rFonts w:ascii="Arial" w:hAnsi="Arial" w:cs="Arial"/>
          <w:b/>
          <w:bCs/>
          <w:sz w:val="32"/>
          <w:szCs w:val="32"/>
        </w:rPr>
        <w:t xml:space="preserve"> 15</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r>
      <w:bookmarkStart w:id="0" w:name="_GoBack"/>
      <w:bookmarkEnd w:id="0"/>
      <w:r>
        <w:rPr>
          <w:rFonts w:ascii="Arial" w:hAnsi="Arial" w:cs="Arial"/>
          <w:b/>
          <w:bCs/>
          <w:sz w:val="32"/>
          <w:szCs w:val="32"/>
        </w:rPr>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sidR="00DD4937">
        <w:rPr>
          <w:b/>
          <w:bCs/>
          <w:sz w:val="28"/>
          <w:szCs w:val="28"/>
        </w:rPr>
        <w:t>, Attached</w:t>
      </w:r>
    </w:p>
    <w:p w:rsidR="00DD4937" w:rsidRDefault="00DD4937" w:rsidP="00DD4937">
      <w:pPr>
        <w:rPr>
          <w:b/>
          <w:bCs/>
          <w:sz w:val="32"/>
          <w:szCs w:val="32"/>
        </w:rPr>
      </w:pPr>
    </w:p>
    <w:p w:rsidR="0018110B" w:rsidRDefault="000F00B8" w:rsidP="00DE10E8">
      <w:pPr>
        <w:ind w:left="720"/>
        <w:rPr>
          <w:b/>
          <w:bCs/>
          <w:sz w:val="28"/>
          <w:szCs w:val="28"/>
        </w:rPr>
      </w:pPr>
      <w:r>
        <w:rPr>
          <w:b/>
          <w:bCs/>
          <w:sz w:val="28"/>
          <w:szCs w:val="28"/>
        </w:rPr>
        <w:t>Telephones: Church Office…</w:t>
      </w:r>
      <w:r>
        <w:rPr>
          <w:b/>
          <w:bCs/>
          <w:sz w:val="28"/>
          <w:szCs w:val="28"/>
        </w:rPr>
        <w:tab/>
      </w:r>
      <w:r>
        <w:rPr>
          <w:b/>
          <w:bCs/>
          <w:sz w:val="28"/>
          <w:szCs w:val="28"/>
        </w:rPr>
        <w:tab/>
      </w:r>
      <w:r w:rsidR="0018110B">
        <w:rPr>
          <w:b/>
          <w:bCs/>
          <w:sz w:val="28"/>
          <w:szCs w:val="28"/>
        </w:rPr>
        <w:t>(610) 262-2882</w:t>
      </w:r>
    </w:p>
    <w:p w:rsidR="00DD4937" w:rsidRDefault="0018110B" w:rsidP="00DE10E8">
      <w:pPr>
        <w:ind w:left="720"/>
        <w:rPr>
          <w:b/>
          <w:bCs/>
          <w:sz w:val="28"/>
          <w:szCs w:val="28"/>
        </w:rPr>
      </w:pPr>
      <w:r>
        <w:rPr>
          <w:b/>
          <w:bCs/>
          <w:sz w:val="28"/>
          <w:szCs w:val="28"/>
        </w:rPr>
        <w:t>Church Fax/Kitchen/Hall…</w:t>
      </w:r>
      <w:r w:rsidR="000F00B8">
        <w:rPr>
          <w:b/>
          <w:bCs/>
          <w:sz w:val="28"/>
          <w:szCs w:val="28"/>
        </w:rPr>
        <w:tab/>
      </w:r>
      <w:r w:rsidR="000F00B8">
        <w:rPr>
          <w:b/>
          <w:bCs/>
          <w:sz w:val="28"/>
          <w:szCs w:val="28"/>
        </w:rPr>
        <w:tab/>
      </w:r>
      <w:r>
        <w:rPr>
          <w:b/>
          <w:bCs/>
          <w:sz w:val="28"/>
          <w:szCs w:val="28"/>
        </w:rPr>
        <w:t>(610) 262-0552</w:t>
      </w:r>
    </w:p>
    <w:p w:rsidR="002C610D" w:rsidRDefault="000F00B8" w:rsidP="00DE10E8">
      <w:pPr>
        <w:ind w:left="720"/>
        <w:rPr>
          <w:b/>
          <w:bCs/>
          <w:sz w:val="28"/>
          <w:szCs w:val="28"/>
        </w:rPr>
      </w:pPr>
      <w:r>
        <w:rPr>
          <w:b/>
          <w:bCs/>
          <w:sz w:val="28"/>
          <w:szCs w:val="28"/>
        </w:rPr>
        <w:t xml:space="preserve">Fr. Myron </w:t>
      </w:r>
      <w:proofErr w:type="spellStart"/>
      <w:r>
        <w:rPr>
          <w:b/>
          <w:bCs/>
          <w:sz w:val="28"/>
          <w:szCs w:val="28"/>
        </w:rPr>
        <w:t>Oryhon</w:t>
      </w:r>
      <w:proofErr w:type="spellEnd"/>
      <w:r>
        <w:rPr>
          <w:b/>
          <w:bCs/>
          <w:sz w:val="28"/>
          <w:szCs w:val="28"/>
        </w:rPr>
        <w:t>…</w:t>
      </w:r>
      <w:r>
        <w:rPr>
          <w:b/>
          <w:bCs/>
          <w:sz w:val="28"/>
          <w:szCs w:val="28"/>
        </w:rPr>
        <w:tab/>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r>
        <w:rPr>
          <w:b/>
          <w:bCs/>
          <w:sz w:val="28"/>
          <w:szCs w:val="28"/>
        </w:rPr>
        <w:t>Protodeacon</w:t>
      </w:r>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w:t>
      </w:r>
      <w:r w:rsidR="000F00B8">
        <w:rPr>
          <w:b/>
          <w:bCs/>
          <w:sz w:val="28"/>
          <w:szCs w:val="28"/>
        </w:rPr>
        <w:tab/>
      </w:r>
      <w:r w:rsidR="0018110B">
        <w:rPr>
          <w:b/>
          <w:bCs/>
          <w:sz w:val="28"/>
          <w:szCs w:val="28"/>
        </w:rPr>
        <w:t>(610)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0F00B8">
        <w:rPr>
          <w:b/>
          <w:bCs/>
          <w:sz w:val="28"/>
          <w:szCs w:val="28"/>
        </w:rPr>
        <w:tab/>
      </w:r>
      <w:r w:rsidR="0018110B">
        <w:rPr>
          <w:b/>
          <w:bCs/>
          <w:sz w:val="28"/>
          <w:szCs w:val="28"/>
        </w:rPr>
        <w:t>holyassumption.org</w:t>
      </w:r>
    </w:p>
    <w:p w:rsidR="0018110B" w:rsidRDefault="0018110B" w:rsidP="000F00B8">
      <w:pPr>
        <w:ind w:left="720" w:firstLine="720"/>
        <w:rPr>
          <w:b/>
          <w:bCs/>
          <w:sz w:val="28"/>
          <w:szCs w:val="28"/>
        </w:rPr>
      </w:pPr>
      <w:r>
        <w:rPr>
          <w:b/>
          <w:bCs/>
          <w:sz w:val="28"/>
          <w:szCs w:val="28"/>
        </w:rPr>
        <w:t>ukrainianorthodoxchurchusa.org</w:t>
      </w:r>
    </w:p>
    <w:p w:rsidR="00DD4937" w:rsidRDefault="00D632C1" w:rsidP="000F00B8">
      <w:pPr>
        <w:ind w:left="720" w:firstLine="720"/>
        <w:rPr>
          <w:b/>
          <w:bCs/>
          <w:sz w:val="28"/>
          <w:szCs w:val="28"/>
        </w:rPr>
      </w:pPr>
      <w:r>
        <w:rPr>
          <w:b/>
          <w:bCs/>
          <w:sz w:val="28"/>
          <w:szCs w:val="28"/>
        </w:rPr>
        <w:t>lvorthodox.wordpress.com</w:t>
      </w:r>
      <w:r w:rsidR="0018110B">
        <w:rPr>
          <w:b/>
          <w:bCs/>
          <w:sz w:val="28"/>
          <w:szCs w:val="28"/>
        </w:rPr>
        <w:tab/>
      </w:r>
    </w:p>
    <w:p w:rsidR="0018110B" w:rsidRDefault="00DD4937" w:rsidP="00DD4937">
      <w:pPr>
        <w:rPr>
          <w:b/>
          <w:bCs/>
          <w:sz w:val="28"/>
          <w:szCs w:val="28"/>
        </w:rPr>
      </w:pPr>
      <w:r>
        <w:rPr>
          <w:b/>
          <w:bCs/>
          <w:sz w:val="28"/>
          <w:szCs w:val="28"/>
        </w:rPr>
        <w:t>E-mail:</w:t>
      </w:r>
      <w:r w:rsidR="000F00B8">
        <w:rPr>
          <w:b/>
          <w:bCs/>
          <w:sz w:val="28"/>
          <w:szCs w:val="28"/>
        </w:rPr>
        <w:tab/>
      </w:r>
      <w:r w:rsidR="00582254">
        <w:rPr>
          <w:b/>
          <w:bCs/>
          <w:sz w:val="28"/>
          <w:szCs w:val="28"/>
        </w:rPr>
        <w:t>Parish… avmuoc@gmail.com</w:t>
      </w:r>
    </w:p>
    <w:p w:rsidR="0018110B" w:rsidRDefault="00D632C1" w:rsidP="000F00B8">
      <w:pPr>
        <w:ind w:left="720" w:firstLine="720"/>
        <w:rPr>
          <w:b/>
          <w:bCs/>
          <w:sz w:val="28"/>
          <w:szCs w:val="28"/>
        </w:rPr>
      </w:pPr>
      <w:r>
        <w:rPr>
          <w:b/>
          <w:bCs/>
          <w:sz w:val="28"/>
          <w:szCs w:val="28"/>
        </w:rPr>
        <w:t>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Hnatow… </w:t>
      </w:r>
      <w:hyperlink r:id="rId10"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1B48A3" w:rsidRDefault="001B48A3" w:rsidP="001B48A3">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15</w:t>
      </w:r>
      <w:r w:rsidRPr="00B12DE2">
        <w:rPr>
          <w:b/>
          <w:bCs/>
          <w:sz w:val="32"/>
          <w:szCs w:val="32"/>
          <w:vertAlign w:val="superscript"/>
        </w:rPr>
        <w:t>th</w:t>
      </w:r>
      <w:r>
        <w:rPr>
          <w:b/>
          <w:bCs/>
          <w:sz w:val="32"/>
          <w:szCs w:val="32"/>
        </w:rPr>
        <w:t xml:space="preserve"> July, (2</w:t>
      </w:r>
      <w:r w:rsidRPr="00E577C8">
        <w:rPr>
          <w:b/>
          <w:bCs/>
          <w:sz w:val="32"/>
          <w:szCs w:val="32"/>
          <w:vertAlign w:val="superscript"/>
        </w:rPr>
        <w:t>nd</w:t>
      </w:r>
      <w:r>
        <w:rPr>
          <w:b/>
          <w:bCs/>
          <w:sz w:val="32"/>
          <w:szCs w:val="32"/>
        </w:rPr>
        <w:t>), 2018</w:t>
      </w:r>
    </w:p>
    <w:p w:rsidR="001B48A3" w:rsidRDefault="001B48A3" w:rsidP="001B48A3">
      <w:pPr>
        <w:ind w:right="-720"/>
        <w:rPr>
          <w:b/>
          <w:bCs/>
          <w:sz w:val="32"/>
          <w:szCs w:val="32"/>
        </w:rPr>
      </w:pPr>
    </w:p>
    <w:p w:rsidR="001B48A3" w:rsidRDefault="001B48A3" w:rsidP="001B48A3">
      <w:pPr>
        <w:ind w:right="-720"/>
        <w:rPr>
          <w:b/>
          <w:bCs/>
          <w:sz w:val="32"/>
          <w:szCs w:val="32"/>
        </w:rPr>
      </w:pPr>
      <w:r>
        <w:rPr>
          <w:b/>
          <w:bCs/>
          <w:sz w:val="32"/>
          <w:szCs w:val="32"/>
        </w:rPr>
        <w:t>7</w:t>
      </w:r>
      <w:r w:rsidRPr="001B48A3">
        <w:rPr>
          <w:b/>
          <w:bCs/>
          <w:sz w:val="32"/>
          <w:szCs w:val="32"/>
          <w:vertAlign w:val="superscript"/>
        </w:rPr>
        <w:t>th</w:t>
      </w:r>
      <w:r>
        <w:rPr>
          <w:b/>
          <w:bCs/>
          <w:sz w:val="32"/>
          <w:szCs w:val="32"/>
        </w:rPr>
        <w:t xml:space="preserve"> Sunday after Pentecost.  Tone 6.  DEPOSITION OF THE PRECIOUS ROBE of the HOLY THEOTOKOS at the Church of Blachernae (5</w:t>
      </w:r>
      <w:r w:rsidRPr="00E577C8">
        <w:rPr>
          <w:b/>
          <w:bCs/>
          <w:sz w:val="32"/>
          <w:szCs w:val="32"/>
          <w:vertAlign w:val="superscript"/>
        </w:rPr>
        <w:t>TH</w:t>
      </w:r>
      <w:r>
        <w:rPr>
          <w:b/>
          <w:bCs/>
          <w:sz w:val="32"/>
          <w:szCs w:val="32"/>
        </w:rPr>
        <w:t xml:space="preserve"> C.). JUVENAL, Patriarch of Jerusalem (458). PHOTIUS, Metropolitan of Kyiv (1431).</w:t>
      </w:r>
    </w:p>
    <w:p w:rsidR="001B48A3" w:rsidRDefault="001B48A3" w:rsidP="001B48A3">
      <w:pPr>
        <w:ind w:right="-720"/>
        <w:rPr>
          <w:b/>
          <w:bCs/>
          <w:sz w:val="32"/>
          <w:szCs w:val="32"/>
        </w:rPr>
      </w:pPr>
    </w:p>
    <w:p w:rsidR="001B48A3" w:rsidRPr="001B48A3" w:rsidRDefault="001B48A3" w:rsidP="001B48A3">
      <w:pPr>
        <w:ind w:right="-720"/>
        <w:rPr>
          <w:b/>
          <w:bCs/>
          <w:i/>
          <w:sz w:val="32"/>
          <w:szCs w:val="32"/>
        </w:rPr>
      </w:pPr>
      <w:r w:rsidRPr="001B48A3">
        <w:rPr>
          <w:b/>
          <w:bCs/>
          <w:i/>
          <w:sz w:val="32"/>
          <w:szCs w:val="32"/>
        </w:rPr>
        <w:t>Rom. 15:1-7 &amp; Heb. 9:1-7    Mt. 9:27-35 &amp; Lk. 10:38-42, 11:27-28</w:t>
      </w:r>
    </w:p>
    <w:p w:rsidR="001B48A3" w:rsidRDefault="001B48A3" w:rsidP="001B48A3">
      <w:pPr>
        <w:spacing w:before="240"/>
        <w:ind w:right="-720"/>
        <w:rPr>
          <w:b/>
          <w:bCs/>
          <w:sz w:val="32"/>
          <w:szCs w:val="32"/>
        </w:rPr>
      </w:pPr>
    </w:p>
    <w:p w:rsidR="001B48A3" w:rsidRPr="00AB5B76" w:rsidRDefault="001B48A3" w:rsidP="001B48A3">
      <w:pPr>
        <w:spacing w:before="240"/>
        <w:ind w:right="-720"/>
        <w:rPr>
          <w:b/>
          <w:bCs/>
          <w:sz w:val="32"/>
          <w:szCs w:val="32"/>
        </w:rPr>
      </w:pPr>
      <w:r>
        <w:rPr>
          <w:b/>
          <w:bCs/>
          <w:sz w:val="32"/>
          <w:szCs w:val="32"/>
        </w:rPr>
        <w:t xml:space="preserve">                 </w:t>
      </w:r>
    </w:p>
    <w:p w:rsidR="001B48A3" w:rsidRDefault="001B48A3" w:rsidP="001B48A3">
      <w:pPr>
        <w:spacing w:before="240"/>
        <w:ind w:right="-720"/>
        <w:rPr>
          <w:b/>
          <w:bCs/>
          <w:sz w:val="32"/>
          <w:szCs w:val="32"/>
        </w:rPr>
      </w:pPr>
      <w:r>
        <w:rPr>
          <w:b/>
          <w:bCs/>
          <w:i/>
          <w:sz w:val="32"/>
          <w:szCs w:val="32"/>
        </w:rPr>
        <w:t xml:space="preserve">           </w:t>
      </w:r>
      <w:r>
        <w:rPr>
          <w:b/>
          <w:bCs/>
          <w:sz w:val="32"/>
          <w:szCs w:val="32"/>
        </w:rPr>
        <w:t>PROPERS OF THE DIVINE LITURGY</w:t>
      </w:r>
    </w:p>
    <w:p w:rsidR="001B48A3" w:rsidRPr="001B48A3" w:rsidRDefault="001B48A3" w:rsidP="001B48A3">
      <w:pPr>
        <w:spacing w:before="240"/>
        <w:ind w:right="-720"/>
        <w:rPr>
          <w:bCs/>
          <w:i/>
          <w:sz w:val="28"/>
          <w:szCs w:val="28"/>
        </w:rPr>
      </w:pPr>
      <w:r w:rsidRPr="001B48A3">
        <w:rPr>
          <w:bCs/>
          <w:i/>
          <w:sz w:val="28"/>
          <w:szCs w:val="28"/>
        </w:rPr>
        <w:t xml:space="preserve">Tropar of the Resurrection, Tone 6                  </w:t>
      </w:r>
      <w:r w:rsidRPr="001B48A3">
        <w:rPr>
          <w:b/>
          <w:bCs/>
          <w:sz w:val="28"/>
          <w:szCs w:val="28"/>
        </w:rPr>
        <w:t xml:space="preserve">   </w:t>
      </w:r>
    </w:p>
    <w:p w:rsidR="001B48A3" w:rsidRPr="001B48A3" w:rsidRDefault="001B48A3" w:rsidP="001B48A3">
      <w:pPr>
        <w:ind w:right="-720"/>
        <w:rPr>
          <w:b/>
          <w:bCs/>
          <w:sz w:val="28"/>
          <w:szCs w:val="28"/>
        </w:rPr>
      </w:pPr>
      <w:r w:rsidRPr="001B48A3">
        <w:rPr>
          <w:b/>
          <w:bCs/>
          <w:sz w:val="28"/>
          <w:szCs w:val="28"/>
        </w:rPr>
        <w:t>The angelic powers were at Your tomb. The guards became as dead men. Mary stood by Your grave, seeking Your Most Pure Body. You captured Hell not being tempted by it. You came to the Virgin grant-</w:t>
      </w:r>
      <w:proofErr w:type="spellStart"/>
      <w:r w:rsidRPr="001B48A3">
        <w:rPr>
          <w:b/>
          <w:bCs/>
          <w:sz w:val="28"/>
          <w:szCs w:val="28"/>
        </w:rPr>
        <w:t>ing</w:t>
      </w:r>
      <w:proofErr w:type="spellEnd"/>
      <w:r w:rsidRPr="001B48A3">
        <w:rPr>
          <w:b/>
          <w:bCs/>
          <w:sz w:val="28"/>
          <w:szCs w:val="28"/>
        </w:rPr>
        <w:t xml:space="preserve"> Life. Lord, </w:t>
      </w:r>
      <w:proofErr w:type="gramStart"/>
      <w:r w:rsidRPr="001B48A3">
        <w:rPr>
          <w:b/>
          <w:bCs/>
          <w:sz w:val="28"/>
          <w:szCs w:val="28"/>
        </w:rPr>
        <w:t>Who</w:t>
      </w:r>
      <w:proofErr w:type="gramEnd"/>
      <w:r w:rsidRPr="001B48A3">
        <w:rPr>
          <w:b/>
          <w:bCs/>
          <w:sz w:val="28"/>
          <w:szCs w:val="28"/>
        </w:rPr>
        <w:t xml:space="preserve"> arose from the dead: Glory to You.</w:t>
      </w:r>
    </w:p>
    <w:p w:rsidR="001B48A3" w:rsidRPr="001B48A3" w:rsidRDefault="001B48A3" w:rsidP="001B48A3">
      <w:pPr>
        <w:ind w:right="-720"/>
        <w:rPr>
          <w:b/>
          <w:bCs/>
          <w:sz w:val="28"/>
          <w:szCs w:val="28"/>
        </w:rPr>
      </w:pPr>
    </w:p>
    <w:p w:rsidR="001B48A3" w:rsidRPr="001B48A3" w:rsidRDefault="001B48A3" w:rsidP="001B48A3">
      <w:pPr>
        <w:ind w:right="-720"/>
        <w:rPr>
          <w:bCs/>
          <w:i/>
          <w:sz w:val="28"/>
          <w:szCs w:val="28"/>
        </w:rPr>
      </w:pPr>
      <w:r w:rsidRPr="001B48A3">
        <w:rPr>
          <w:bCs/>
          <w:i/>
          <w:sz w:val="28"/>
          <w:szCs w:val="28"/>
        </w:rPr>
        <w:t>Tropar of the Dormition, Tone 1</w:t>
      </w:r>
    </w:p>
    <w:p w:rsidR="001B48A3" w:rsidRPr="001B48A3" w:rsidRDefault="001B48A3" w:rsidP="001B48A3">
      <w:pPr>
        <w:ind w:right="-720"/>
        <w:rPr>
          <w:b/>
          <w:bCs/>
          <w:sz w:val="28"/>
          <w:szCs w:val="28"/>
        </w:rPr>
      </w:pPr>
      <w:r w:rsidRPr="001B48A3">
        <w:rPr>
          <w:b/>
          <w:bCs/>
          <w:sz w:val="28"/>
          <w:szCs w:val="28"/>
        </w:rPr>
        <w:t>In giving birth, you preserved your virginity. In falling asleep you did not forsake the world, Birth-Giver of God. You were translated to life, Mother of Life, and through your prayers you deliver our souls from death.</w:t>
      </w:r>
    </w:p>
    <w:p w:rsidR="001B48A3" w:rsidRPr="001B48A3" w:rsidRDefault="001B48A3" w:rsidP="001B48A3">
      <w:pPr>
        <w:ind w:right="-720"/>
        <w:rPr>
          <w:b/>
          <w:bCs/>
          <w:sz w:val="28"/>
          <w:szCs w:val="28"/>
        </w:rPr>
      </w:pPr>
    </w:p>
    <w:p w:rsidR="001B48A3" w:rsidRPr="001B48A3" w:rsidRDefault="001B48A3" w:rsidP="001B48A3">
      <w:pPr>
        <w:ind w:right="-720"/>
        <w:rPr>
          <w:bCs/>
          <w:i/>
          <w:sz w:val="28"/>
          <w:szCs w:val="28"/>
        </w:rPr>
      </w:pPr>
      <w:r w:rsidRPr="001B48A3">
        <w:rPr>
          <w:bCs/>
          <w:i/>
          <w:sz w:val="28"/>
          <w:szCs w:val="28"/>
        </w:rPr>
        <w:t xml:space="preserve">Tropar of the Deposition of the Robe, Tone 8 </w:t>
      </w:r>
    </w:p>
    <w:p w:rsidR="001B48A3" w:rsidRPr="001B48A3" w:rsidRDefault="001B48A3" w:rsidP="001B48A3">
      <w:pPr>
        <w:ind w:right="-720"/>
        <w:rPr>
          <w:b/>
          <w:bCs/>
          <w:sz w:val="28"/>
          <w:szCs w:val="28"/>
        </w:rPr>
      </w:pPr>
      <w:r w:rsidRPr="001B48A3">
        <w:rPr>
          <w:b/>
          <w:bCs/>
          <w:sz w:val="28"/>
          <w:szCs w:val="28"/>
        </w:rPr>
        <w:t xml:space="preserve">Ever Virgin </w:t>
      </w:r>
      <w:proofErr w:type="spellStart"/>
      <w:r w:rsidRPr="001B48A3">
        <w:rPr>
          <w:b/>
          <w:bCs/>
          <w:sz w:val="28"/>
          <w:szCs w:val="28"/>
        </w:rPr>
        <w:t>Theotokos</w:t>
      </w:r>
      <w:proofErr w:type="spellEnd"/>
      <w:r w:rsidRPr="001B48A3">
        <w:rPr>
          <w:b/>
          <w:bCs/>
          <w:sz w:val="28"/>
          <w:szCs w:val="28"/>
        </w:rPr>
        <w:t xml:space="preserve">, protectress of mankind, you have given your people a powerful legacy: the robe and sash of your most honored body, which remained incorrupt throughout your seedless child-bearing; for through you, time and nature are renewed. Therefore, we implore you: “Grant peace to your people and to our </w:t>
      </w:r>
      <w:proofErr w:type="gramStart"/>
      <w:r w:rsidRPr="001B48A3">
        <w:rPr>
          <w:b/>
          <w:bCs/>
          <w:sz w:val="28"/>
          <w:szCs w:val="28"/>
        </w:rPr>
        <w:t>souls</w:t>
      </w:r>
      <w:proofErr w:type="gramEnd"/>
      <w:r w:rsidRPr="001B48A3">
        <w:rPr>
          <w:b/>
          <w:bCs/>
          <w:sz w:val="28"/>
          <w:szCs w:val="28"/>
        </w:rPr>
        <w:t xml:space="preserve"> great mercy.”</w:t>
      </w:r>
    </w:p>
    <w:p w:rsidR="001B48A3" w:rsidRPr="001B48A3" w:rsidRDefault="001B48A3" w:rsidP="001B48A3">
      <w:pPr>
        <w:ind w:right="-720"/>
        <w:rPr>
          <w:b/>
          <w:bCs/>
          <w:sz w:val="28"/>
          <w:szCs w:val="28"/>
        </w:rPr>
      </w:pPr>
    </w:p>
    <w:p w:rsidR="001B48A3" w:rsidRPr="001B48A3" w:rsidRDefault="001B48A3" w:rsidP="001B48A3">
      <w:pPr>
        <w:ind w:right="-720"/>
        <w:rPr>
          <w:bCs/>
          <w:i/>
          <w:sz w:val="28"/>
          <w:szCs w:val="28"/>
        </w:rPr>
      </w:pPr>
      <w:r w:rsidRPr="001B48A3">
        <w:rPr>
          <w:bCs/>
          <w:i/>
          <w:sz w:val="28"/>
          <w:szCs w:val="28"/>
        </w:rPr>
        <w:t>Kondak of the Resurrection, Tone 6</w:t>
      </w:r>
    </w:p>
    <w:p w:rsidR="001B48A3" w:rsidRPr="001B48A3" w:rsidRDefault="001B48A3" w:rsidP="001B48A3">
      <w:pPr>
        <w:ind w:right="-720"/>
        <w:rPr>
          <w:b/>
          <w:bCs/>
          <w:sz w:val="28"/>
          <w:szCs w:val="28"/>
        </w:rPr>
      </w:pPr>
      <w:r w:rsidRPr="001B48A3">
        <w:rPr>
          <w:b/>
          <w:bCs/>
          <w:sz w:val="28"/>
          <w:szCs w:val="28"/>
        </w:rPr>
        <w:t>When Christ God, the Giver of Life, with His Life-giving Hand raised all of the dead from the valleys of misery, He bestowed Resurrection on the human race. He is the Savior, the Resurrection, the Life and the God of all.</w:t>
      </w:r>
    </w:p>
    <w:p w:rsidR="001B48A3" w:rsidRPr="001B48A3" w:rsidRDefault="001B48A3" w:rsidP="001B48A3">
      <w:pPr>
        <w:ind w:right="-720"/>
        <w:rPr>
          <w:bCs/>
          <w:i/>
          <w:sz w:val="28"/>
          <w:szCs w:val="28"/>
        </w:rPr>
      </w:pPr>
    </w:p>
    <w:p w:rsidR="001B48A3" w:rsidRPr="001B48A3" w:rsidRDefault="001B48A3" w:rsidP="001B48A3">
      <w:pPr>
        <w:ind w:right="-720"/>
        <w:rPr>
          <w:b/>
          <w:bCs/>
          <w:sz w:val="28"/>
          <w:szCs w:val="28"/>
        </w:rPr>
      </w:pPr>
      <w:r w:rsidRPr="001B48A3">
        <w:rPr>
          <w:b/>
          <w:bCs/>
          <w:sz w:val="28"/>
          <w:szCs w:val="28"/>
        </w:rPr>
        <w:t>Glory to the Father and to the Son and to the Holy Spirit…</w:t>
      </w:r>
    </w:p>
    <w:p w:rsidR="001B48A3" w:rsidRPr="001B48A3" w:rsidRDefault="001B48A3" w:rsidP="001B48A3">
      <w:pPr>
        <w:ind w:right="-720"/>
        <w:rPr>
          <w:b/>
          <w:bCs/>
          <w:sz w:val="28"/>
          <w:szCs w:val="28"/>
        </w:rPr>
      </w:pPr>
    </w:p>
    <w:p w:rsidR="001B48A3" w:rsidRPr="001B48A3" w:rsidRDefault="001B48A3" w:rsidP="001B48A3">
      <w:pPr>
        <w:ind w:right="-720"/>
        <w:rPr>
          <w:b/>
          <w:bCs/>
          <w:sz w:val="28"/>
          <w:szCs w:val="28"/>
        </w:rPr>
      </w:pPr>
      <w:r w:rsidRPr="001B48A3">
        <w:rPr>
          <w:bCs/>
          <w:i/>
          <w:sz w:val="28"/>
          <w:szCs w:val="28"/>
        </w:rPr>
        <w:t>Kondak of the Deposition of the Robe, Tone 4</w:t>
      </w:r>
    </w:p>
    <w:p w:rsidR="001B48A3" w:rsidRPr="001B48A3" w:rsidRDefault="001B48A3" w:rsidP="001B48A3">
      <w:pPr>
        <w:ind w:right="-720"/>
        <w:rPr>
          <w:b/>
          <w:bCs/>
          <w:sz w:val="28"/>
          <w:szCs w:val="28"/>
        </w:rPr>
      </w:pPr>
      <w:r w:rsidRPr="001B48A3">
        <w:rPr>
          <w:b/>
          <w:bCs/>
          <w:sz w:val="28"/>
          <w:szCs w:val="28"/>
        </w:rPr>
        <w:t xml:space="preserve">O Pure One, full of the grace of God, you have given your sacred robe as a garment of incorruption to all the faithful, with it you covered your holy body, O divine protection of all mankind. We </w:t>
      </w:r>
      <w:proofErr w:type="spellStart"/>
      <w:r w:rsidRPr="001B48A3">
        <w:rPr>
          <w:b/>
          <w:bCs/>
          <w:sz w:val="28"/>
          <w:szCs w:val="28"/>
        </w:rPr>
        <w:t>cele-brate</w:t>
      </w:r>
      <w:proofErr w:type="spellEnd"/>
      <w:r w:rsidRPr="001B48A3">
        <w:rPr>
          <w:b/>
          <w:bCs/>
          <w:sz w:val="28"/>
          <w:szCs w:val="28"/>
        </w:rPr>
        <w:t xml:space="preserve"> its enshrinement in </w:t>
      </w:r>
      <w:proofErr w:type="spellStart"/>
      <w:r w:rsidRPr="001B48A3">
        <w:rPr>
          <w:b/>
          <w:bCs/>
          <w:sz w:val="28"/>
          <w:szCs w:val="28"/>
        </w:rPr>
        <w:t>Blachnernae</w:t>
      </w:r>
      <w:proofErr w:type="spellEnd"/>
      <w:r w:rsidRPr="001B48A3">
        <w:rPr>
          <w:b/>
          <w:bCs/>
          <w:sz w:val="28"/>
          <w:szCs w:val="28"/>
        </w:rPr>
        <w:t xml:space="preserve"> with love and cry aloud with awe: “Rejoice, O Virgin, boast of Christians.”</w:t>
      </w:r>
    </w:p>
    <w:p w:rsidR="001B48A3" w:rsidRPr="001B48A3" w:rsidRDefault="001B48A3" w:rsidP="001B48A3">
      <w:pPr>
        <w:ind w:right="-720"/>
        <w:rPr>
          <w:b/>
          <w:bCs/>
          <w:sz w:val="28"/>
          <w:szCs w:val="28"/>
        </w:rPr>
      </w:pPr>
    </w:p>
    <w:p w:rsidR="001B48A3" w:rsidRPr="001B48A3" w:rsidRDefault="001B48A3" w:rsidP="001B48A3">
      <w:pPr>
        <w:ind w:right="-720"/>
        <w:rPr>
          <w:b/>
          <w:bCs/>
          <w:sz w:val="28"/>
          <w:szCs w:val="28"/>
        </w:rPr>
      </w:pPr>
      <w:r w:rsidRPr="001B48A3">
        <w:rPr>
          <w:b/>
          <w:bCs/>
          <w:sz w:val="28"/>
          <w:szCs w:val="28"/>
        </w:rPr>
        <w:t>Now and ever and unto ages of ages. Amen.</w:t>
      </w:r>
    </w:p>
    <w:p w:rsidR="001B48A3" w:rsidRPr="001B48A3" w:rsidRDefault="001B48A3" w:rsidP="001B48A3">
      <w:pPr>
        <w:ind w:right="-720"/>
        <w:rPr>
          <w:b/>
          <w:bCs/>
          <w:sz w:val="28"/>
          <w:szCs w:val="28"/>
        </w:rPr>
      </w:pPr>
    </w:p>
    <w:p w:rsidR="001B48A3" w:rsidRPr="001B48A3" w:rsidRDefault="001B48A3" w:rsidP="001B48A3">
      <w:pPr>
        <w:ind w:right="-720"/>
        <w:rPr>
          <w:bCs/>
          <w:i/>
          <w:sz w:val="28"/>
          <w:szCs w:val="28"/>
        </w:rPr>
      </w:pPr>
      <w:r w:rsidRPr="001B48A3">
        <w:rPr>
          <w:bCs/>
          <w:i/>
          <w:sz w:val="28"/>
          <w:szCs w:val="28"/>
        </w:rPr>
        <w:t>Kondak of the Dormition, Tone 2</w:t>
      </w:r>
    </w:p>
    <w:p w:rsidR="001B48A3" w:rsidRPr="001B48A3" w:rsidRDefault="001B48A3" w:rsidP="001B48A3">
      <w:pPr>
        <w:ind w:right="-720"/>
        <w:rPr>
          <w:b/>
          <w:bCs/>
          <w:sz w:val="28"/>
          <w:szCs w:val="28"/>
        </w:rPr>
      </w:pPr>
      <w:r w:rsidRPr="001B48A3">
        <w:rPr>
          <w:b/>
          <w:bCs/>
          <w:sz w:val="28"/>
          <w:szCs w:val="28"/>
        </w:rPr>
        <w:t>Neither the tomb nor death had power over the Birth-Giver of God; she is ever watchful in her prayers and in her intercession lies unfailing hope. For as the Mother of Life, she has been translated to life by the One Who dwelt within her ever-virginal womb.</w:t>
      </w:r>
    </w:p>
    <w:p w:rsidR="001B48A3" w:rsidRDefault="001B48A3" w:rsidP="001B48A3">
      <w:pPr>
        <w:ind w:right="-720"/>
        <w:rPr>
          <w:b/>
          <w:bCs/>
          <w:sz w:val="28"/>
          <w:szCs w:val="28"/>
        </w:rPr>
      </w:pPr>
    </w:p>
    <w:p w:rsidR="001B48A3" w:rsidRPr="001B48A3" w:rsidRDefault="001B48A3" w:rsidP="001B48A3">
      <w:pPr>
        <w:ind w:right="-720"/>
        <w:rPr>
          <w:b/>
          <w:bCs/>
          <w:sz w:val="28"/>
          <w:szCs w:val="28"/>
        </w:rPr>
      </w:pPr>
    </w:p>
    <w:p w:rsidR="001B48A3" w:rsidRPr="001B48A3" w:rsidRDefault="001B48A3" w:rsidP="001B48A3">
      <w:pPr>
        <w:ind w:right="-720"/>
        <w:rPr>
          <w:bCs/>
          <w:i/>
          <w:sz w:val="28"/>
          <w:szCs w:val="28"/>
        </w:rPr>
      </w:pPr>
      <w:proofErr w:type="spellStart"/>
      <w:r w:rsidRPr="001B48A3">
        <w:rPr>
          <w:bCs/>
          <w:i/>
          <w:sz w:val="28"/>
          <w:szCs w:val="28"/>
        </w:rPr>
        <w:t>Prokimen</w:t>
      </w:r>
      <w:proofErr w:type="spellEnd"/>
      <w:r w:rsidRPr="001B48A3">
        <w:rPr>
          <w:bCs/>
          <w:i/>
          <w:sz w:val="28"/>
          <w:szCs w:val="28"/>
        </w:rPr>
        <w:t>, Tone 6</w:t>
      </w:r>
    </w:p>
    <w:p w:rsidR="001B48A3" w:rsidRPr="001B48A3" w:rsidRDefault="001B48A3" w:rsidP="001B48A3">
      <w:pPr>
        <w:ind w:right="-720"/>
        <w:rPr>
          <w:b/>
          <w:bCs/>
          <w:sz w:val="28"/>
          <w:szCs w:val="28"/>
        </w:rPr>
      </w:pPr>
      <w:r w:rsidRPr="001B48A3">
        <w:rPr>
          <w:b/>
          <w:bCs/>
          <w:sz w:val="28"/>
          <w:szCs w:val="28"/>
        </w:rPr>
        <w:t>Save Your people, O Lord, and bless Your inheritance.</w:t>
      </w:r>
    </w:p>
    <w:p w:rsidR="001B48A3" w:rsidRPr="001B48A3" w:rsidRDefault="001B48A3" w:rsidP="001B48A3">
      <w:pPr>
        <w:ind w:right="-720"/>
        <w:rPr>
          <w:b/>
          <w:bCs/>
          <w:sz w:val="28"/>
          <w:szCs w:val="28"/>
        </w:rPr>
      </w:pPr>
      <w:r w:rsidRPr="001B48A3">
        <w:rPr>
          <w:bCs/>
          <w:i/>
          <w:sz w:val="28"/>
          <w:szCs w:val="28"/>
        </w:rPr>
        <w:t xml:space="preserve">Verse: </w:t>
      </w:r>
      <w:r w:rsidRPr="001B48A3">
        <w:rPr>
          <w:b/>
          <w:bCs/>
          <w:sz w:val="28"/>
          <w:szCs w:val="28"/>
        </w:rPr>
        <w:t>O Lord, to You will I call. O my God, be not silent to me.</w:t>
      </w:r>
    </w:p>
    <w:p w:rsidR="001B48A3" w:rsidRPr="001B48A3" w:rsidRDefault="001B48A3" w:rsidP="001B48A3">
      <w:pPr>
        <w:ind w:right="-720"/>
        <w:rPr>
          <w:b/>
          <w:bCs/>
          <w:sz w:val="28"/>
          <w:szCs w:val="28"/>
        </w:rPr>
      </w:pPr>
    </w:p>
    <w:p w:rsidR="001B48A3" w:rsidRPr="001B48A3" w:rsidRDefault="001B48A3" w:rsidP="001B48A3">
      <w:pPr>
        <w:ind w:right="-720"/>
        <w:rPr>
          <w:bCs/>
          <w:i/>
          <w:sz w:val="28"/>
          <w:szCs w:val="28"/>
        </w:rPr>
      </w:pPr>
      <w:proofErr w:type="spellStart"/>
      <w:r w:rsidRPr="001B48A3">
        <w:rPr>
          <w:bCs/>
          <w:i/>
          <w:sz w:val="28"/>
          <w:szCs w:val="28"/>
        </w:rPr>
        <w:t>Prokimen</w:t>
      </w:r>
      <w:proofErr w:type="spellEnd"/>
      <w:r w:rsidRPr="001B48A3">
        <w:rPr>
          <w:bCs/>
          <w:i/>
          <w:sz w:val="28"/>
          <w:szCs w:val="28"/>
        </w:rPr>
        <w:t xml:space="preserve"> of the </w:t>
      </w:r>
      <w:proofErr w:type="spellStart"/>
      <w:r w:rsidRPr="001B48A3">
        <w:rPr>
          <w:bCs/>
          <w:i/>
          <w:sz w:val="28"/>
          <w:szCs w:val="28"/>
        </w:rPr>
        <w:t>Depositon</w:t>
      </w:r>
      <w:proofErr w:type="spellEnd"/>
      <w:r w:rsidRPr="001B48A3">
        <w:rPr>
          <w:bCs/>
          <w:i/>
          <w:sz w:val="28"/>
          <w:szCs w:val="28"/>
        </w:rPr>
        <w:t>, Tone 3</w:t>
      </w:r>
    </w:p>
    <w:p w:rsidR="001B48A3" w:rsidRPr="001B48A3" w:rsidRDefault="001B48A3" w:rsidP="001B48A3">
      <w:pPr>
        <w:ind w:right="-720"/>
        <w:rPr>
          <w:b/>
          <w:bCs/>
          <w:sz w:val="28"/>
          <w:szCs w:val="28"/>
        </w:rPr>
      </w:pPr>
      <w:r w:rsidRPr="001B48A3">
        <w:rPr>
          <w:b/>
          <w:bCs/>
          <w:sz w:val="28"/>
          <w:szCs w:val="28"/>
        </w:rPr>
        <w:t>My soul magnifies the Lord and my spirit rejoices in God my Savior.</w:t>
      </w:r>
    </w:p>
    <w:p w:rsidR="001B48A3" w:rsidRPr="001B48A3" w:rsidRDefault="001B48A3" w:rsidP="001B48A3">
      <w:pPr>
        <w:ind w:right="-720"/>
        <w:rPr>
          <w:b/>
          <w:bCs/>
          <w:sz w:val="28"/>
          <w:szCs w:val="28"/>
        </w:rPr>
      </w:pPr>
      <w:r w:rsidRPr="001B48A3">
        <w:rPr>
          <w:bCs/>
          <w:i/>
          <w:sz w:val="28"/>
          <w:szCs w:val="28"/>
        </w:rPr>
        <w:t xml:space="preserve">Verse: </w:t>
      </w:r>
      <w:r w:rsidRPr="001B48A3">
        <w:rPr>
          <w:b/>
          <w:bCs/>
          <w:sz w:val="28"/>
          <w:szCs w:val="28"/>
        </w:rPr>
        <w:t>For He has regarded the low estate of His Handmaiden. For behold, henceforth all generations will call me blessed.</w:t>
      </w:r>
    </w:p>
    <w:p w:rsidR="001B48A3" w:rsidRPr="001B48A3" w:rsidRDefault="001B48A3" w:rsidP="001B48A3">
      <w:pPr>
        <w:ind w:right="-720"/>
        <w:rPr>
          <w:b/>
          <w:bCs/>
          <w:sz w:val="28"/>
          <w:szCs w:val="28"/>
        </w:rPr>
      </w:pPr>
    </w:p>
    <w:p w:rsidR="001B48A3" w:rsidRPr="001B48A3" w:rsidRDefault="001B48A3" w:rsidP="001B48A3">
      <w:pPr>
        <w:ind w:right="-720"/>
        <w:rPr>
          <w:bCs/>
          <w:i/>
          <w:sz w:val="28"/>
          <w:szCs w:val="28"/>
        </w:rPr>
      </w:pPr>
      <w:r w:rsidRPr="001B48A3">
        <w:rPr>
          <w:bCs/>
          <w:i/>
          <w:sz w:val="28"/>
          <w:szCs w:val="28"/>
        </w:rPr>
        <w:t>Alleluia Verses, Tone 6</w:t>
      </w:r>
    </w:p>
    <w:p w:rsidR="001D52EE" w:rsidRDefault="001B48A3" w:rsidP="001B48A3">
      <w:pPr>
        <w:ind w:right="-720"/>
        <w:rPr>
          <w:b/>
          <w:bCs/>
          <w:sz w:val="28"/>
          <w:szCs w:val="28"/>
        </w:rPr>
      </w:pPr>
      <w:r w:rsidRPr="001B48A3">
        <w:rPr>
          <w:b/>
          <w:bCs/>
          <w:sz w:val="28"/>
          <w:szCs w:val="28"/>
        </w:rPr>
        <w:t xml:space="preserve">He Who dwells in the aid of the </w:t>
      </w:r>
      <w:proofErr w:type="gramStart"/>
      <w:r w:rsidRPr="001B48A3">
        <w:rPr>
          <w:b/>
          <w:bCs/>
          <w:sz w:val="28"/>
          <w:szCs w:val="28"/>
        </w:rPr>
        <w:t>Most High</w:t>
      </w:r>
      <w:proofErr w:type="gramEnd"/>
      <w:r w:rsidRPr="001B48A3">
        <w:rPr>
          <w:b/>
          <w:bCs/>
          <w:sz w:val="28"/>
          <w:szCs w:val="28"/>
        </w:rPr>
        <w:t xml:space="preserve"> will abide in the shelter of the </w:t>
      </w:r>
    </w:p>
    <w:p w:rsidR="001B48A3" w:rsidRPr="001B48A3" w:rsidRDefault="001B48A3" w:rsidP="001B48A3">
      <w:pPr>
        <w:ind w:right="-720"/>
        <w:rPr>
          <w:b/>
          <w:bCs/>
          <w:sz w:val="28"/>
          <w:szCs w:val="28"/>
        </w:rPr>
      </w:pPr>
      <w:r w:rsidRPr="001B48A3">
        <w:rPr>
          <w:b/>
          <w:bCs/>
          <w:sz w:val="28"/>
          <w:szCs w:val="28"/>
        </w:rPr>
        <w:t xml:space="preserve">God of Heaven. </w:t>
      </w:r>
    </w:p>
    <w:p w:rsidR="001D52EE" w:rsidRDefault="001B48A3" w:rsidP="001B48A3">
      <w:pPr>
        <w:ind w:right="-720"/>
        <w:rPr>
          <w:b/>
          <w:bCs/>
          <w:sz w:val="28"/>
          <w:szCs w:val="28"/>
        </w:rPr>
      </w:pPr>
      <w:r w:rsidRPr="001B48A3">
        <w:rPr>
          <w:b/>
          <w:bCs/>
          <w:sz w:val="28"/>
          <w:szCs w:val="28"/>
        </w:rPr>
        <w:t xml:space="preserve">He will say to the Lord: You are my helper and my refuge. He is my God </w:t>
      </w:r>
    </w:p>
    <w:p w:rsidR="001B48A3" w:rsidRPr="001B48A3" w:rsidRDefault="001B48A3" w:rsidP="001B48A3">
      <w:pPr>
        <w:ind w:right="-720"/>
        <w:rPr>
          <w:b/>
          <w:bCs/>
          <w:sz w:val="28"/>
          <w:szCs w:val="28"/>
        </w:rPr>
      </w:pPr>
      <w:r w:rsidRPr="001B48A3">
        <w:rPr>
          <w:b/>
          <w:bCs/>
          <w:sz w:val="28"/>
          <w:szCs w:val="28"/>
        </w:rPr>
        <w:t>and I will hope in Him.</w:t>
      </w:r>
    </w:p>
    <w:p w:rsidR="001B48A3" w:rsidRPr="001B48A3" w:rsidRDefault="001B48A3" w:rsidP="001B48A3">
      <w:pPr>
        <w:ind w:right="-720"/>
        <w:rPr>
          <w:b/>
          <w:bCs/>
          <w:sz w:val="28"/>
          <w:szCs w:val="28"/>
        </w:rPr>
      </w:pPr>
      <w:r w:rsidRPr="001B48A3">
        <w:rPr>
          <w:b/>
          <w:bCs/>
          <w:sz w:val="28"/>
          <w:szCs w:val="28"/>
        </w:rPr>
        <w:t>Hear, daughter, see and incline your ear.</w:t>
      </w:r>
    </w:p>
    <w:p w:rsidR="001B48A3" w:rsidRPr="001B48A3" w:rsidRDefault="001B48A3" w:rsidP="001B48A3">
      <w:pPr>
        <w:ind w:right="-720"/>
        <w:rPr>
          <w:b/>
          <w:bCs/>
          <w:sz w:val="28"/>
          <w:szCs w:val="28"/>
        </w:rPr>
      </w:pPr>
      <w:r w:rsidRPr="001B48A3">
        <w:rPr>
          <w:b/>
          <w:bCs/>
          <w:sz w:val="28"/>
          <w:szCs w:val="28"/>
        </w:rPr>
        <w:t>The people of the land shall supplicate Your favor.</w:t>
      </w:r>
    </w:p>
    <w:p w:rsidR="001B48A3" w:rsidRPr="001B48A3" w:rsidRDefault="001B48A3" w:rsidP="001B48A3">
      <w:pPr>
        <w:ind w:right="-720"/>
        <w:rPr>
          <w:b/>
          <w:bCs/>
          <w:sz w:val="28"/>
          <w:szCs w:val="28"/>
        </w:rPr>
      </w:pPr>
    </w:p>
    <w:p w:rsidR="001B48A3" w:rsidRPr="001B48A3" w:rsidRDefault="001B48A3" w:rsidP="001B48A3">
      <w:pPr>
        <w:ind w:right="-720"/>
        <w:rPr>
          <w:bCs/>
          <w:i/>
          <w:sz w:val="28"/>
          <w:szCs w:val="28"/>
        </w:rPr>
      </w:pPr>
      <w:r w:rsidRPr="001B48A3">
        <w:rPr>
          <w:bCs/>
          <w:i/>
          <w:sz w:val="28"/>
          <w:szCs w:val="28"/>
        </w:rPr>
        <w:t>Communion Hymn:</w:t>
      </w:r>
    </w:p>
    <w:p w:rsidR="001B48A3" w:rsidRPr="001B48A3" w:rsidRDefault="001B48A3" w:rsidP="001B48A3">
      <w:pPr>
        <w:ind w:right="-720"/>
        <w:rPr>
          <w:b/>
          <w:bCs/>
          <w:sz w:val="28"/>
          <w:szCs w:val="28"/>
        </w:rPr>
      </w:pPr>
      <w:r w:rsidRPr="001B48A3">
        <w:rPr>
          <w:b/>
          <w:bCs/>
          <w:sz w:val="28"/>
          <w:szCs w:val="28"/>
        </w:rPr>
        <w:t>Praise the Lord from the heavens. Praise Him in the highest.</w:t>
      </w:r>
    </w:p>
    <w:p w:rsidR="001B48A3" w:rsidRDefault="001B48A3" w:rsidP="001B48A3">
      <w:pPr>
        <w:ind w:right="-720"/>
        <w:rPr>
          <w:b/>
          <w:bCs/>
          <w:sz w:val="28"/>
          <w:szCs w:val="28"/>
        </w:rPr>
      </w:pPr>
      <w:r w:rsidRPr="001B48A3">
        <w:rPr>
          <w:b/>
          <w:bCs/>
          <w:sz w:val="28"/>
          <w:szCs w:val="28"/>
        </w:rPr>
        <w:t xml:space="preserve">I will take the cup of salvation and call upon the Name of the Lord. </w:t>
      </w:r>
    </w:p>
    <w:p w:rsidR="001B48A3" w:rsidRPr="001B48A3" w:rsidRDefault="001B48A3" w:rsidP="001B48A3">
      <w:pPr>
        <w:ind w:right="-720"/>
        <w:rPr>
          <w:b/>
          <w:bCs/>
          <w:sz w:val="28"/>
          <w:szCs w:val="28"/>
        </w:rPr>
      </w:pPr>
      <w:r w:rsidRPr="001B48A3">
        <w:rPr>
          <w:b/>
          <w:bCs/>
          <w:sz w:val="28"/>
          <w:szCs w:val="28"/>
        </w:rPr>
        <w:t>(Alleluia 3X)</w:t>
      </w:r>
    </w:p>
    <w:p w:rsidR="00F74E52" w:rsidRPr="00F74E52" w:rsidRDefault="00F74E52" w:rsidP="00334CED">
      <w:pPr>
        <w:widowControl/>
        <w:overflowPunct/>
        <w:adjustRightInd/>
        <w:spacing w:after="160" w:line="259" w:lineRule="auto"/>
        <w:jc w:val="center"/>
        <w:rPr>
          <w:b/>
          <w:bCs/>
          <w:sz w:val="20"/>
          <w:szCs w:val="20"/>
          <w:u w:val="single"/>
        </w:rPr>
      </w:pPr>
    </w:p>
    <w:p w:rsidR="0028385C" w:rsidRPr="00B5437A" w:rsidRDefault="00D759BA" w:rsidP="00334CED">
      <w:pPr>
        <w:widowControl/>
        <w:overflowPunct/>
        <w:adjustRightInd/>
        <w:spacing w:after="160" w:line="259" w:lineRule="auto"/>
        <w:jc w:val="center"/>
        <w:rPr>
          <w:b/>
          <w:bCs/>
          <w:sz w:val="28"/>
          <w:szCs w:val="28"/>
          <w:u w:val="single"/>
        </w:rPr>
      </w:pPr>
      <w:r>
        <w:rPr>
          <w:b/>
          <w:bCs/>
          <w:sz w:val="28"/>
          <w:szCs w:val="28"/>
          <w:u w:val="single"/>
        </w:rPr>
        <w:t>LITURGICAL SCHEDULE, SCRIPTURE READINGS, MENEION</w:t>
      </w:r>
    </w:p>
    <w:p w:rsidR="00121FF8" w:rsidRPr="00E551E1" w:rsidRDefault="001B48A3" w:rsidP="001B48A3">
      <w:pPr>
        <w:ind w:right="-720"/>
        <w:jc w:val="center"/>
        <w:rPr>
          <w:b/>
          <w:sz w:val="28"/>
          <w:szCs w:val="28"/>
        </w:rPr>
      </w:pPr>
      <w:r>
        <w:rPr>
          <w:b/>
          <w:sz w:val="28"/>
          <w:szCs w:val="28"/>
        </w:rPr>
        <w:t>8</w:t>
      </w:r>
      <w:r w:rsidRPr="001B48A3">
        <w:rPr>
          <w:b/>
          <w:sz w:val="28"/>
          <w:szCs w:val="28"/>
          <w:vertAlign w:val="superscript"/>
        </w:rPr>
        <w:t>th</w:t>
      </w:r>
      <w:r w:rsidR="00973C0B">
        <w:rPr>
          <w:b/>
          <w:sz w:val="28"/>
          <w:szCs w:val="28"/>
        </w:rPr>
        <w:t xml:space="preserve"> </w:t>
      </w:r>
      <w:r w:rsidR="00315093" w:rsidRPr="00315093">
        <w:rPr>
          <w:b/>
          <w:sz w:val="28"/>
          <w:szCs w:val="28"/>
        </w:rPr>
        <w:t>week after Pentecost</w:t>
      </w:r>
    </w:p>
    <w:p w:rsidR="00D77914" w:rsidRPr="00F74E52" w:rsidRDefault="00D77914" w:rsidP="00315093">
      <w:pPr>
        <w:ind w:right="-720"/>
        <w:jc w:val="center"/>
        <w:rPr>
          <w:b/>
          <w:sz w:val="18"/>
          <w:szCs w:val="1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380"/>
      </w:tblGrid>
      <w:tr w:rsidR="00D65ABC" w:rsidTr="00BD049C">
        <w:tc>
          <w:tcPr>
            <w:tcW w:w="2155" w:type="dxa"/>
          </w:tcPr>
          <w:p w:rsidR="00D65ABC" w:rsidRPr="00677DEB" w:rsidRDefault="00371F60" w:rsidP="00D65ABC">
            <w:pPr>
              <w:ind w:left="2160" w:right="-900" w:hanging="2160"/>
              <w:rPr>
                <w:rFonts w:ascii="HelveticaNeue-Light" w:hAnsi="HelveticaNeue-Light" w:cs="HelveticaNeue-Light"/>
                <w:b/>
                <w:kern w:val="0"/>
                <w:sz w:val="20"/>
                <w:szCs w:val="20"/>
              </w:rPr>
            </w:pPr>
            <w:r w:rsidRPr="00677DEB">
              <w:rPr>
                <w:b/>
              </w:rPr>
              <w:t xml:space="preserve">Mon. </w:t>
            </w:r>
            <w:r w:rsidR="001B48A3" w:rsidRPr="00677DEB">
              <w:rPr>
                <w:b/>
              </w:rPr>
              <w:t>16</w:t>
            </w:r>
            <w:r w:rsidRPr="00677DEB">
              <w:rPr>
                <w:b/>
              </w:rPr>
              <w:t xml:space="preserve"> </w:t>
            </w:r>
            <w:r w:rsidR="00D65ABC" w:rsidRPr="00677DEB">
              <w:rPr>
                <w:b/>
              </w:rPr>
              <w:t>Ju</w:t>
            </w:r>
            <w:r w:rsidRPr="00677DEB">
              <w:rPr>
                <w:b/>
              </w:rPr>
              <w:t>ly</w:t>
            </w:r>
          </w:p>
          <w:p w:rsidR="00D65ABC" w:rsidRPr="00677DEB" w:rsidRDefault="00D65ABC" w:rsidP="001B48A3">
            <w:pPr>
              <w:ind w:right="-720"/>
              <w:rPr>
                <w:b/>
                <w:bCs/>
              </w:rPr>
            </w:pPr>
          </w:p>
        </w:tc>
        <w:tc>
          <w:tcPr>
            <w:tcW w:w="7380" w:type="dxa"/>
          </w:tcPr>
          <w:p w:rsidR="00677DEB" w:rsidRPr="00677DEB" w:rsidRDefault="00677DEB" w:rsidP="00677DEB">
            <w:pPr>
              <w:widowControl/>
              <w:overflowPunct/>
              <w:autoSpaceDE w:val="0"/>
              <w:autoSpaceDN w:val="0"/>
              <w:rPr>
                <w:b/>
                <w:kern w:val="0"/>
              </w:rPr>
            </w:pPr>
            <w:r w:rsidRPr="00677DEB">
              <w:rPr>
                <w:b/>
                <w:kern w:val="0"/>
              </w:rPr>
              <w:t xml:space="preserve">Martyr Hyacinth. Martyrs Diomedes, </w:t>
            </w:r>
            <w:proofErr w:type="spellStart"/>
            <w:r w:rsidRPr="00677DEB">
              <w:rPr>
                <w:b/>
                <w:kern w:val="0"/>
              </w:rPr>
              <w:t>Eulampius</w:t>
            </w:r>
            <w:proofErr w:type="spellEnd"/>
            <w:r w:rsidRPr="00677DEB">
              <w:rPr>
                <w:b/>
                <w:kern w:val="0"/>
              </w:rPr>
              <w:t xml:space="preserve">, </w:t>
            </w:r>
            <w:proofErr w:type="spellStart"/>
            <w:r w:rsidRPr="00677DEB">
              <w:rPr>
                <w:b/>
                <w:kern w:val="0"/>
              </w:rPr>
              <w:t>Asclepiodotus</w:t>
            </w:r>
            <w:proofErr w:type="spellEnd"/>
            <w:r w:rsidRPr="00677DEB">
              <w:rPr>
                <w:b/>
                <w:kern w:val="0"/>
              </w:rPr>
              <w:t>, and</w:t>
            </w:r>
          </w:p>
          <w:p w:rsidR="00677DEB" w:rsidRPr="00677DEB" w:rsidRDefault="00677DEB" w:rsidP="00677DEB">
            <w:pPr>
              <w:widowControl/>
              <w:overflowPunct/>
              <w:autoSpaceDE w:val="0"/>
              <w:autoSpaceDN w:val="0"/>
              <w:rPr>
                <w:b/>
                <w:kern w:val="0"/>
              </w:rPr>
            </w:pPr>
            <w:proofErr w:type="spellStart"/>
            <w:r w:rsidRPr="00677DEB">
              <w:rPr>
                <w:b/>
                <w:kern w:val="0"/>
              </w:rPr>
              <w:t>Golinduc</w:t>
            </w:r>
            <w:proofErr w:type="spellEnd"/>
            <w:r w:rsidRPr="00677DEB">
              <w:rPr>
                <w:b/>
                <w:kern w:val="0"/>
              </w:rPr>
              <w:t xml:space="preserve"> of Caesarea in Cappadocia (108). Martyrs </w:t>
            </w:r>
            <w:proofErr w:type="spellStart"/>
            <w:r w:rsidRPr="00677DEB">
              <w:rPr>
                <w:b/>
                <w:kern w:val="0"/>
              </w:rPr>
              <w:t>Mocius</w:t>
            </w:r>
            <w:proofErr w:type="spellEnd"/>
            <w:r w:rsidRPr="00677DEB">
              <w:rPr>
                <w:b/>
                <w:kern w:val="0"/>
              </w:rPr>
              <w:t xml:space="preserve"> (</w:t>
            </w:r>
            <w:proofErr w:type="spellStart"/>
            <w:r w:rsidRPr="00677DEB">
              <w:rPr>
                <w:b/>
                <w:kern w:val="0"/>
              </w:rPr>
              <w:t>Mucian</w:t>
            </w:r>
            <w:proofErr w:type="spellEnd"/>
            <w:r w:rsidRPr="00677DEB">
              <w:rPr>
                <w:b/>
                <w:kern w:val="0"/>
              </w:rPr>
              <w:t>)</w:t>
            </w:r>
          </w:p>
          <w:p w:rsidR="00677DEB" w:rsidRPr="00677DEB" w:rsidRDefault="00677DEB" w:rsidP="00677DEB">
            <w:pPr>
              <w:widowControl/>
              <w:overflowPunct/>
              <w:autoSpaceDE w:val="0"/>
              <w:autoSpaceDN w:val="0"/>
              <w:rPr>
                <w:b/>
                <w:kern w:val="0"/>
              </w:rPr>
            </w:pPr>
            <w:r w:rsidRPr="00677DEB">
              <w:rPr>
                <w:b/>
                <w:kern w:val="0"/>
              </w:rPr>
              <w:t>and Mark (4th c.). Ven. Alexander, founder of the Monastery of the</w:t>
            </w:r>
          </w:p>
          <w:p w:rsidR="00677DEB" w:rsidRPr="00677DEB" w:rsidRDefault="00677DEB" w:rsidP="00677DEB">
            <w:pPr>
              <w:widowControl/>
              <w:overflowPunct/>
              <w:autoSpaceDE w:val="0"/>
              <w:autoSpaceDN w:val="0"/>
              <w:rPr>
                <w:b/>
                <w:kern w:val="0"/>
              </w:rPr>
            </w:pPr>
            <w:r w:rsidRPr="00677DEB">
              <w:rPr>
                <w:b/>
                <w:kern w:val="0"/>
              </w:rPr>
              <w:t xml:space="preserve">Unsleeping Ones (430). St. </w:t>
            </w:r>
            <w:proofErr w:type="spellStart"/>
            <w:r w:rsidRPr="00677DEB">
              <w:rPr>
                <w:b/>
                <w:kern w:val="0"/>
              </w:rPr>
              <w:t>Anatolius</w:t>
            </w:r>
            <w:proofErr w:type="spellEnd"/>
            <w:r w:rsidRPr="00677DEB">
              <w:rPr>
                <w:b/>
                <w:kern w:val="0"/>
              </w:rPr>
              <w:t>, patriarch of Constantinople</w:t>
            </w:r>
          </w:p>
          <w:p w:rsidR="00677DEB" w:rsidRPr="00677DEB" w:rsidRDefault="00677DEB" w:rsidP="00677DEB">
            <w:pPr>
              <w:widowControl/>
              <w:overflowPunct/>
              <w:autoSpaceDE w:val="0"/>
              <w:autoSpaceDN w:val="0"/>
              <w:rPr>
                <w:b/>
                <w:bCs/>
                <w:kern w:val="0"/>
              </w:rPr>
            </w:pPr>
            <w:r w:rsidRPr="00677DEB">
              <w:rPr>
                <w:b/>
                <w:kern w:val="0"/>
              </w:rPr>
              <w:t xml:space="preserve">(438). </w:t>
            </w:r>
            <w:r w:rsidRPr="00677DEB">
              <w:rPr>
                <w:b/>
                <w:bCs/>
                <w:kern w:val="0"/>
              </w:rPr>
              <w:t xml:space="preserve">Ven. </w:t>
            </w:r>
            <w:proofErr w:type="spellStart"/>
            <w:r w:rsidRPr="00677DEB">
              <w:rPr>
                <w:b/>
                <w:bCs/>
                <w:kern w:val="0"/>
              </w:rPr>
              <w:t>Anatolius</w:t>
            </w:r>
            <w:proofErr w:type="spellEnd"/>
            <w:r w:rsidRPr="00677DEB">
              <w:rPr>
                <w:b/>
                <w:bCs/>
                <w:kern w:val="0"/>
              </w:rPr>
              <w:t>, of the Near Caves in Kyiv (12th c.). Ven.</w:t>
            </w:r>
          </w:p>
          <w:p w:rsidR="00677DEB" w:rsidRPr="00677DEB" w:rsidRDefault="00677DEB" w:rsidP="00677DEB">
            <w:pPr>
              <w:ind w:right="-900"/>
              <w:rPr>
                <w:b/>
                <w:bCs/>
                <w:kern w:val="0"/>
              </w:rPr>
            </w:pPr>
            <w:proofErr w:type="spellStart"/>
            <w:r w:rsidRPr="00677DEB">
              <w:rPr>
                <w:b/>
                <w:bCs/>
                <w:kern w:val="0"/>
              </w:rPr>
              <w:t>Anatolius</w:t>
            </w:r>
            <w:proofErr w:type="spellEnd"/>
            <w:r w:rsidRPr="00677DEB">
              <w:rPr>
                <w:b/>
                <w:bCs/>
                <w:kern w:val="0"/>
              </w:rPr>
              <w:t xml:space="preserve"> (another) recluse of the Far Caves in Kyiv (13th c.).</w:t>
            </w:r>
          </w:p>
          <w:p w:rsidR="00D65ABC" w:rsidRPr="00677DEB" w:rsidRDefault="00D62CC4" w:rsidP="00677DEB">
            <w:pPr>
              <w:ind w:right="-900"/>
              <w:rPr>
                <w:b/>
              </w:rPr>
            </w:pPr>
            <w:r w:rsidRPr="00677DEB">
              <w:rPr>
                <w:b/>
                <w:bCs/>
                <w:i/>
                <w:kern w:val="0"/>
              </w:rPr>
              <w:t>1 Corinthians</w:t>
            </w:r>
            <w:r w:rsidR="00CF046C" w:rsidRPr="00677DEB">
              <w:rPr>
                <w:b/>
                <w:bCs/>
                <w:i/>
                <w:kern w:val="0"/>
              </w:rPr>
              <w:t xml:space="preserve"> </w:t>
            </w:r>
            <w:r w:rsidRPr="00677DEB">
              <w:rPr>
                <w:b/>
                <w:bCs/>
                <w:i/>
                <w:kern w:val="0"/>
              </w:rPr>
              <w:t>9</w:t>
            </w:r>
            <w:r w:rsidR="00677DEB">
              <w:rPr>
                <w:b/>
                <w:bCs/>
                <w:i/>
                <w:kern w:val="0"/>
              </w:rPr>
              <w:t>:13-18</w:t>
            </w:r>
            <w:r w:rsidRPr="00677DEB">
              <w:rPr>
                <w:b/>
                <w:bCs/>
                <w:i/>
                <w:kern w:val="0"/>
              </w:rPr>
              <w:t xml:space="preserve">          </w:t>
            </w:r>
            <w:r w:rsidR="00677DEB">
              <w:rPr>
                <w:b/>
                <w:bCs/>
                <w:i/>
                <w:kern w:val="0"/>
              </w:rPr>
              <w:t xml:space="preserve">  </w:t>
            </w:r>
            <w:r w:rsidR="00D65ABC" w:rsidRPr="00677DEB">
              <w:rPr>
                <w:b/>
                <w:i/>
              </w:rPr>
              <w:t xml:space="preserve">Matthew </w:t>
            </w:r>
            <w:r w:rsidR="00677DEB">
              <w:rPr>
                <w:b/>
                <w:i/>
              </w:rPr>
              <w:t>16:1-6</w:t>
            </w:r>
          </w:p>
          <w:p w:rsidR="00D65ABC" w:rsidRPr="00677DEB" w:rsidRDefault="00D65ABC" w:rsidP="00D65ABC">
            <w:pPr>
              <w:ind w:right="-720"/>
              <w:rPr>
                <w:b/>
                <w:bCs/>
              </w:rPr>
            </w:pPr>
          </w:p>
        </w:tc>
      </w:tr>
      <w:tr w:rsidR="00D65ABC" w:rsidTr="00BD049C">
        <w:tc>
          <w:tcPr>
            <w:tcW w:w="2155" w:type="dxa"/>
          </w:tcPr>
          <w:p w:rsidR="00D65ABC" w:rsidRDefault="001B48A3" w:rsidP="00D65ABC">
            <w:pPr>
              <w:ind w:left="2160" w:right="-900" w:hanging="2160"/>
              <w:rPr>
                <w:b/>
              </w:rPr>
            </w:pPr>
            <w:r>
              <w:rPr>
                <w:b/>
              </w:rPr>
              <w:t>Tues. 17</w:t>
            </w:r>
            <w:r w:rsidR="00D65ABC">
              <w:rPr>
                <w:b/>
              </w:rPr>
              <w:t xml:space="preserve"> </w:t>
            </w:r>
            <w:r w:rsidR="00371F60">
              <w:rPr>
                <w:b/>
              </w:rPr>
              <w:t>July</w:t>
            </w:r>
          </w:p>
          <w:p w:rsidR="00D65ABC" w:rsidRDefault="00D65ABC" w:rsidP="001B48A3">
            <w:pPr>
              <w:ind w:left="2160" w:right="-1170" w:hanging="2160"/>
              <w:rPr>
                <w:b/>
              </w:rPr>
            </w:pPr>
          </w:p>
        </w:tc>
        <w:tc>
          <w:tcPr>
            <w:tcW w:w="7380" w:type="dxa"/>
          </w:tcPr>
          <w:p w:rsidR="00677DEB" w:rsidRPr="00677DEB" w:rsidRDefault="00677DEB" w:rsidP="00677DEB">
            <w:pPr>
              <w:widowControl/>
              <w:overflowPunct/>
              <w:autoSpaceDE w:val="0"/>
              <w:autoSpaceDN w:val="0"/>
              <w:rPr>
                <w:b/>
                <w:kern w:val="0"/>
              </w:rPr>
            </w:pPr>
            <w:r w:rsidRPr="00677DEB">
              <w:rPr>
                <w:b/>
                <w:kern w:val="0"/>
              </w:rPr>
              <w:t>St. Andrew, archbishop of Crete (712-726). Ven. Martha, mother</w:t>
            </w:r>
          </w:p>
          <w:p w:rsidR="00677DEB" w:rsidRPr="00677DEB" w:rsidRDefault="00677DEB" w:rsidP="00677DEB">
            <w:pPr>
              <w:widowControl/>
              <w:overflowPunct/>
              <w:autoSpaceDE w:val="0"/>
              <w:autoSpaceDN w:val="0"/>
              <w:rPr>
                <w:b/>
                <w:kern w:val="0"/>
              </w:rPr>
            </w:pPr>
            <w:r w:rsidRPr="00677DEB">
              <w:rPr>
                <w:b/>
                <w:kern w:val="0"/>
              </w:rPr>
              <w:t xml:space="preserve">of St. </w:t>
            </w:r>
            <w:proofErr w:type="spellStart"/>
            <w:r w:rsidRPr="00677DEB">
              <w:rPr>
                <w:b/>
                <w:kern w:val="0"/>
              </w:rPr>
              <w:t>Symeon</w:t>
            </w:r>
            <w:proofErr w:type="spellEnd"/>
            <w:r w:rsidRPr="00677DEB">
              <w:rPr>
                <w:b/>
                <w:kern w:val="0"/>
              </w:rPr>
              <w:t xml:space="preserve"> </w:t>
            </w:r>
            <w:proofErr w:type="spellStart"/>
            <w:r w:rsidRPr="00677DEB">
              <w:rPr>
                <w:b/>
                <w:kern w:val="0"/>
              </w:rPr>
              <w:t>Stylites</w:t>
            </w:r>
            <w:proofErr w:type="spellEnd"/>
            <w:r w:rsidRPr="00677DEB">
              <w:rPr>
                <w:b/>
                <w:kern w:val="0"/>
              </w:rPr>
              <w:t xml:space="preserve"> the Younger (551). Martyrs </w:t>
            </w:r>
            <w:proofErr w:type="spellStart"/>
            <w:r w:rsidRPr="00677DEB">
              <w:rPr>
                <w:b/>
                <w:kern w:val="0"/>
              </w:rPr>
              <w:t>Theodotus</w:t>
            </w:r>
            <w:proofErr w:type="spellEnd"/>
            <w:r w:rsidRPr="00677DEB">
              <w:rPr>
                <w:b/>
                <w:kern w:val="0"/>
              </w:rPr>
              <w:t xml:space="preserve"> and</w:t>
            </w:r>
          </w:p>
          <w:p w:rsidR="00677DEB" w:rsidRPr="00677DEB" w:rsidRDefault="00677DEB" w:rsidP="00677DEB">
            <w:pPr>
              <w:ind w:left="2160" w:right="-1170" w:hanging="2160"/>
              <w:rPr>
                <w:b/>
                <w:i/>
              </w:rPr>
            </w:pPr>
            <w:proofErr w:type="spellStart"/>
            <w:r w:rsidRPr="00677DEB">
              <w:rPr>
                <w:b/>
                <w:kern w:val="0"/>
              </w:rPr>
              <w:t>Theodota</w:t>
            </w:r>
            <w:proofErr w:type="spellEnd"/>
            <w:r w:rsidRPr="00677DEB">
              <w:rPr>
                <w:b/>
                <w:kern w:val="0"/>
              </w:rPr>
              <w:t xml:space="preserve"> (108). </w:t>
            </w:r>
            <w:proofErr w:type="spellStart"/>
            <w:r w:rsidRPr="00677DEB">
              <w:rPr>
                <w:b/>
                <w:kern w:val="0"/>
              </w:rPr>
              <w:t>Hieromartyr</w:t>
            </w:r>
            <w:proofErr w:type="spellEnd"/>
            <w:r w:rsidRPr="00677DEB">
              <w:rPr>
                <w:b/>
                <w:kern w:val="0"/>
              </w:rPr>
              <w:t xml:space="preserve"> Theodore, bishop of Cyrene (310).</w:t>
            </w:r>
          </w:p>
          <w:p w:rsidR="00D65ABC" w:rsidRDefault="00790A0B" w:rsidP="00371F60">
            <w:pPr>
              <w:ind w:left="2160" w:right="-1170" w:hanging="2160"/>
              <w:rPr>
                <w:b/>
              </w:rPr>
            </w:pPr>
            <w:r>
              <w:rPr>
                <w:b/>
                <w:i/>
              </w:rPr>
              <w:t xml:space="preserve">1 Corinthians </w:t>
            </w:r>
            <w:r w:rsidR="00677DEB">
              <w:rPr>
                <w:b/>
                <w:i/>
              </w:rPr>
              <w:t>10:5-</w:t>
            </w:r>
            <w:r w:rsidR="00D62CC4">
              <w:rPr>
                <w:b/>
                <w:i/>
              </w:rPr>
              <w:t>12</w:t>
            </w:r>
            <w:r>
              <w:rPr>
                <w:b/>
                <w:i/>
              </w:rPr>
              <w:t xml:space="preserve">          </w:t>
            </w:r>
            <w:r w:rsidR="00677DEB">
              <w:rPr>
                <w:b/>
                <w:i/>
              </w:rPr>
              <w:t xml:space="preserve">  </w:t>
            </w:r>
            <w:r w:rsidR="00D65ABC">
              <w:rPr>
                <w:b/>
                <w:i/>
              </w:rPr>
              <w:t>Matthew 1</w:t>
            </w:r>
            <w:r w:rsidR="00677DEB">
              <w:rPr>
                <w:b/>
                <w:i/>
              </w:rPr>
              <w:t>6</w:t>
            </w:r>
            <w:r w:rsidR="00D62CC4">
              <w:rPr>
                <w:b/>
                <w:i/>
              </w:rPr>
              <w:t>:</w:t>
            </w:r>
            <w:r w:rsidR="00677DEB">
              <w:rPr>
                <w:b/>
                <w:i/>
              </w:rPr>
              <w:t>6</w:t>
            </w:r>
            <w:r w:rsidR="00D62CC4">
              <w:rPr>
                <w:b/>
                <w:i/>
              </w:rPr>
              <w:t>-1</w:t>
            </w:r>
            <w:r w:rsidR="00677DEB">
              <w:rPr>
                <w:b/>
                <w:i/>
              </w:rPr>
              <w:t>2</w:t>
            </w:r>
          </w:p>
          <w:p w:rsidR="00D65ABC" w:rsidRPr="00AB75D4" w:rsidRDefault="00D65ABC" w:rsidP="00D65ABC">
            <w:pPr>
              <w:ind w:left="2160" w:right="-900" w:hanging="2160"/>
              <w:rPr>
                <w:b/>
                <w:kern w:val="0"/>
              </w:rPr>
            </w:pPr>
          </w:p>
        </w:tc>
      </w:tr>
      <w:tr w:rsidR="00D65ABC" w:rsidTr="00BD049C">
        <w:tc>
          <w:tcPr>
            <w:tcW w:w="2155" w:type="dxa"/>
          </w:tcPr>
          <w:p w:rsidR="00D65ABC" w:rsidRDefault="001B48A3" w:rsidP="00D65ABC">
            <w:pPr>
              <w:ind w:left="2160" w:right="-900" w:hanging="2160"/>
              <w:rPr>
                <w:b/>
              </w:rPr>
            </w:pPr>
            <w:r>
              <w:rPr>
                <w:b/>
              </w:rPr>
              <w:t>Wed. 18</w:t>
            </w:r>
            <w:r w:rsidR="00D62CC4">
              <w:rPr>
                <w:b/>
              </w:rPr>
              <w:t xml:space="preserve"> J</w:t>
            </w:r>
            <w:r w:rsidR="00371F60">
              <w:rPr>
                <w:b/>
              </w:rPr>
              <w:t>uly</w:t>
            </w:r>
          </w:p>
          <w:p w:rsidR="00D65ABC" w:rsidRDefault="00D65ABC" w:rsidP="00D65ABC">
            <w:pPr>
              <w:ind w:left="2160" w:right="-900" w:hanging="2160"/>
              <w:rPr>
                <w:i/>
              </w:rPr>
            </w:pPr>
            <w:r>
              <w:rPr>
                <w:i/>
              </w:rPr>
              <w:t>Fast Day</w:t>
            </w:r>
            <w:r w:rsidR="00C163A9">
              <w:rPr>
                <w:i/>
              </w:rPr>
              <w:t>:</w:t>
            </w:r>
          </w:p>
          <w:p w:rsidR="00C163A9" w:rsidRDefault="00C163A9" w:rsidP="00D65ABC">
            <w:pPr>
              <w:ind w:left="2160" w:right="-900" w:hanging="2160"/>
              <w:rPr>
                <w:b/>
              </w:rPr>
            </w:pPr>
            <w:r>
              <w:rPr>
                <w:i/>
              </w:rPr>
              <w:t>Fish</w:t>
            </w:r>
          </w:p>
        </w:tc>
        <w:tc>
          <w:tcPr>
            <w:tcW w:w="7380" w:type="dxa"/>
          </w:tcPr>
          <w:p w:rsidR="00677DEB" w:rsidRPr="00677DEB" w:rsidRDefault="00677DEB" w:rsidP="00677DEB">
            <w:pPr>
              <w:widowControl/>
              <w:overflowPunct/>
              <w:autoSpaceDE w:val="0"/>
              <w:autoSpaceDN w:val="0"/>
              <w:rPr>
                <w:b/>
                <w:kern w:val="0"/>
              </w:rPr>
            </w:pPr>
            <w:r w:rsidRPr="00677DEB">
              <w:rPr>
                <w:b/>
                <w:kern w:val="0"/>
              </w:rPr>
              <w:t>St. Andrew, archbishop of Crete (712-726). Ven. Martha, mother</w:t>
            </w:r>
          </w:p>
          <w:p w:rsidR="00677DEB" w:rsidRPr="00677DEB" w:rsidRDefault="00677DEB" w:rsidP="00677DEB">
            <w:pPr>
              <w:widowControl/>
              <w:overflowPunct/>
              <w:autoSpaceDE w:val="0"/>
              <w:autoSpaceDN w:val="0"/>
              <w:rPr>
                <w:b/>
                <w:kern w:val="0"/>
              </w:rPr>
            </w:pPr>
            <w:r w:rsidRPr="00677DEB">
              <w:rPr>
                <w:b/>
                <w:kern w:val="0"/>
              </w:rPr>
              <w:t xml:space="preserve">of St. </w:t>
            </w:r>
            <w:proofErr w:type="spellStart"/>
            <w:r w:rsidRPr="00677DEB">
              <w:rPr>
                <w:b/>
                <w:kern w:val="0"/>
              </w:rPr>
              <w:t>Symeon</w:t>
            </w:r>
            <w:proofErr w:type="spellEnd"/>
            <w:r w:rsidRPr="00677DEB">
              <w:rPr>
                <w:b/>
                <w:kern w:val="0"/>
              </w:rPr>
              <w:t xml:space="preserve"> </w:t>
            </w:r>
            <w:proofErr w:type="spellStart"/>
            <w:r w:rsidRPr="00677DEB">
              <w:rPr>
                <w:b/>
                <w:kern w:val="0"/>
              </w:rPr>
              <w:t>Stylites</w:t>
            </w:r>
            <w:proofErr w:type="spellEnd"/>
            <w:r w:rsidRPr="00677DEB">
              <w:rPr>
                <w:b/>
                <w:kern w:val="0"/>
              </w:rPr>
              <w:t xml:space="preserve"> the Younger (551). Martyrs </w:t>
            </w:r>
            <w:proofErr w:type="spellStart"/>
            <w:r w:rsidRPr="00677DEB">
              <w:rPr>
                <w:b/>
                <w:kern w:val="0"/>
              </w:rPr>
              <w:t>Theodotus</w:t>
            </w:r>
            <w:proofErr w:type="spellEnd"/>
            <w:r w:rsidRPr="00677DEB">
              <w:rPr>
                <w:b/>
                <w:kern w:val="0"/>
              </w:rPr>
              <w:t xml:space="preserve"> and</w:t>
            </w:r>
          </w:p>
          <w:p w:rsidR="00677DEB" w:rsidRPr="00677DEB" w:rsidRDefault="00677DEB" w:rsidP="00677DEB">
            <w:pPr>
              <w:ind w:right="-720"/>
              <w:rPr>
                <w:b/>
                <w:kern w:val="0"/>
              </w:rPr>
            </w:pPr>
            <w:proofErr w:type="spellStart"/>
            <w:r w:rsidRPr="00677DEB">
              <w:rPr>
                <w:b/>
                <w:kern w:val="0"/>
              </w:rPr>
              <w:t>Theodota</w:t>
            </w:r>
            <w:proofErr w:type="spellEnd"/>
            <w:r w:rsidRPr="00677DEB">
              <w:rPr>
                <w:b/>
                <w:kern w:val="0"/>
              </w:rPr>
              <w:t xml:space="preserve"> (108). </w:t>
            </w:r>
            <w:proofErr w:type="spellStart"/>
            <w:r w:rsidRPr="00677DEB">
              <w:rPr>
                <w:b/>
                <w:kern w:val="0"/>
              </w:rPr>
              <w:t>Hieromartyr</w:t>
            </w:r>
            <w:proofErr w:type="spellEnd"/>
            <w:r w:rsidRPr="00677DEB">
              <w:rPr>
                <w:b/>
                <w:kern w:val="0"/>
              </w:rPr>
              <w:t xml:space="preserve"> Theodore, bishop of Cyrene (310).</w:t>
            </w:r>
          </w:p>
          <w:p w:rsidR="00D65ABC" w:rsidRDefault="00413864" w:rsidP="00413864">
            <w:pPr>
              <w:ind w:right="-720"/>
              <w:rPr>
                <w:b/>
                <w:i/>
              </w:rPr>
            </w:pPr>
            <w:r>
              <w:rPr>
                <w:rFonts w:ascii="HelveticaNeue-Light" w:hAnsi="HelveticaNeue-Light" w:cs="HelveticaNeue-Light"/>
                <w:kern w:val="0"/>
                <w:sz w:val="20"/>
                <w:szCs w:val="20"/>
              </w:rPr>
              <w:t>.</w:t>
            </w:r>
            <w:r w:rsidR="00790A0B">
              <w:rPr>
                <w:b/>
                <w:i/>
              </w:rPr>
              <w:t xml:space="preserve">1 Corinthians </w:t>
            </w:r>
            <w:r w:rsidR="00677DEB">
              <w:rPr>
                <w:b/>
                <w:i/>
              </w:rPr>
              <w:t>10</w:t>
            </w:r>
            <w:r w:rsidR="00790A0B">
              <w:rPr>
                <w:b/>
                <w:i/>
              </w:rPr>
              <w:t>:</w:t>
            </w:r>
            <w:r>
              <w:rPr>
                <w:b/>
                <w:i/>
              </w:rPr>
              <w:t>12</w:t>
            </w:r>
            <w:r w:rsidR="00790A0B">
              <w:rPr>
                <w:b/>
                <w:i/>
              </w:rPr>
              <w:t>-</w:t>
            </w:r>
            <w:r>
              <w:rPr>
                <w:b/>
                <w:i/>
              </w:rPr>
              <w:t>2</w:t>
            </w:r>
            <w:r w:rsidR="00677DEB">
              <w:rPr>
                <w:b/>
                <w:i/>
              </w:rPr>
              <w:t xml:space="preserve">2          </w:t>
            </w:r>
            <w:r>
              <w:rPr>
                <w:b/>
                <w:i/>
              </w:rPr>
              <w:t>M</w:t>
            </w:r>
            <w:r w:rsidR="00D65ABC">
              <w:rPr>
                <w:b/>
                <w:i/>
              </w:rPr>
              <w:t>atthew 1</w:t>
            </w:r>
            <w:r w:rsidR="00677DEB">
              <w:rPr>
                <w:b/>
                <w:i/>
              </w:rPr>
              <w:t>6</w:t>
            </w:r>
            <w:r>
              <w:rPr>
                <w:b/>
                <w:i/>
              </w:rPr>
              <w:t>:</w:t>
            </w:r>
            <w:r w:rsidR="00677DEB">
              <w:rPr>
                <w:b/>
                <w:i/>
              </w:rPr>
              <w:t>20-24</w:t>
            </w:r>
          </w:p>
          <w:p w:rsidR="00677DEB" w:rsidRDefault="00677DEB" w:rsidP="00267536">
            <w:pPr>
              <w:ind w:right="-720"/>
              <w:rPr>
                <w:b/>
              </w:rPr>
            </w:pPr>
          </w:p>
        </w:tc>
      </w:tr>
      <w:tr w:rsidR="00D65ABC" w:rsidTr="00BD049C">
        <w:tc>
          <w:tcPr>
            <w:tcW w:w="2155" w:type="dxa"/>
          </w:tcPr>
          <w:p w:rsidR="00D65ABC" w:rsidRDefault="00D65ABC" w:rsidP="00D65ABC">
            <w:pPr>
              <w:ind w:left="2160" w:right="-900" w:hanging="2160"/>
              <w:rPr>
                <w:b/>
              </w:rPr>
            </w:pPr>
            <w:r>
              <w:rPr>
                <w:b/>
              </w:rPr>
              <w:t xml:space="preserve">Thurs. </w:t>
            </w:r>
            <w:r w:rsidR="00D62CC4">
              <w:rPr>
                <w:b/>
              </w:rPr>
              <w:t>1</w:t>
            </w:r>
            <w:r w:rsidR="001B48A3">
              <w:rPr>
                <w:b/>
              </w:rPr>
              <w:t>9</w:t>
            </w:r>
            <w:r>
              <w:rPr>
                <w:b/>
              </w:rPr>
              <w:t xml:space="preserve"> </w:t>
            </w:r>
            <w:r w:rsidR="00371F60">
              <w:rPr>
                <w:b/>
              </w:rPr>
              <w:t>July</w:t>
            </w:r>
          </w:p>
          <w:p w:rsidR="00D65ABC" w:rsidRDefault="00D65ABC" w:rsidP="00D65ABC">
            <w:pPr>
              <w:ind w:left="2160" w:right="-900" w:hanging="2160"/>
              <w:rPr>
                <w:b/>
              </w:rPr>
            </w:pPr>
          </w:p>
        </w:tc>
        <w:tc>
          <w:tcPr>
            <w:tcW w:w="7380" w:type="dxa"/>
          </w:tcPr>
          <w:p w:rsidR="00677DEB" w:rsidRPr="00677DEB" w:rsidRDefault="00677DEB" w:rsidP="00677DEB">
            <w:pPr>
              <w:widowControl/>
              <w:overflowPunct/>
              <w:autoSpaceDE w:val="0"/>
              <w:autoSpaceDN w:val="0"/>
              <w:rPr>
                <w:b/>
                <w:bCs/>
                <w:kern w:val="0"/>
              </w:rPr>
            </w:pPr>
            <w:r w:rsidRPr="00677DEB">
              <w:rPr>
                <w:b/>
                <w:kern w:val="0"/>
              </w:rPr>
              <w:t xml:space="preserve">Ven. </w:t>
            </w:r>
            <w:proofErr w:type="spellStart"/>
            <w:r w:rsidRPr="00677DEB">
              <w:rPr>
                <w:b/>
                <w:kern w:val="0"/>
              </w:rPr>
              <w:t>Sisoes</w:t>
            </w:r>
            <w:proofErr w:type="spellEnd"/>
            <w:r w:rsidRPr="00677DEB">
              <w:rPr>
                <w:b/>
                <w:kern w:val="0"/>
              </w:rPr>
              <w:t xml:space="preserve"> the Great of Egypt (429). Martyrs Marinus and Martha,</w:t>
            </w:r>
            <w:r w:rsidR="00F74E52">
              <w:rPr>
                <w:b/>
                <w:kern w:val="0"/>
              </w:rPr>
              <w:t xml:space="preserve"> </w:t>
            </w:r>
            <w:r w:rsidRPr="00677DEB">
              <w:rPr>
                <w:b/>
                <w:kern w:val="0"/>
              </w:rPr>
              <w:t xml:space="preserve">their children </w:t>
            </w:r>
            <w:proofErr w:type="spellStart"/>
            <w:r w:rsidRPr="00677DEB">
              <w:rPr>
                <w:b/>
                <w:kern w:val="0"/>
              </w:rPr>
              <w:t>Audifax</w:t>
            </w:r>
            <w:proofErr w:type="spellEnd"/>
            <w:r w:rsidRPr="00677DEB">
              <w:rPr>
                <w:b/>
                <w:kern w:val="0"/>
              </w:rPr>
              <w:t xml:space="preserve"> and </w:t>
            </w:r>
            <w:proofErr w:type="spellStart"/>
            <w:r w:rsidRPr="00677DEB">
              <w:rPr>
                <w:b/>
                <w:kern w:val="0"/>
              </w:rPr>
              <w:t>Abbacum</w:t>
            </w:r>
            <w:proofErr w:type="spellEnd"/>
            <w:r w:rsidRPr="00677DEB">
              <w:rPr>
                <w:b/>
                <w:kern w:val="0"/>
              </w:rPr>
              <w:t xml:space="preserve"> (Habakkuk), and those with them</w:t>
            </w:r>
            <w:r>
              <w:rPr>
                <w:b/>
                <w:kern w:val="0"/>
              </w:rPr>
              <w:t xml:space="preserve"> </w:t>
            </w:r>
            <w:r w:rsidRPr="00677DEB">
              <w:rPr>
                <w:b/>
                <w:kern w:val="0"/>
              </w:rPr>
              <w:t xml:space="preserve">at Rome: </w:t>
            </w:r>
            <w:proofErr w:type="spellStart"/>
            <w:r w:rsidRPr="00677DEB">
              <w:rPr>
                <w:b/>
                <w:kern w:val="0"/>
              </w:rPr>
              <w:t>Cyrinus</w:t>
            </w:r>
            <w:proofErr w:type="spellEnd"/>
            <w:r w:rsidRPr="00677DEB">
              <w:rPr>
                <w:b/>
                <w:kern w:val="0"/>
              </w:rPr>
              <w:t xml:space="preserve">, Valentine the Presbyter, and </w:t>
            </w:r>
            <w:proofErr w:type="spellStart"/>
            <w:r w:rsidRPr="00677DEB">
              <w:rPr>
                <w:b/>
                <w:kern w:val="0"/>
              </w:rPr>
              <w:t>Asterius</w:t>
            </w:r>
            <w:proofErr w:type="spellEnd"/>
            <w:r w:rsidRPr="00677DEB">
              <w:rPr>
                <w:b/>
                <w:kern w:val="0"/>
              </w:rPr>
              <w:t xml:space="preserve"> (269). </w:t>
            </w:r>
            <w:r w:rsidRPr="00677DEB">
              <w:rPr>
                <w:b/>
                <w:bCs/>
                <w:kern w:val="0"/>
              </w:rPr>
              <w:t>Ven.</w:t>
            </w:r>
            <w:r>
              <w:rPr>
                <w:b/>
                <w:bCs/>
                <w:kern w:val="0"/>
              </w:rPr>
              <w:t xml:space="preserve"> </w:t>
            </w:r>
            <w:proofErr w:type="spellStart"/>
            <w:r w:rsidRPr="00677DEB">
              <w:rPr>
                <w:b/>
                <w:bCs/>
                <w:kern w:val="0"/>
              </w:rPr>
              <w:t>Sisoes</w:t>
            </w:r>
            <w:proofErr w:type="spellEnd"/>
            <w:r w:rsidRPr="00677DEB">
              <w:rPr>
                <w:b/>
                <w:bCs/>
                <w:kern w:val="0"/>
              </w:rPr>
              <w:t xml:space="preserve"> of the Kyiv Caves (13th c.). Uncovering of the relics of</w:t>
            </w:r>
          </w:p>
          <w:p w:rsidR="00677DEB" w:rsidRPr="00677DEB" w:rsidRDefault="00677DEB" w:rsidP="00677DEB">
            <w:pPr>
              <w:widowControl/>
              <w:overflowPunct/>
              <w:autoSpaceDE w:val="0"/>
              <w:autoSpaceDN w:val="0"/>
              <w:rPr>
                <w:b/>
              </w:rPr>
            </w:pPr>
            <w:r w:rsidRPr="00677DEB">
              <w:rPr>
                <w:b/>
                <w:bCs/>
                <w:kern w:val="0"/>
              </w:rPr>
              <w:t xml:space="preserve">Holy Princess Juliana </w:t>
            </w:r>
            <w:proofErr w:type="spellStart"/>
            <w:r w:rsidRPr="00677DEB">
              <w:rPr>
                <w:b/>
                <w:bCs/>
                <w:kern w:val="0"/>
              </w:rPr>
              <w:t>Vilshanska</w:t>
            </w:r>
            <w:proofErr w:type="spellEnd"/>
            <w:r w:rsidRPr="00677DEB">
              <w:rPr>
                <w:b/>
                <w:bCs/>
                <w:kern w:val="0"/>
              </w:rPr>
              <w:t xml:space="preserve"> (1540).</w:t>
            </w:r>
          </w:p>
          <w:p w:rsidR="00D65ABC" w:rsidRDefault="00677DEB" w:rsidP="00413864">
            <w:pPr>
              <w:widowControl/>
              <w:overflowPunct/>
              <w:autoSpaceDE w:val="0"/>
              <w:autoSpaceDN w:val="0"/>
            </w:pPr>
            <w:r>
              <w:rPr>
                <w:b/>
                <w:i/>
              </w:rPr>
              <w:t>1</w:t>
            </w:r>
            <w:r w:rsidR="00790A0B">
              <w:rPr>
                <w:b/>
                <w:i/>
              </w:rPr>
              <w:t xml:space="preserve"> Corinthians </w:t>
            </w:r>
            <w:r>
              <w:rPr>
                <w:b/>
                <w:i/>
              </w:rPr>
              <w:t>10</w:t>
            </w:r>
            <w:r w:rsidR="00413864">
              <w:rPr>
                <w:b/>
                <w:i/>
              </w:rPr>
              <w:t>:2</w:t>
            </w:r>
            <w:r>
              <w:rPr>
                <w:b/>
                <w:i/>
              </w:rPr>
              <w:t>8</w:t>
            </w:r>
            <w:r w:rsidR="00413864">
              <w:rPr>
                <w:b/>
                <w:i/>
              </w:rPr>
              <w:t>-1</w:t>
            </w:r>
            <w:r>
              <w:rPr>
                <w:b/>
                <w:i/>
              </w:rPr>
              <w:t>1:7</w:t>
            </w:r>
            <w:r w:rsidR="00413864">
              <w:rPr>
                <w:b/>
                <w:i/>
              </w:rPr>
              <w:t xml:space="preserve">  </w:t>
            </w:r>
            <w:r w:rsidR="00790A0B">
              <w:rPr>
                <w:b/>
                <w:i/>
              </w:rPr>
              <w:t xml:space="preserve"> </w:t>
            </w:r>
            <w:r w:rsidR="00D65ABC" w:rsidRPr="006C4C68">
              <w:rPr>
                <w:b/>
                <w:i/>
              </w:rPr>
              <w:tab/>
            </w:r>
            <w:r w:rsidR="00D65ABC">
              <w:rPr>
                <w:b/>
                <w:i/>
              </w:rPr>
              <w:tab/>
            </w:r>
            <w:proofErr w:type="spellStart"/>
            <w:r w:rsidR="00D65ABC" w:rsidRPr="006C4C68">
              <w:rPr>
                <w:b/>
                <w:i/>
              </w:rPr>
              <w:t>Мatthew</w:t>
            </w:r>
            <w:proofErr w:type="spellEnd"/>
            <w:r w:rsidR="00D65ABC" w:rsidRPr="006C4C68">
              <w:rPr>
                <w:b/>
                <w:i/>
              </w:rPr>
              <w:t xml:space="preserve"> </w:t>
            </w:r>
            <w:r w:rsidR="00D65ABC">
              <w:rPr>
                <w:b/>
                <w:i/>
              </w:rPr>
              <w:t>1</w:t>
            </w:r>
            <w:r w:rsidR="00413864">
              <w:rPr>
                <w:b/>
                <w:i/>
              </w:rPr>
              <w:t>6</w:t>
            </w:r>
            <w:r w:rsidR="00D65ABC">
              <w:rPr>
                <w:b/>
                <w:i/>
              </w:rPr>
              <w:t>:</w:t>
            </w:r>
            <w:r>
              <w:rPr>
                <w:b/>
                <w:i/>
              </w:rPr>
              <w:t>24-28</w:t>
            </w:r>
          </w:p>
          <w:p w:rsidR="00D65ABC" w:rsidRPr="00AB75D4" w:rsidRDefault="00D65ABC" w:rsidP="00D65ABC">
            <w:pPr>
              <w:widowControl/>
              <w:overflowPunct/>
              <w:autoSpaceDE w:val="0"/>
              <w:autoSpaceDN w:val="0"/>
              <w:rPr>
                <w:b/>
                <w:kern w:val="0"/>
              </w:rPr>
            </w:pPr>
          </w:p>
        </w:tc>
      </w:tr>
      <w:tr w:rsidR="00D65ABC" w:rsidTr="00BD049C">
        <w:tc>
          <w:tcPr>
            <w:tcW w:w="2155" w:type="dxa"/>
          </w:tcPr>
          <w:p w:rsidR="00D65ABC" w:rsidRDefault="00D65ABC" w:rsidP="00D65ABC">
            <w:pPr>
              <w:ind w:left="2160" w:right="-900" w:hanging="2160"/>
              <w:rPr>
                <w:b/>
              </w:rPr>
            </w:pPr>
            <w:r>
              <w:rPr>
                <w:b/>
              </w:rPr>
              <w:t xml:space="preserve">Fri. </w:t>
            </w:r>
            <w:r w:rsidR="001B48A3">
              <w:rPr>
                <w:b/>
              </w:rPr>
              <w:t>20</w:t>
            </w:r>
            <w:r>
              <w:rPr>
                <w:b/>
              </w:rPr>
              <w:t xml:space="preserve"> </w:t>
            </w:r>
            <w:r w:rsidR="00371F60">
              <w:rPr>
                <w:b/>
              </w:rPr>
              <w:t>July</w:t>
            </w:r>
          </w:p>
          <w:p w:rsidR="00C163A9" w:rsidRDefault="00D65ABC" w:rsidP="00D65ABC">
            <w:pPr>
              <w:ind w:left="2160" w:right="-900" w:hanging="2160"/>
              <w:rPr>
                <w:i/>
              </w:rPr>
            </w:pPr>
            <w:r>
              <w:rPr>
                <w:i/>
              </w:rPr>
              <w:t>Fast Day</w:t>
            </w:r>
            <w:r w:rsidR="00C163A9">
              <w:rPr>
                <w:i/>
              </w:rPr>
              <w:t xml:space="preserve">: </w:t>
            </w:r>
          </w:p>
          <w:p w:rsidR="00D65ABC" w:rsidRDefault="00C163A9" w:rsidP="00D65ABC">
            <w:pPr>
              <w:ind w:left="2160" w:right="-900" w:hanging="2160"/>
              <w:rPr>
                <w:b/>
              </w:rPr>
            </w:pPr>
            <w:r>
              <w:rPr>
                <w:i/>
              </w:rPr>
              <w:t xml:space="preserve">Wine &amp; Oil </w:t>
            </w:r>
          </w:p>
        </w:tc>
        <w:tc>
          <w:tcPr>
            <w:tcW w:w="7380" w:type="dxa"/>
          </w:tcPr>
          <w:p w:rsidR="00677DEB" w:rsidRPr="00677DEB" w:rsidRDefault="00677DEB" w:rsidP="00677DEB">
            <w:pPr>
              <w:widowControl/>
              <w:overflowPunct/>
              <w:autoSpaceDE w:val="0"/>
              <w:autoSpaceDN w:val="0"/>
              <w:rPr>
                <w:b/>
                <w:kern w:val="0"/>
              </w:rPr>
            </w:pPr>
            <w:r w:rsidRPr="00677DEB">
              <w:rPr>
                <w:b/>
                <w:kern w:val="0"/>
              </w:rPr>
              <w:t xml:space="preserve">Ven. Thomas of Mt. </w:t>
            </w:r>
            <w:proofErr w:type="spellStart"/>
            <w:r w:rsidRPr="00677DEB">
              <w:rPr>
                <w:b/>
                <w:kern w:val="0"/>
              </w:rPr>
              <w:t>Maleon</w:t>
            </w:r>
            <w:proofErr w:type="spellEnd"/>
            <w:r w:rsidRPr="00677DEB">
              <w:rPr>
                <w:b/>
                <w:kern w:val="0"/>
              </w:rPr>
              <w:t xml:space="preserve"> (10th c.). Ven. </w:t>
            </w:r>
            <w:proofErr w:type="spellStart"/>
            <w:r w:rsidRPr="00677DEB">
              <w:rPr>
                <w:b/>
                <w:kern w:val="0"/>
              </w:rPr>
              <w:t>Acacius</w:t>
            </w:r>
            <w:proofErr w:type="spellEnd"/>
            <w:r w:rsidRPr="00677DEB">
              <w:rPr>
                <w:b/>
                <w:kern w:val="0"/>
              </w:rPr>
              <w:t xml:space="preserve"> of Sinai</w:t>
            </w:r>
          </w:p>
          <w:p w:rsidR="00677DEB" w:rsidRPr="00677DEB" w:rsidRDefault="00677DEB" w:rsidP="00677DEB">
            <w:pPr>
              <w:widowControl/>
              <w:overflowPunct/>
              <w:autoSpaceDE w:val="0"/>
              <w:autoSpaceDN w:val="0"/>
              <w:rPr>
                <w:b/>
                <w:kern w:val="0"/>
              </w:rPr>
            </w:pPr>
            <w:r w:rsidRPr="00677DEB">
              <w:rPr>
                <w:b/>
                <w:kern w:val="0"/>
              </w:rPr>
              <w:t xml:space="preserve">(6th c.). Martyrs </w:t>
            </w:r>
            <w:proofErr w:type="spellStart"/>
            <w:r w:rsidRPr="00677DEB">
              <w:rPr>
                <w:b/>
                <w:kern w:val="0"/>
              </w:rPr>
              <w:t>Peregrinus</w:t>
            </w:r>
            <w:proofErr w:type="spellEnd"/>
            <w:r w:rsidRPr="00677DEB">
              <w:rPr>
                <w:b/>
                <w:kern w:val="0"/>
              </w:rPr>
              <w:t xml:space="preserve">, Lucian, </w:t>
            </w:r>
            <w:proofErr w:type="spellStart"/>
            <w:r w:rsidRPr="00677DEB">
              <w:rPr>
                <w:b/>
                <w:kern w:val="0"/>
              </w:rPr>
              <w:t>Pompeius</w:t>
            </w:r>
            <w:proofErr w:type="spellEnd"/>
            <w:r w:rsidRPr="00677DEB">
              <w:rPr>
                <w:b/>
                <w:kern w:val="0"/>
              </w:rPr>
              <w:t xml:space="preserve">, Hesychius, </w:t>
            </w:r>
            <w:proofErr w:type="spellStart"/>
            <w:r w:rsidRPr="00677DEB">
              <w:rPr>
                <w:b/>
                <w:kern w:val="0"/>
              </w:rPr>
              <w:t>Pappias</w:t>
            </w:r>
            <w:proofErr w:type="spellEnd"/>
            <w:r w:rsidRPr="00677DEB">
              <w:rPr>
                <w:b/>
                <w:kern w:val="0"/>
              </w:rPr>
              <w:t>,</w:t>
            </w:r>
          </w:p>
          <w:p w:rsidR="00677DEB" w:rsidRPr="00677DEB" w:rsidRDefault="00677DEB" w:rsidP="00677DEB">
            <w:pPr>
              <w:widowControl/>
              <w:overflowPunct/>
              <w:autoSpaceDE w:val="0"/>
              <w:autoSpaceDN w:val="0"/>
              <w:rPr>
                <w:b/>
                <w:kern w:val="0"/>
              </w:rPr>
            </w:pPr>
            <w:proofErr w:type="spellStart"/>
            <w:r w:rsidRPr="00677DEB">
              <w:rPr>
                <w:b/>
                <w:kern w:val="0"/>
              </w:rPr>
              <w:t>Saturninus</w:t>
            </w:r>
            <w:proofErr w:type="spellEnd"/>
            <w:r w:rsidRPr="00677DEB">
              <w:rPr>
                <w:b/>
                <w:kern w:val="0"/>
              </w:rPr>
              <w:t xml:space="preserve">, and </w:t>
            </w:r>
            <w:proofErr w:type="spellStart"/>
            <w:r w:rsidRPr="00677DEB">
              <w:rPr>
                <w:b/>
                <w:kern w:val="0"/>
              </w:rPr>
              <w:t>Germanus</w:t>
            </w:r>
            <w:proofErr w:type="spellEnd"/>
            <w:r w:rsidRPr="00677DEB">
              <w:rPr>
                <w:b/>
                <w:kern w:val="0"/>
              </w:rPr>
              <w:t xml:space="preserve">. Martyrs Epictetus, presbyter, and </w:t>
            </w:r>
            <w:proofErr w:type="spellStart"/>
            <w:r w:rsidRPr="00677DEB">
              <w:rPr>
                <w:b/>
                <w:kern w:val="0"/>
              </w:rPr>
              <w:t>Astion</w:t>
            </w:r>
            <w:proofErr w:type="spellEnd"/>
          </w:p>
          <w:p w:rsidR="00677DEB" w:rsidRPr="00677DEB" w:rsidRDefault="00677DEB" w:rsidP="00677DEB">
            <w:pPr>
              <w:ind w:right="-720"/>
              <w:rPr>
                <w:b/>
                <w:bCs/>
                <w:kern w:val="0"/>
              </w:rPr>
            </w:pPr>
            <w:r w:rsidRPr="00677DEB">
              <w:rPr>
                <w:b/>
                <w:kern w:val="0"/>
              </w:rPr>
              <w:t xml:space="preserve">in Scythia (290). Martyr </w:t>
            </w:r>
            <w:proofErr w:type="spellStart"/>
            <w:r w:rsidRPr="00677DEB">
              <w:rPr>
                <w:b/>
                <w:kern w:val="0"/>
              </w:rPr>
              <w:t>Evangelus</w:t>
            </w:r>
            <w:proofErr w:type="spellEnd"/>
            <w:r w:rsidRPr="00677DEB">
              <w:rPr>
                <w:b/>
                <w:kern w:val="0"/>
              </w:rPr>
              <w:t xml:space="preserve">. Martyr </w:t>
            </w:r>
            <w:proofErr w:type="spellStart"/>
            <w:r w:rsidRPr="00677DEB">
              <w:rPr>
                <w:b/>
                <w:kern w:val="0"/>
              </w:rPr>
              <w:t>Cyriaca</w:t>
            </w:r>
            <w:proofErr w:type="spellEnd"/>
            <w:r w:rsidRPr="00677DEB">
              <w:rPr>
                <w:b/>
                <w:kern w:val="0"/>
              </w:rPr>
              <w:t xml:space="preserve"> (IV).</w:t>
            </w:r>
          </w:p>
          <w:p w:rsidR="00D65ABC" w:rsidRPr="00AB75D4" w:rsidRDefault="00677DEB" w:rsidP="00413864">
            <w:pPr>
              <w:ind w:right="-720"/>
              <w:rPr>
                <w:b/>
              </w:rPr>
            </w:pPr>
            <w:r>
              <w:rPr>
                <w:b/>
                <w:i/>
              </w:rPr>
              <w:t>1 Corinthians 11</w:t>
            </w:r>
            <w:r w:rsidR="00413864">
              <w:rPr>
                <w:b/>
                <w:i/>
              </w:rPr>
              <w:t>:</w:t>
            </w:r>
            <w:r>
              <w:rPr>
                <w:b/>
                <w:i/>
              </w:rPr>
              <w:t>8-22</w:t>
            </w:r>
            <w:r w:rsidR="00790A0B">
              <w:rPr>
                <w:b/>
                <w:i/>
              </w:rPr>
              <w:t xml:space="preserve">    </w:t>
            </w:r>
            <w:r w:rsidR="00D65ABC" w:rsidRPr="00AB75D4">
              <w:rPr>
                <w:b/>
                <w:i/>
              </w:rPr>
              <w:t xml:space="preserve"> </w:t>
            </w:r>
            <w:r w:rsidR="00D65ABC" w:rsidRPr="00AB75D4">
              <w:rPr>
                <w:b/>
                <w:i/>
              </w:rPr>
              <w:tab/>
            </w:r>
            <w:r w:rsidR="00D65ABC" w:rsidRPr="00AB75D4">
              <w:rPr>
                <w:b/>
                <w:i/>
              </w:rPr>
              <w:tab/>
              <w:t xml:space="preserve">Matthew </w:t>
            </w:r>
            <w:r w:rsidR="00D65ABC" w:rsidRPr="00AB75D4">
              <w:rPr>
                <w:rFonts w:ascii="HelveticaNeue-BoldItalic" w:hAnsi="HelveticaNeue-BoldItalic" w:cs="HelveticaNeue-BoldItalic"/>
                <w:b/>
                <w:bCs/>
                <w:i/>
                <w:iCs/>
                <w:kern w:val="0"/>
              </w:rPr>
              <w:t>1</w:t>
            </w:r>
            <w:r>
              <w:rPr>
                <w:rFonts w:ascii="HelveticaNeue-BoldItalic" w:hAnsi="HelveticaNeue-BoldItalic" w:cs="HelveticaNeue-BoldItalic"/>
                <w:b/>
                <w:bCs/>
                <w:i/>
                <w:iCs/>
                <w:kern w:val="0"/>
              </w:rPr>
              <w:t>7</w:t>
            </w:r>
            <w:r w:rsidR="00D65ABC" w:rsidRPr="00AB75D4">
              <w:rPr>
                <w:rFonts w:ascii="HelveticaNeue-BoldItalic" w:hAnsi="HelveticaNeue-BoldItalic" w:cs="HelveticaNeue-BoldItalic"/>
                <w:b/>
                <w:bCs/>
                <w:i/>
                <w:iCs/>
                <w:kern w:val="0"/>
              </w:rPr>
              <w:t>:</w:t>
            </w:r>
            <w:r>
              <w:rPr>
                <w:rFonts w:ascii="HelveticaNeue-BoldItalic" w:hAnsi="HelveticaNeue-BoldItalic" w:cs="HelveticaNeue-BoldItalic"/>
                <w:b/>
                <w:bCs/>
                <w:i/>
                <w:iCs/>
                <w:kern w:val="0"/>
              </w:rPr>
              <w:t>10</w:t>
            </w:r>
            <w:r w:rsidR="00413864">
              <w:rPr>
                <w:rFonts w:ascii="HelveticaNeue-BoldItalic" w:hAnsi="HelveticaNeue-BoldItalic" w:cs="HelveticaNeue-BoldItalic"/>
                <w:b/>
                <w:bCs/>
                <w:i/>
                <w:iCs/>
                <w:kern w:val="0"/>
              </w:rPr>
              <w:t>-</w:t>
            </w:r>
            <w:r>
              <w:rPr>
                <w:rFonts w:ascii="HelveticaNeue-BoldItalic" w:hAnsi="HelveticaNeue-BoldItalic" w:cs="HelveticaNeue-BoldItalic"/>
                <w:b/>
                <w:bCs/>
                <w:i/>
                <w:iCs/>
                <w:kern w:val="0"/>
              </w:rPr>
              <w:t>18</w:t>
            </w:r>
            <w:r w:rsidR="00D65ABC" w:rsidRPr="00AB75D4">
              <w:rPr>
                <w:b/>
              </w:rPr>
              <w:t xml:space="preserve">   </w:t>
            </w:r>
          </w:p>
          <w:p w:rsidR="00D65ABC" w:rsidRPr="00AB75D4" w:rsidRDefault="00D65ABC" w:rsidP="00D65ABC">
            <w:pPr>
              <w:widowControl/>
              <w:overflowPunct/>
              <w:autoSpaceDE w:val="0"/>
              <w:autoSpaceDN w:val="0"/>
              <w:rPr>
                <w:b/>
                <w:kern w:val="0"/>
              </w:rPr>
            </w:pPr>
          </w:p>
        </w:tc>
      </w:tr>
      <w:tr w:rsidR="00D65ABC" w:rsidTr="00BD049C">
        <w:tc>
          <w:tcPr>
            <w:tcW w:w="2155" w:type="dxa"/>
          </w:tcPr>
          <w:p w:rsidR="00D65ABC" w:rsidRDefault="00371F60" w:rsidP="00D65ABC">
            <w:pPr>
              <w:ind w:left="2160" w:right="-900" w:hanging="2160"/>
              <w:rPr>
                <w:b/>
              </w:rPr>
            </w:pPr>
            <w:r>
              <w:rPr>
                <w:b/>
              </w:rPr>
              <w:t xml:space="preserve">Sat. </w:t>
            </w:r>
            <w:r w:rsidR="001B48A3">
              <w:rPr>
                <w:b/>
              </w:rPr>
              <w:t>21</w:t>
            </w:r>
            <w:r w:rsidR="00D65ABC">
              <w:rPr>
                <w:b/>
              </w:rPr>
              <w:t xml:space="preserve"> </w:t>
            </w:r>
            <w:r>
              <w:rPr>
                <w:b/>
              </w:rPr>
              <w:t>July</w:t>
            </w:r>
          </w:p>
          <w:p w:rsidR="00413864" w:rsidRDefault="00413864" w:rsidP="00371F60">
            <w:pPr>
              <w:ind w:left="2160" w:right="-900" w:hanging="2160"/>
              <w:rPr>
                <w:b/>
              </w:rPr>
            </w:pPr>
          </w:p>
          <w:p w:rsidR="001D52EE" w:rsidRDefault="001D52EE" w:rsidP="00D65ABC">
            <w:pPr>
              <w:ind w:left="2160" w:right="-900" w:hanging="2160"/>
              <w:jc w:val="center"/>
              <w:rPr>
                <w:b/>
              </w:rPr>
            </w:pPr>
          </w:p>
          <w:p w:rsidR="00D65ABC" w:rsidRDefault="00413864" w:rsidP="00D65ABC">
            <w:pPr>
              <w:ind w:left="2160" w:right="-900" w:hanging="2160"/>
              <w:jc w:val="center"/>
              <w:rPr>
                <w:b/>
              </w:rPr>
            </w:pPr>
            <w:r>
              <w:rPr>
                <w:b/>
              </w:rPr>
              <w:t>5</w:t>
            </w:r>
            <w:r w:rsidR="00D65ABC">
              <w:rPr>
                <w:b/>
              </w:rPr>
              <w:t>:00 PM</w:t>
            </w:r>
          </w:p>
        </w:tc>
        <w:tc>
          <w:tcPr>
            <w:tcW w:w="7380" w:type="dxa"/>
          </w:tcPr>
          <w:p w:rsidR="00930CB6" w:rsidRPr="00930CB6" w:rsidRDefault="00930CB6" w:rsidP="00413864">
            <w:pPr>
              <w:widowControl/>
              <w:overflowPunct/>
              <w:autoSpaceDE w:val="0"/>
              <w:autoSpaceDN w:val="0"/>
              <w:rPr>
                <w:b/>
                <w:kern w:val="0"/>
              </w:rPr>
            </w:pPr>
            <w:r w:rsidRPr="00930CB6">
              <w:rPr>
                <w:b/>
                <w:kern w:val="0"/>
              </w:rPr>
              <w:t>Holy Great-martyr Procopius of Caesarea in Palestine (303).</w:t>
            </w:r>
          </w:p>
          <w:p w:rsidR="00D65ABC" w:rsidRDefault="00D65ABC" w:rsidP="00413864">
            <w:pPr>
              <w:widowControl/>
              <w:overflowPunct/>
              <w:autoSpaceDE w:val="0"/>
              <w:autoSpaceDN w:val="0"/>
              <w:rPr>
                <w:b/>
                <w:i/>
              </w:rPr>
            </w:pPr>
            <w:r>
              <w:rPr>
                <w:b/>
                <w:i/>
              </w:rPr>
              <w:t>R</w:t>
            </w:r>
            <w:r w:rsidR="00413864">
              <w:rPr>
                <w:b/>
                <w:i/>
              </w:rPr>
              <w:t>omans 1</w:t>
            </w:r>
            <w:r w:rsidR="00930CB6">
              <w:rPr>
                <w:b/>
                <w:i/>
              </w:rPr>
              <w:t>3</w:t>
            </w:r>
            <w:r w:rsidR="00413864">
              <w:rPr>
                <w:b/>
                <w:i/>
              </w:rPr>
              <w:t>:1-</w:t>
            </w:r>
            <w:r w:rsidR="00930CB6">
              <w:rPr>
                <w:b/>
                <w:i/>
              </w:rPr>
              <w:t>10</w:t>
            </w:r>
            <w:r w:rsidRPr="00D759BA">
              <w:rPr>
                <w:b/>
                <w:i/>
              </w:rPr>
              <w:tab/>
            </w:r>
            <w:r w:rsidRPr="00D759BA">
              <w:rPr>
                <w:b/>
                <w:i/>
              </w:rPr>
              <w:tab/>
            </w:r>
            <w:r w:rsidR="00413864">
              <w:rPr>
                <w:b/>
                <w:i/>
              </w:rPr>
              <w:t xml:space="preserve">      Matthew 1</w:t>
            </w:r>
            <w:r w:rsidR="00930CB6">
              <w:rPr>
                <w:b/>
                <w:i/>
              </w:rPr>
              <w:t>2</w:t>
            </w:r>
            <w:r w:rsidR="00413864">
              <w:rPr>
                <w:b/>
                <w:i/>
              </w:rPr>
              <w:t>:3</w:t>
            </w:r>
            <w:r w:rsidR="00930CB6">
              <w:rPr>
                <w:b/>
                <w:i/>
              </w:rPr>
              <w:t>0</w:t>
            </w:r>
            <w:r w:rsidR="00413864">
              <w:rPr>
                <w:b/>
                <w:i/>
              </w:rPr>
              <w:t>-</w:t>
            </w:r>
            <w:r w:rsidR="00930CB6">
              <w:rPr>
                <w:b/>
                <w:i/>
              </w:rPr>
              <w:t>37</w:t>
            </w:r>
          </w:p>
          <w:p w:rsidR="00371F60" w:rsidRDefault="00371F60" w:rsidP="00D65ABC">
            <w:pPr>
              <w:widowControl/>
              <w:overflowPunct/>
              <w:autoSpaceDE w:val="0"/>
              <w:autoSpaceDN w:val="0"/>
              <w:rPr>
                <w:b/>
                <w:kern w:val="0"/>
              </w:rPr>
            </w:pPr>
          </w:p>
          <w:p w:rsidR="00D65ABC" w:rsidRDefault="00D65ABC" w:rsidP="00D65ABC">
            <w:pPr>
              <w:widowControl/>
              <w:overflowPunct/>
              <w:autoSpaceDE w:val="0"/>
              <w:autoSpaceDN w:val="0"/>
              <w:rPr>
                <w:b/>
                <w:kern w:val="0"/>
              </w:rPr>
            </w:pPr>
            <w:r>
              <w:rPr>
                <w:b/>
                <w:kern w:val="0"/>
              </w:rPr>
              <w:t>VESPERS</w:t>
            </w:r>
          </w:p>
          <w:p w:rsidR="00D65ABC" w:rsidRPr="00AB75D4" w:rsidRDefault="00D65ABC" w:rsidP="00D65ABC">
            <w:pPr>
              <w:widowControl/>
              <w:overflowPunct/>
              <w:autoSpaceDE w:val="0"/>
              <w:autoSpaceDN w:val="0"/>
              <w:rPr>
                <w:b/>
                <w:kern w:val="0"/>
              </w:rPr>
            </w:pPr>
          </w:p>
        </w:tc>
      </w:tr>
      <w:tr w:rsidR="00D65ABC" w:rsidTr="00BD049C">
        <w:tc>
          <w:tcPr>
            <w:tcW w:w="2155" w:type="dxa"/>
          </w:tcPr>
          <w:p w:rsidR="00D65ABC" w:rsidRDefault="00371F60" w:rsidP="00D65ABC">
            <w:pPr>
              <w:ind w:left="2160" w:right="-900" w:hanging="2160"/>
              <w:rPr>
                <w:b/>
              </w:rPr>
            </w:pPr>
            <w:r>
              <w:rPr>
                <w:b/>
              </w:rPr>
              <w:t xml:space="preserve">Sun. </w:t>
            </w:r>
            <w:r w:rsidR="001B48A3">
              <w:rPr>
                <w:b/>
              </w:rPr>
              <w:t>22</w:t>
            </w:r>
            <w:r w:rsidR="00D65ABC">
              <w:rPr>
                <w:b/>
              </w:rPr>
              <w:t xml:space="preserve"> </w:t>
            </w:r>
            <w:r>
              <w:rPr>
                <w:b/>
              </w:rPr>
              <w:t>July</w:t>
            </w:r>
          </w:p>
          <w:p w:rsidR="00207233" w:rsidRDefault="00207233" w:rsidP="00D77914">
            <w:pPr>
              <w:ind w:right="-900"/>
              <w:jc w:val="center"/>
              <w:rPr>
                <w:i/>
              </w:rPr>
            </w:pPr>
          </w:p>
          <w:p w:rsidR="00207233" w:rsidRDefault="00207233" w:rsidP="00D77914">
            <w:pPr>
              <w:ind w:right="-900"/>
              <w:jc w:val="center"/>
              <w:rPr>
                <w:i/>
              </w:rPr>
            </w:pPr>
          </w:p>
          <w:p w:rsidR="00CF046C" w:rsidRDefault="00CF046C" w:rsidP="00D77914">
            <w:pPr>
              <w:ind w:right="-900"/>
              <w:jc w:val="center"/>
              <w:rPr>
                <w:b/>
                <w:bCs/>
              </w:rPr>
            </w:pPr>
          </w:p>
          <w:p w:rsidR="00CF046C" w:rsidRDefault="00CF046C" w:rsidP="00D77914">
            <w:pPr>
              <w:ind w:right="-900"/>
              <w:jc w:val="center"/>
              <w:rPr>
                <w:b/>
                <w:bCs/>
              </w:rPr>
            </w:pPr>
          </w:p>
          <w:p w:rsidR="00930CB6" w:rsidRDefault="00930CB6" w:rsidP="00D77914">
            <w:pPr>
              <w:ind w:right="-900"/>
              <w:jc w:val="center"/>
              <w:rPr>
                <w:b/>
                <w:bCs/>
              </w:rPr>
            </w:pPr>
          </w:p>
          <w:p w:rsidR="00D65ABC" w:rsidRPr="002C3D97" w:rsidRDefault="00790A0B" w:rsidP="00D77914">
            <w:pPr>
              <w:ind w:right="-900"/>
              <w:jc w:val="center"/>
              <w:rPr>
                <w:b/>
                <w:bCs/>
              </w:rPr>
            </w:pPr>
            <w:r>
              <w:rPr>
                <w:b/>
                <w:bCs/>
              </w:rPr>
              <w:t>8</w:t>
            </w:r>
            <w:r w:rsidR="00D77914" w:rsidRPr="002C3D97">
              <w:rPr>
                <w:b/>
                <w:bCs/>
              </w:rPr>
              <w:t>:</w:t>
            </w:r>
            <w:r>
              <w:rPr>
                <w:b/>
                <w:bCs/>
              </w:rPr>
              <w:t>3</w:t>
            </w:r>
            <w:r w:rsidR="00D77914" w:rsidRPr="002C3D97">
              <w:rPr>
                <w:b/>
                <w:bCs/>
              </w:rPr>
              <w:t>0 AM</w:t>
            </w:r>
          </w:p>
          <w:p w:rsidR="00D77914" w:rsidRPr="00D77914" w:rsidRDefault="00790A0B" w:rsidP="00D77914">
            <w:pPr>
              <w:ind w:right="-900"/>
              <w:jc w:val="center"/>
              <w:rPr>
                <w:b/>
              </w:rPr>
            </w:pPr>
            <w:r>
              <w:rPr>
                <w:b/>
                <w:bCs/>
              </w:rPr>
              <w:t>9:0</w:t>
            </w:r>
            <w:r w:rsidR="00D77914" w:rsidRPr="002C3D97">
              <w:rPr>
                <w:b/>
                <w:bCs/>
              </w:rPr>
              <w:t>0 AM</w:t>
            </w:r>
          </w:p>
        </w:tc>
        <w:tc>
          <w:tcPr>
            <w:tcW w:w="7380" w:type="dxa"/>
          </w:tcPr>
          <w:p w:rsidR="00267536" w:rsidRPr="00267536" w:rsidRDefault="001B48A3" w:rsidP="00267536">
            <w:pPr>
              <w:widowControl/>
              <w:overflowPunct/>
              <w:autoSpaceDE w:val="0"/>
              <w:autoSpaceDN w:val="0"/>
              <w:rPr>
                <w:b/>
                <w:bCs/>
                <w:kern w:val="0"/>
              </w:rPr>
            </w:pPr>
            <w:r>
              <w:rPr>
                <w:b/>
                <w:bCs/>
                <w:kern w:val="0"/>
              </w:rPr>
              <w:t>8</w:t>
            </w:r>
            <w:r w:rsidR="00267536" w:rsidRPr="00267536">
              <w:rPr>
                <w:b/>
                <w:bCs/>
                <w:kern w:val="0"/>
              </w:rPr>
              <w:t xml:space="preserve">th Sunday after Pentecost. Tone </w:t>
            </w:r>
            <w:r>
              <w:rPr>
                <w:b/>
                <w:bCs/>
                <w:kern w:val="0"/>
              </w:rPr>
              <w:t>7</w:t>
            </w:r>
          </w:p>
          <w:p w:rsidR="00930CB6" w:rsidRDefault="00930CB6" w:rsidP="00930CB6">
            <w:pPr>
              <w:widowControl/>
              <w:overflowPunct/>
              <w:autoSpaceDE w:val="0"/>
              <w:autoSpaceDN w:val="0"/>
              <w:rPr>
                <w:b/>
                <w:kern w:val="0"/>
              </w:rPr>
            </w:pPr>
            <w:proofErr w:type="spellStart"/>
            <w:r w:rsidRPr="00930CB6">
              <w:rPr>
                <w:b/>
                <w:kern w:val="0"/>
              </w:rPr>
              <w:t>Hieromartyr</w:t>
            </w:r>
            <w:proofErr w:type="spellEnd"/>
            <w:r w:rsidRPr="00930CB6">
              <w:rPr>
                <w:b/>
                <w:kern w:val="0"/>
              </w:rPr>
              <w:t xml:space="preserve"> </w:t>
            </w:r>
            <w:proofErr w:type="spellStart"/>
            <w:r w:rsidRPr="00930CB6">
              <w:rPr>
                <w:b/>
                <w:kern w:val="0"/>
              </w:rPr>
              <w:t>Pancratius</w:t>
            </w:r>
            <w:proofErr w:type="spellEnd"/>
            <w:r w:rsidRPr="00930CB6">
              <w:rPr>
                <w:b/>
                <w:kern w:val="0"/>
              </w:rPr>
              <w:t xml:space="preserve">, bishop of Taormina in Sicily (1st c.). </w:t>
            </w:r>
            <w:proofErr w:type="spellStart"/>
            <w:r w:rsidRPr="00930CB6">
              <w:rPr>
                <w:b/>
                <w:kern w:val="0"/>
              </w:rPr>
              <w:t>Hieromartyr</w:t>
            </w:r>
            <w:proofErr w:type="spellEnd"/>
            <w:r>
              <w:rPr>
                <w:b/>
                <w:kern w:val="0"/>
              </w:rPr>
              <w:t xml:space="preserve"> </w:t>
            </w:r>
            <w:r w:rsidRPr="00930CB6">
              <w:rPr>
                <w:b/>
                <w:kern w:val="0"/>
              </w:rPr>
              <w:t>Cyril, bisho</w:t>
            </w:r>
            <w:r>
              <w:rPr>
                <w:b/>
                <w:kern w:val="0"/>
              </w:rPr>
              <w:t xml:space="preserve">p of </w:t>
            </w:r>
            <w:proofErr w:type="spellStart"/>
            <w:r>
              <w:rPr>
                <w:b/>
                <w:kern w:val="0"/>
              </w:rPr>
              <w:t>Gortyna</w:t>
            </w:r>
            <w:proofErr w:type="spellEnd"/>
            <w:r>
              <w:rPr>
                <w:b/>
                <w:kern w:val="0"/>
              </w:rPr>
              <w:t xml:space="preserve"> (250-252). Martyrs </w:t>
            </w:r>
            <w:proofErr w:type="spellStart"/>
            <w:r w:rsidRPr="00930CB6">
              <w:rPr>
                <w:b/>
                <w:kern w:val="0"/>
              </w:rPr>
              <w:t>Patermuthius</w:t>
            </w:r>
            <w:proofErr w:type="spellEnd"/>
            <w:r w:rsidRPr="00930CB6">
              <w:rPr>
                <w:b/>
                <w:kern w:val="0"/>
              </w:rPr>
              <w:t xml:space="preserve">, </w:t>
            </w:r>
            <w:proofErr w:type="spellStart"/>
            <w:r w:rsidRPr="00930CB6">
              <w:rPr>
                <w:b/>
                <w:kern w:val="0"/>
              </w:rPr>
              <w:t>Coprius</w:t>
            </w:r>
            <w:proofErr w:type="spellEnd"/>
            <w:r w:rsidRPr="00930CB6">
              <w:rPr>
                <w:b/>
                <w:kern w:val="0"/>
              </w:rPr>
              <w:t>,</w:t>
            </w:r>
            <w:r>
              <w:rPr>
                <w:b/>
                <w:kern w:val="0"/>
              </w:rPr>
              <w:t xml:space="preserve"> </w:t>
            </w:r>
            <w:r w:rsidRPr="00930CB6">
              <w:rPr>
                <w:b/>
                <w:kern w:val="0"/>
              </w:rPr>
              <w:t xml:space="preserve">and Alexander (361). </w:t>
            </w:r>
          </w:p>
          <w:p w:rsidR="00CF046C" w:rsidRPr="00930CB6" w:rsidRDefault="00930CB6" w:rsidP="00930CB6">
            <w:pPr>
              <w:widowControl/>
              <w:overflowPunct/>
              <w:autoSpaceDE w:val="0"/>
              <w:autoSpaceDN w:val="0"/>
              <w:rPr>
                <w:b/>
                <w:kern w:val="0"/>
              </w:rPr>
            </w:pPr>
            <w:r w:rsidRPr="00930CB6">
              <w:rPr>
                <w:b/>
                <w:kern w:val="0"/>
              </w:rPr>
              <w:t>St. Theodore, bishop of Edessa (848).</w:t>
            </w:r>
          </w:p>
          <w:p w:rsidR="00930CB6" w:rsidRPr="00CF046C" w:rsidRDefault="00930CB6" w:rsidP="00930CB6">
            <w:pPr>
              <w:rPr>
                <w:b/>
              </w:rPr>
            </w:pPr>
          </w:p>
          <w:p w:rsidR="00D77914" w:rsidRDefault="00D77914" w:rsidP="00D77914">
            <w:pPr>
              <w:ind w:left="2160" w:right="-720" w:hanging="2160"/>
              <w:rPr>
                <w:b/>
                <w:bCs/>
              </w:rPr>
            </w:pPr>
            <w:r>
              <w:rPr>
                <w:b/>
                <w:bCs/>
              </w:rPr>
              <w:t>THIRD &amp; SIXTH HOURS</w:t>
            </w:r>
          </w:p>
          <w:p w:rsidR="00D77914" w:rsidRPr="00371F60" w:rsidRDefault="00D77914" w:rsidP="002C3D97">
            <w:pPr>
              <w:rPr>
                <w:b/>
                <w:bCs/>
              </w:rPr>
            </w:pPr>
            <w:r>
              <w:rPr>
                <w:b/>
                <w:bCs/>
              </w:rPr>
              <w:t>DIVINE LITURGY OF ST. JOHN CHRYSOSTOM</w:t>
            </w:r>
          </w:p>
        </w:tc>
      </w:tr>
      <w:tr w:rsidR="002C3D97" w:rsidTr="00BD049C">
        <w:tc>
          <w:tcPr>
            <w:tcW w:w="2155" w:type="dxa"/>
          </w:tcPr>
          <w:p w:rsidR="002C3D97" w:rsidRDefault="002C3D97" w:rsidP="00D65ABC">
            <w:pPr>
              <w:ind w:left="2160" w:right="-900" w:hanging="2160"/>
              <w:rPr>
                <w:b/>
              </w:rPr>
            </w:pPr>
          </w:p>
        </w:tc>
        <w:tc>
          <w:tcPr>
            <w:tcW w:w="7380" w:type="dxa"/>
          </w:tcPr>
          <w:p w:rsidR="002C3D97" w:rsidRPr="00267536" w:rsidRDefault="002C3D97" w:rsidP="00267536">
            <w:pPr>
              <w:widowControl/>
              <w:overflowPunct/>
              <w:autoSpaceDE w:val="0"/>
              <w:autoSpaceDN w:val="0"/>
              <w:rPr>
                <w:b/>
                <w:bCs/>
                <w:kern w:val="0"/>
              </w:rPr>
            </w:pPr>
          </w:p>
        </w:tc>
      </w:tr>
    </w:tbl>
    <w:p w:rsidR="00D759BA" w:rsidRDefault="006F1BDD" w:rsidP="00FC6BE6">
      <w:pPr>
        <w:ind w:right="-720"/>
        <w:rPr>
          <w:b/>
          <w:bCs/>
        </w:rPr>
      </w:pPr>
      <w:r>
        <w:rPr>
          <w:b/>
          <w:bCs/>
        </w:rPr>
        <w:t>++++++++++++++++++++++++++++++++++++++++++++++++++++++++++++++++++</w:t>
      </w:r>
    </w:p>
    <w:p w:rsidR="00640F80" w:rsidRPr="003D4DFA" w:rsidRDefault="00511A89" w:rsidP="00FC6BE6">
      <w:pPr>
        <w:ind w:right="-720"/>
        <w:rPr>
          <w:b/>
          <w:bCs/>
        </w:rPr>
      </w:pPr>
      <w:r w:rsidRPr="003D4DFA">
        <w:rPr>
          <w:b/>
          <w:bCs/>
        </w:rPr>
        <w:t>NECROLOGY:</w:t>
      </w:r>
      <w:r w:rsidR="00216BEF" w:rsidRPr="003D4DFA">
        <w:rPr>
          <w:b/>
          <w:bCs/>
        </w:rPr>
        <w:t xml:space="preserve">           </w:t>
      </w:r>
    </w:p>
    <w:p w:rsidR="008A5C37" w:rsidRDefault="00C5188B" w:rsidP="00C5188B">
      <w:pPr>
        <w:ind w:left="720" w:right="-720"/>
        <w:rPr>
          <w:b/>
          <w:bCs/>
        </w:rPr>
      </w:pPr>
      <w:r>
        <w:rPr>
          <w:b/>
          <w:bCs/>
        </w:rPr>
        <w:t xml:space="preserve">  16</w:t>
      </w:r>
      <w:r w:rsidR="008A5C37" w:rsidRPr="003D4DFA">
        <w:rPr>
          <w:b/>
          <w:bCs/>
        </w:rPr>
        <w:t xml:space="preserve"> </w:t>
      </w:r>
      <w:r w:rsidR="008A589F" w:rsidRPr="003D4DFA">
        <w:rPr>
          <w:b/>
          <w:bCs/>
        </w:rPr>
        <w:t>July</w:t>
      </w:r>
      <w:r w:rsidR="008A5C37" w:rsidRPr="003D4DFA">
        <w:rPr>
          <w:b/>
          <w:bCs/>
        </w:rPr>
        <w:t>…</w:t>
      </w:r>
      <w:r>
        <w:rPr>
          <w:b/>
          <w:bCs/>
        </w:rPr>
        <w:t xml:space="preserve"> </w:t>
      </w:r>
      <w:r>
        <w:rPr>
          <w:b/>
          <w:bCs/>
        </w:rPr>
        <w:tab/>
        <w:t>Anna Molnar</w:t>
      </w:r>
      <w:r w:rsidR="00631C87" w:rsidRPr="003D4DFA">
        <w:rPr>
          <w:b/>
          <w:bCs/>
        </w:rPr>
        <w:t xml:space="preserve"> (’</w:t>
      </w:r>
      <w:r>
        <w:rPr>
          <w:b/>
          <w:bCs/>
        </w:rPr>
        <w:t>92</w:t>
      </w:r>
      <w:r w:rsidR="00631C87" w:rsidRPr="003D4DFA">
        <w:rPr>
          <w:b/>
          <w:bCs/>
        </w:rPr>
        <w:t>)</w:t>
      </w:r>
      <w:r>
        <w:rPr>
          <w:b/>
          <w:bCs/>
        </w:rPr>
        <w:t xml:space="preserve">, Priest Peter </w:t>
      </w:r>
      <w:proofErr w:type="spellStart"/>
      <w:r>
        <w:rPr>
          <w:b/>
          <w:bCs/>
        </w:rPr>
        <w:t>Kowalchyk</w:t>
      </w:r>
      <w:proofErr w:type="spellEnd"/>
      <w:r>
        <w:rPr>
          <w:b/>
          <w:bCs/>
        </w:rPr>
        <w:t xml:space="preserve"> (’80), </w:t>
      </w:r>
      <w:proofErr w:type="spellStart"/>
      <w:r>
        <w:rPr>
          <w:b/>
          <w:bCs/>
        </w:rPr>
        <w:t>Olena</w:t>
      </w:r>
      <w:proofErr w:type="spellEnd"/>
      <w:r>
        <w:rPr>
          <w:b/>
          <w:bCs/>
        </w:rPr>
        <w:t xml:space="preserve"> </w:t>
      </w:r>
      <w:proofErr w:type="spellStart"/>
      <w:r>
        <w:rPr>
          <w:b/>
          <w:bCs/>
        </w:rPr>
        <w:t>Ferbey</w:t>
      </w:r>
      <w:proofErr w:type="spellEnd"/>
      <w:r>
        <w:rPr>
          <w:b/>
          <w:bCs/>
        </w:rPr>
        <w:t xml:space="preserve"> (’16),</w:t>
      </w:r>
    </w:p>
    <w:p w:rsidR="00C5188B" w:rsidRPr="003D4DFA" w:rsidRDefault="00C5188B" w:rsidP="00C5188B">
      <w:pPr>
        <w:ind w:left="720" w:right="-720"/>
        <w:rPr>
          <w:b/>
          <w:bCs/>
        </w:rPr>
      </w:pPr>
      <w:r>
        <w:rPr>
          <w:b/>
          <w:bCs/>
        </w:rPr>
        <w:tab/>
      </w:r>
      <w:r>
        <w:rPr>
          <w:b/>
          <w:bCs/>
        </w:rPr>
        <w:tab/>
      </w:r>
      <w:proofErr w:type="spellStart"/>
      <w:r>
        <w:rPr>
          <w:b/>
          <w:bCs/>
        </w:rPr>
        <w:t>Petro</w:t>
      </w:r>
      <w:proofErr w:type="spellEnd"/>
      <w:r>
        <w:rPr>
          <w:b/>
          <w:bCs/>
        </w:rPr>
        <w:t xml:space="preserve"> </w:t>
      </w:r>
      <w:proofErr w:type="spellStart"/>
      <w:r>
        <w:rPr>
          <w:b/>
          <w:bCs/>
        </w:rPr>
        <w:t>Syplynyy</w:t>
      </w:r>
      <w:proofErr w:type="spellEnd"/>
    </w:p>
    <w:p w:rsidR="008A5C37" w:rsidRDefault="00FC60BC" w:rsidP="00375CC7">
      <w:pPr>
        <w:ind w:right="-720"/>
        <w:rPr>
          <w:b/>
          <w:bCs/>
        </w:rPr>
      </w:pPr>
      <w:r w:rsidRPr="003D4DFA">
        <w:rPr>
          <w:b/>
          <w:bCs/>
        </w:rPr>
        <w:t xml:space="preserve">        </w:t>
      </w:r>
      <w:r w:rsidR="00C5188B">
        <w:rPr>
          <w:b/>
          <w:bCs/>
        </w:rPr>
        <w:t>17</w:t>
      </w:r>
      <w:r w:rsidR="008A5C37" w:rsidRPr="003D4DFA">
        <w:rPr>
          <w:b/>
          <w:bCs/>
        </w:rPr>
        <w:t xml:space="preserve"> </w:t>
      </w:r>
      <w:r w:rsidR="008A589F" w:rsidRPr="003D4DFA">
        <w:rPr>
          <w:b/>
          <w:bCs/>
        </w:rPr>
        <w:t>July</w:t>
      </w:r>
      <w:r w:rsidR="008A5C37" w:rsidRPr="003D4DFA">
        <w:rPr>
          <w:b/>
          <w:bCs/>
        </w:rPr>
        <w:t>…</w:t>
      </w:r>
      <w:r w:rsidR="00C62E47" w:rsidRPr="003D4DFA">
        <w:rPr>
          <w:b/>
          <w:bCs/>
        </w:rPr>
        <w:tab/>
      </w:r>
      <w:r w:rsidR="00C5188B">
        <w:rPr>
          <w:b/>
          <w:bCs/>
        </w:rPr>
        <w:t xml:space="preserve">Justine </w:t>
      </w:r>
      <w:proofErr w:type="spellStart"/>
      <w:r w:rsidR="004825E7">
        <w:rPr>
          <w:b/>
          <w:bCs/>
        </w:rPr>
        <w:t>Czepelak</w:t>
      </w:r>
      <w:proofErr w:type="spellEnd"/>
      <w:r w:rsidR="004825E7">
        <w:rPr>
          <w:b/>
          <w:bCs/>
        </w:rPr>
        <w:t xml:space="preserve"> </w:t>
      </w:r>
      <w:r w:rsidR="00C5188B">
        <w:rPr>
          <w:b/>
          <w:bCs/>
        </w:rPr>
        <w:t xml:space="preserve">(‘50), </w:t>
      </w:r>
      <w:proofErr w:type="spellStart"/>
      <w:r w:rsidR="00C5188B">
        <w:rPr>
          <w:b/>
          <w:bCs/>
        </w:rPr>
        <w:t>Protoprebyter</w:t>
      </w:r>
      <w:proofErr w:type="spellEnd"/>
      <w:r w:rsidR="00C5188B">
        <w:rPr>
          <w:b/>
          <w:bCs/>
        </w:rPr>
        <w:t xml:space="preserve"> </w:t>
      </w:r>
      <w:proofErr w:type="spellStart"/>
      <w:r w:rsidR="00C5188B">
        <w:rPr>
          <w:b/>
          <w:bCs/>
        </w:rPr>
        <w:t>Mykola</w:t>
      </w:r>
      <w:proofErr w:type="spellEnd"/>
      <w:r w:rsidR="00C5188B">
        <w:rPr>
          <w:b/>
          <w:bCs/>
        </w:rPr>
        <w:t xml:space="preserve"> </w:t>
      </w:r>
      <w:proofErr w:type="spellStart"/>
      <w:r w:rsidR="00C5188B">
        <w:rPr>
          <w:b/>
          <w:bCs/>
        </w:rPr>
        <w:t>Litwakivskyj</w:t>
      </w:r>
      <w:proofErr w:type="spellEnd"/>
      <w:r w:rsidR="00C5188B">
        <w:rPr>
          <w:b/>
          <w:bCs/>
        </w:rPr>
        <w:t xml:space="preserve"> (’79),</w:t>
      </w:r>
    </w:p>
    <w:p w:rsidR="00C5188B" w:rsidRPr="003D4DFA" w:rsidRDefault="00C163A9" w:rsidP="00375CC7">
      <w:pPr>
        <w:ind w:right="-720"/>
        <w:rPr>
          <w:b/>
          <w:bCs/>
        </w:rPr>
      </w:pPr>
      <w:r>
        <w:rPr>
          <w:b/>
          <w:bCs/>
        </w:rPr>
        <w:tab/>
      </w:r>
      <w:r>
        <w:rPr>
          <w:b/>
          <w:bCs/>
        </w:rPr>
        <w:tab/>
      </w:r>
      <w:r>
        <w:rPr>
          <w:b/>
          <w:bCs/>
        </w:rPr>
        <w:tab/>
        <w:t xml:space="preserve">Priest Dmytro </w:t>
      </w:r>
      <w:proofErr w:type="spellStart"/>
      <w:r>
        <w:rPr>
          <w:b/>
          <w:bCs/>
        </w:rPr>
        <w:t>Telen</w:t>
      </w:r>
      <w:r w:rsidR="00C5188B">
        <w:rPr>
          <w:b/>
          <w:bCs/>
        </w:rPr>
        <w:t>so</w:t>
      </w:r>
      <w:r>
        <w:rPr>
          <w:b/>
          <w:bCs/>
        </w:rPr>
        <w:t>n</w:t>
      </w:r>
      <w:proofErr w:type="spellEnd"/>
      <w:r w:rsidR="00C5188B">
        <w:rPr>
          <w:b/>
          <w:bCs/>
        </w:rPr>
        <w:t xml:space="preserve"> (’95)</w:t>
      </w:r>
    </w:p>
    <w:p w:rsidR="00FC7B28" w:rsidRDefault="00AA02FA" w:rsidP="00AA02FA">
      <w:pPr>
        <w:ind w:right="-720" w:firstLine="720"/>
        <w:rPr>
          <w:b/>
          <w:bCs/>
        </w:rPr>
      </w:pPr>
      <w:r w:rsidRPr="003D4DFA">
        <w:rPr>
          <w:b/>
          <w:bCs/>
        </w:rPr>
        <w:t xml:space="preserve">  </w:t>
      </w:r>
      <w:r w:rsidR="00C5188B">
        <w:rPr>
          <w:b/>
          <w:bCs/>
        </w:rPr>
        <w:t>18</w:t>
      </w:r>
      <w:r w:rsidRPr="003D4DFA">
        <w:rPr>
          <w:b/>
          <w:bCs/>
        </w:rPr>
        <w:t xml:space="preserve"> </w:t>
      </w:r>
      <w:r w:rsidR="008A589F" w:rsidRPr="003D4DFA">
        <w:rPr>
          <w:b/>
          <w:bCs/>
        </w:rPr>
        <w:t>July</w:t>
      </w:r>
      <w:r w:rsidR="00FC60BC" w:rsidRPr="003D4DFA">
        <w:rPr>
          <w:b/>
          <w:bCs/>
        </w:rPr>
        <w:t>…</w:t>
      </w:r>
      <w:r w:rsidR="00FC60BC" w:rsidRPr="003D4DFA">
        <w:rPr>
          <w:b/>
          <w:bCs/>
        </w:rPr>
        <w:tab/>
      </w:r>
      <w:proofErr w:type="spellStart"/>
      <w:r w:rsidR="00C5188B">
        <w:rPr>
          <w:b/>
          <w:bCs/>
        </w:rPr>
        <w:t>Rosalia</w:t>
      </w:r>
      <w:proofErr w:type="spellEnd"/>
      <w:r w:rsidR="00C5188B">
        <w:rPr>
          <w:b/>
          <w:bCs/>
        </w:rPr>
        <w:t xml:space="preserve"> </w:t>
      </w:r>
      <w:proofErr w:type="spellStart"/>
      <w:r w:rsidR="00C5188B">
        <w:rPr>
          <w:b/>
          <w:bCs/>
        </w:rPr>
        <w:t>Chudyk</w:t>
      </w:r>
      <w:proofErr w:type="spellEnd"/>
      <w:r w:rsidR="00C5188B">
        <w:rPr>
          <w:b/>
          <w:bCs/>
        </w:rPr>
        <w:t xml:space="preserve"> (‘47</w:t>
      </w:r>
      <w:r w:rsidR="00CF046C">
        <w:rPr>
          <w:b/>
          <w:bCs/>
        </w:rPr>
        <w:t>)</w:t>
      </w:r>
      <w:r w:rsidR="00C5188B">
        <w:rPr>
          <w:b/>
          <w:bCs/>
        </w:rPr>
        <w:t xml:space="preserve">, </w:t>
      </w:r>
      <w:proofErr w:type="spellStart"/>
      <w:r w:rsidR="00C5188B">
        <w:rPr>
          <w:b/>
          <w:bCs/>
        </w:rPr>
        <w:t>Mykola</w:t>
      </w:r>
      <w:proofErr w:type="spellEnd"/>
      <w:r w:rsidR="00C5188B">
        <w:rPr>
          <w:b/>
          <w:bCs/>
        </w:rPr>
        <w:t xml:space="preserve"> </w:t>
      </w:r>
      <w:proofErr w:type="spellStart"/>
      <w:r w:rsidR="00C5188B">
        <w:rPr>
          <w:b/>
          <w:bCs/>
        </w:rPr>
        <w:t>Martyniuk</w:t>
      </w:r>
      <w:proofErr w:type="spellEnd"/>
      <w:r w:rsidR="00FC7B28">
        <w:rPr>
          <w:b/>
          <w:bCs/>
        </w:rPr>
        <w:t xml:space="preserve"> (’92), </w:t>
      </w:r>
      <w:proofErr w:type="spellStart"/>
      <w:r w:rsidR="00FC7B28">
        <w:rPr>
          <w:b/>
          <w:bCs/>
        </w:rPr>
        <w:t>Ihumen</w:t>
      </w:r>
      <w:proofErr w:type="spellEnd"/>
      <w:r w:rsidR="00FC7B28">
        <w:rPr>
          <w:b/>
          <w:bCs/>
        </w:rPr>
        <w:t xml:space="preserve"> Gregory </w:t>
      </w:r>
    </w:p>
    <w:p w:rsidR="00AA02FA" w:rsidRPr="003D4DFA" w:rsidRDefault="00FC7B28" w:rsidP="00AA02FA">
      <w:pPr>
        <w:ind w:right="-720" w:firstLine="720"/>
        <w:rPr>
          <w:b/>
          <w:bCs/>
        </w:rPr>
      </w:pPr>
      <w:r>
        <w:rPr>
          <w:b/>
          <w:bCs/>
        </w:rPr>
        <w:tab/>
      </w:r>
      <w:r>
        <w:rPr>
          <w:b/>
          <w:bCs/>
        </w:rPr>
        <w:tab/>
        <w:t>Reynolds (’84)</w:t>
      </w:r>
      <w:r w:rsidR="004825E7">
        <w:rPr>
          <w:b/>
          <w:bCs/>
        </w:rPr>
        <w:t>, Lorraine Hol</w:t>
      </w:r>
      <w:r w:rsidR="00194833">
        <w:rPr>
          <w:b/>
          <w:bCs/>
        </w:rPr>
        <w:t>l</w:t>
      </w:r>
      <w:r>
        <w:rPr>
          <w:b/>
          <w:bCs/>
        </w:rPr>
        <w:t>a</w:t>
      </w:r>
      <w:r w:rsidR="004825E7">
        <w:rPr>
          <w:b/>
          <w:bCs/>
        </w:rPr>
        <w:t>nd</w:t>
      </w:r>
      <w:r>
        <w:rPr>
          <w:b/>
          <w:bCs/>
        </w:rPr>
        <w:t xml:space="preserve"> (’8</w:t>
      </w:r>
      <w:r w:rsidR="004825E7">
        <w:rPr>
          <w:b/>
          <w:bCs/>
        </w:rPr>
        <w:t>6</w:t>
      </w:r>
      <w:r>
        <w:rPr>
          <w:b/>
          <w:bCs/>
        </w:rPr>
        <w:t>)</w:t>
      </w:r>
      <w:r w:rsidR="00AA02FA" w:rsidRPr="003D4DFA">
        <w:rPr>
          <w:b/>
          <w:bCs/>
        </w:rPr>
        <w:tab/>
      </w:r>
      <w:r w:rsidR="00AA02FA" w:rsidRPr="003D4DFA">
        <w:rPr>
          <w:b/>
          <w:bCs/>
        </w:rPr>
        <w:tab/>
      </w:r>
    </w:p>
    <w:p w:rsidR="00631C87" w:rsidRPr="003D4DFA" w:rsidRDefault="00B4482A" w:rsidP="00631C87">
      <w:pPr>
        <w:ind w:right="-720"/>
        <w:rPr>
          <w:b/>
          <w:bCs/>
        </w:rPr>
      </w:pPr>
      <w:r w:rsidRPr="003D4DFA">
        <w:rPr>
          <w:b/>
          <w:bCs/>
        </w:rPr>
        <w:t xml:space="preserve">        </w:t>
      </w:r>
      <w:r w:rsidR="00FC7B28">
        <w:rPr>
          <w:b/>
          <w:bCs/>
        </w:rPr>
        <w:t>19</w:t>
      </w:r>
      <w:r w:rsidRPr="003D4DFA">
        <w:rPr>
          <w:b/>
          <w:bCs/>
        </w:rPr>
        <w:t xml:space="preserve"> </w:t>
      </w:r>
      <w:r w:rsidR="008A589F" w:rsidRPr="003D4DFA">
        <w:rPr>
          <w:b/>
          <w:bCs/>
        </w:rPr>
        <w:t>July</w:t>
      </w:r>
      <w:r w:rsidRPr="003D4DFA">
        <w:rPr>
          <w:b/>
          <w:bCs/>
        </w:rPr>
        <w:t>…</w:t>
      </w:r>
      <w:r w:rsidRPr="003D4DFA">
        <w:rPr>
          <w:b/>
          <w:bCs/>
        </w:rPr>
        <w:tab/>
      </w:r>
      <w:r w:rsidR="00FC7B28">
        <w:rPr>
          <w:b/>
          <w:bCs/>
        </w:rPr>
        <w:t>Mary Nieves (’94)</w:t>
      </w:r>
      <w:r w:rsidR="000832AA">
        <w:rPr>
          <w:b/>
          <w:bCs/>
        </w:rPr>
        <w:t xml:space="preserve"> </w:t>
      </w:r>
    </w:p>
    <w:p w:rsidR="00990F13" w:rsidRDefault="00AA02FA" w:rsidP="00AA02FA">
      <w:pPr>
        <w:ind w:right="-720" w:firstLine="720"/>
        <w:rPr>
          <w:b/>
          <w:bCs/>
        </w:rPr>
      </w:pPr>
      <w:r w:rsidRPr="003D4DFA">
        <w:rPr>
          <w:b/>
          <w:bCs/>
        </w:rPr>
        <w:t xml:space="preserve"> </w:t>
      </w:r>
      <w:r w:rsidR="00FC7B28">
        <w:rPr>
          <w:b/>
          <w:bCs/>
        </w:rPr>
        <w:t xml:space="preserve"> 20</w:t>
      </w:r>
      <w:r w:rsidRPr="003D4DFA">
        <w:rPr>
          <w:b/>
          <w:bCs/>
        </w:rPr>
        <w:t xml:space="preserve"> </w:t>
      </w:r>
      <w:r w:rsidR="008A589F" w:rsidRPr="003D4DFA">
        <w:rPr>
          <w:b/>
          <w:bCs/>
        </w:rPr>
        <w:t>July</w:t>
      </w:r>
      <w:r w:rsidR="00631C87" w:rsidRPr="003D4DFA">
        <w:rPr>
          <w:b/>
          <w:bCs/>
        </w:rPr>
        <w:t>…</w:t>
      </w:r>
      <w:r w:rsidR="00631C87" w:rsidRPr="003D4DFA">
        <w:rPr>
          <w:b/>
          <w:bCs/>
        </w:rPr>
        <w:tab/>
      </w:r>
      <w:r w:rsidR="00FC7B28">
        <w:rPr>
          <w:b/>
          <w:bCs/>
        </w:rPr>
        <w:t xml:space="preserve">Michael </w:t>
      </w:r>
      <w:proofErr w:type="spellStart"/>
      <w:r w:rsidR="00FC7B28">
        <w:rPr>
          <w:b/>
          <w:bCs/>
        </w:rPr>
        <w:t>Karypenko</w:t>
      </w:r>
      <w:proofErr w:type="spellEnd"/>
      <w:r w:rsidR="000832AA">
        <w:rPr>
          <w:b/>
          <w:bCs/>
        </w:rPr>
        <w:t xml:space="preserve"> (’</w:t>
      </w:r>
      <w:r w:rsidR="00FC7B28">
        <w:rPr>
          <w:b/>
          <w:bCs/>
        </w:rPr>
        <w:t>57</w:t>
      </w:r>
      <w:r w:rsidR="000832AA">
        <w:rPr>
          <w:b/>
          <w:bCs/>
        </w:rPr>
        <w:t>)</w:t>
      </w:r>
      <w:r w:rsidR="00FC7B28">
        <w:rPr>
          <w:b/>
          <w:bCs/>
        </w:rPr>
        <w:t xml:space="preserve">, Mary </w:t>
      </w:r>
      <w:proofErr w:type="spellStart"/>
      <w:r w:rsidR="00FC7B28">
        <w:rPr>
          <w:b/>
          <w:bCs/>
        </w:rPr>
        <w:t>Huryn</w:t>
      </w:r>
      <w:proofErr w:type="spellEnd"/>
      <w:r w:rsidR="00FC7B28">
        <w:rPr>
          <w:b/>
          <w:bCs/>
        </w:rPr>
        <w:t xml:space="preserve"> (’72), Ann Haas (’14)</w:t>
      </w:r>
      <w:r w:rsidR="000832AA">
        <w:rPr>
          <w:b/>
          <w:bCs/>
        </w:rPr>
        <w:t xml:space="preserve"> </w:t>
      </w:r>
    </w:p>
    <w:p w:rsidR="00D762FE" w:rsidRDefault="00D762FE" w:rsidP="00AA02FA">
      <w:pPr>
        <w:ind w:right="-720" w:firstLine="720"/>
        <w:rPr>
          <w:b/>
          <w:bCs/>
        </w:rPr>
      </w:pPr>
      <w:r>
        <w:rPr>
          <w:b/>
          <w:bCs/>
        </w:rPr>
        <w:t xml:space="preserve">  </w:t>
      </w:r>
      <w:r w:rsidR="00FC7B28">
        <w:rPr>
          <w:b/>
          <w:bCs/>
        </w:rPr>
        <w:t>21 July…</w:t>
      </w:r>
      <w:r w:rsidR="00FC7B28">
        <w:rPr>
          <w:b/>
          <w:bCs/>
        </w:rPr>
        <w:tab/>
        <w:t xml:space="preserve">Bohdan </w:t>
      </w:r>
      <w:proofErr w:type="spellStart"/>
      <w:r w:rsidR="00FC7B28">
        <w:rPr>
          <w:b/>
          <w:bCs/>
        </w:rPr>
        <w:t>Kowalyshyn</w:t>
      </w:r>
      <w:proofErr w:type="spellEnd"/>
      <w:r w:rsidR="00FC7B28">
        <w:rPr>
          <w:b/>
          <w:bCs/>
        </w:rPr>
        <w:t xml:space="preserve"> (’38)</w:t>
      </w:r>
    </w:p>
    <w:p w:rsidR="00FC7B28" w:rsidRPr="003D4DFA" w:rsidRDefault="00FC7B28" w:rsidP="00AA02FA">
      <w:pPr>
        <w:ind w:right="-720" w:firstLine="720"/>
        <w:rPr>
          <w:b/>
          <w:bCs/>
        </w:rPr>
      </w:pPr>
      <w:r>
        <w:rPr>
          <w:b/>
          <w:bCs/>
        </w:rPr>
        <w:t xml:space="preserve">  22 July…</w:t>
      </w:r>
      <w:r>
        <w:rPr>
          <w:b/>
          <w:bCs/>
        </w:rPr>
        <w:tab/>
        <w:t xml:space="preserve">Michael </w:t>
      </w:r>
      <w:proofErr w:type="spellStart"/>
      <w:r>
        <w:rPr>
          <w:b/>
          <w:bCs/>
        </w:rPr>
        <w:t>Smallen</w:t>
      </w:r>
      <w:proofErr w:type="spellEnd"/>
      <w:r>
        <w:rPr>
          <w:b/>
          <w:bCs/>
        </w:rPr>
        <w:t xml:space="preserve">, Sr. (’95), Priest </w:t>
      </w:r>
      <w:proofErr w:type="spellStart"/>
      <w:r w:rsidR="004825E7">
        <w:rPr>
          <w:b/>
          <w:bCs/>
        </w:rPr>
        <w:t>Viacheslav</w:t>
      </w:r>
      <w:proofErr w:type="spellEnd"/>
      <w:r>
        <w:rPr>
          <w:b/>
          <w:bCs/>
        </w:rPr>
        <w:t xml:space="preserve"> </w:t>
      </w:r>
      <w:proofErr w:type="spellStart"/>
      <w:r>
        <w:rPr>
          <w:b/>
          <w:bCs/>
        </w:rPr>
        <w:t>Ilchuk</w:t>
      </w:r>
      <w:proofErr w:type="spellEnd"/>
      <w:r>
        <w:rPr>
          <w:b/>
          <w:bCs/>
        </w:rPr>
        <w:t xml:space="preserve"> (’03)</w:t>
      </w:r>
    </w:p>
    <w:p w:rsidR="002C3D97" w:rsidRPr="003D4DFA" w:rsidRDefault="00E368FA" w:rsidP="00E368FA">
      <w:pPr>
        <w:ind w:right="-720" w:firstLine="720"/>
        <w:rPr>
          <w:b/>
          <w:bCs/>
        </w:rPr>
      </w:pPr>
      <w:r w:rsidRPr="003D4DFA">
        <w:rPr>
          <w:b/>
          <w:bCs/>
        </w:rPr>
        <w:t xml:space="preserve">   </w:t>
      </w:r>
      <w:r w:rsidR="00990F13" w:rsidRPr="003D4DFA">
        <w:rPr>
          <w:b/>
          <w:bCs/>
        </w:rPr>
        <w:t xml:space="preserve"> </w:t>
      </w:r>
    </w:p>
    <w:p w:rsidR="00792A39" w:rsidRPr="003D4DFA" w:rsidRDefault="00AA350F" w:rsidP="000B303F">
      <w:pPr>
        <w:ind w:right="-720"/>
        <w:rPr>
          <w:b/>
          <w:bCs/>
        </w:rPr>
      </w:pPr>
      <w:r w:rsidRPr="003D4DFA">
        <w:rPr>
          <w:b/>
          <w:bCs/>
        </w:rPr>
        <w:t xml:space="preserve">   </w:t>
      </w:r>
      <w:r w:rsidR="004637B2" w:rsidRPr="003D4DFA">
        <w:rPr>
          <w:b/>
          <w:bCs/>
        </w:rPr>
        <w:t xml:space="preserve"> </w:t>
      </w:r>
      <w:r w:rsidR="00FD4D81" w:rsidRPr="003D4DFA">
        <w:rPr>
          <w:b/>
          <w:bCs/>
        </w:rPr>
        <w:tab/>
        <w:t xml:space="preserve">    </w:t>
      </w:r>
      <w:r w:rsidR="007A3893" w:rsidRPr="003D4DFA">
        <w:rPr>
          <w:b/>
          <w:bCs/>
        </w:rPr>
        <w:t>VICHNAYA</w:t>
      </w:r>
      <w:r w:rsidR="0018110B" w:rsidRPr="003D4DFA">
        <w:rPr>
          <w:b/>
          <w:bCs/>
        </w:rPr>
        <w:t xml:space="preserve"> </w:t>
      </w:r>
      <w:r w:rsidR="00792A39" w:rsidRPr="003D4DFA">
        <w:rPr>
          <w:b/>
          <w:bCs/>
        </w:rPr>
        <w:t>PAMJAT</w:t>
      </w:r>
      <w:r w:rsidR="005309D1" w:rsidRPr="003D4DFA">
        <w:rPr>
          <w:b/>
          <w:bCs/>
        </w:rPr>
        <w:t xml:space="preserve">!   </w:t>
      </w:r>
      <w:r w:rsidR="000B303F" w:rsidRPr="003D4DFA">
        <w:rPr>
          <w:b/>
          <w:bCs/>
        </w:rPr>
        <w:t xml:space="preserve"> MEMORY ETERNAL!</w:t>
      </w:r>
    </w:p>
    <w:p w:rsidR="002C3D97" w:rsidRPr="003D4DFA" w:rsidRDefault="002C3D97" w:rsidP="000B303F">
      <w:pPr>
        <w:ind w:right="-720"/>
        <w:rPr>
          <w:b/>
          <w:bCs/>
        </w:rPr>
      </w:pPr>
    </w:p>
    <w:p w:rsidR="004B252C" w:rsidRPr="003D4DFA" w:rsidRDefault="00157EC8">
      <w:pPr>
        <w:rPr>
          <w:b/>
          <w:bCs/>
        </w:rPr>
      </w:pPr>
      <w:r w:rsidRPr="003D4DFA">
        <w:rPr>
          <w:b/>
          <w:bCs/>
        </w:rPr>
        <w:t>BIRTHDAYS:</w:t>
      </w:r>
    </w:p>
    <w:p w:rsidR="00157EC8" w:rsidRPr="003D4DFA" w:rsidRDefault="00157EC8">
      <w:pPr>
        <w:rPr>
          <w:b/>
          <w:bCs/>
        </w:rPr>
      </w:pPr>
      <w:r w:rsidRPr="003D4DFA">
        <w:rPr>
          <w:b/>
          <w:bCs/>
        </w:rPr>
        <w:tab/>
        <w:t xml:space="preserve">  </w:t>
      </w:r>
      <w:r w:rsidR="00C5188B">
        <w:rPr>
          <w:b/>
          <w:bCs/>
        </w:rPr>
        <w:t>17</w:t>
      </w:r>
      <w:r w:rsidRPr="003D4DFA">
        <w:rPr>
          <w:b/>
          <w:bCs/>
        </w:rPr>
        <w:t xml:space="preserve"> </w:t>
      </w:r>
      <w:r w:rsidR="008A589F" w:rsidRPr="003D4DFA">
        <w:rPr>
          <w:b/>
          <w:bCs/>
        </w:rPr>
        <w:t>July</w:t>
      </w:r>
      <w:r w:rsidRPr="003D4DFA">
        <w:rPr>
          <w:b/>
          <w:bCs/>
        </w:rPr>
        <w:t>…</w:t>
      </w:r>
      <w:r w:rsidR="00CF046C">
        <w:rPr>
          <w:b/>
          <w:bCs/>
        </w:rPr>
        <w:tab/>
      </w:r>
      <w:r w:rsidR="00C5188B">
        <w:rPr>
          <w:b/>
          <w:bCs/>
        </w:rPr>
        <w:t xml:space="preserve">Mary Ann </w:t>
      </w:r>
      <w:proofErr w:type="spellStart"/>
      <w:r w:rsidR="00C5188B">
        <w:rPr>
          <w:b/>
          <w:bCs/>
        </w:rPr>
        <w:t>Dworakivsky</w:t>
      </w:r>
      <w:proofErr w:type="spellEnd"/>
    </w:p>
    <w:p w:rsidR="00FC60BC" w:rsidRPr="003D4DFA" w:rsidRDefault="00FC60BC" w:rsidP="00FC60BC">
      <w:pPr>
        <w:rPr>
          <w:b/>
          <w:bCs/>
        </w:rPr>
      </w:pPr>
      <w:r w:rsidRPr="003D4DFA">
        <w:rPr>
          <w:b/>
          <w:bCs/>
        </w:rPr>
        <w:tab/>
        <w:t xml:space="preserve">  </w:t>
      </w:r>
      <w:r w:rsidR="00CF046C">
        <w:rPr>
          <w:b/>
          <w:bCs/>
        </w:rPr>
        <w:t>1</w:t>
      </w:r>
      <w:r w:rsidR="00C5188B">
        <w:rPr>
          <w:b/>
          <w:bCs/>
        </w:rPr>
        <w:t>8</w:t>
      </w:r>
      <w:r w:rsidRPr="003D4DFA">
        <w:rPr>
          <w:b/>
          <w:bCs/>
        </w:rPr>
        <w:t xml:space="preserve"> </w:t>
      </w:r>
      <w:r w:rsidR="008A589F" w:rsidRPr="003D4DFA">
        <w:rPr>
          <w:b/>
          <w:bCs/>
        </w:rPr>
        <w:t>July</w:t>
      </w:r>
      <w:r w:rsidR="00E368FA" w:rsidRPr="003D4DFA">
        <w:rPr>
          <w:b/>
          <w:bCs/>
        </w:rPr>
        <w:t>…</w:t>
      </w:r>
      <w:r w:rsidR="00E368FA" w:rsidRPr="003D4DFA">
        <w:rPr>
          <w:b/>
          <w:bCs/>
        </w:rPr>
        <w:tab/>
      </w:r>
      <w:r w:rsidR="00C5188B">
        <w:rPr>
          <w:b/>
          <w:bCs/>
        </w:rPr>
        <w:t>Brendan Phillips</w:t>
      </w:r>
    </w:p>
    <w:p w:rsidR="00FC60BC" w:rsidRDefault="00FC60BC" w:rsidP="00FC60BC">
      <w:pPr>
        <w:rPr>
          <w:b/>
          <w:bCs/>
        </w:rPr>
      </w:pPr>
      <w:r w:rsidRPr="003D4DFA">
        <w:rPr>
          <w:b/>
          <w:bCs/>
        </w:rPr>
        <w:tab/>
        <w:t xml:space="preserve">  </w:t>
      </w:r>
      <w:r w:rsidR="00C5188B">
        <w:rPr>
          <w:b/>
          <w:bCs/>
        </w:rPr>
        <w:t>20</w:t>
      </w:r>
      <w:r w:rsidR="00AA02FA" w:rsidRPr="003D4DFA">
        <w:rPr>
          <w:b/>
          <w:bCs/>
        </w:rPr>
        <w:t xml:space="preserve"> </w:t>
      </w:r>
      <w:r w:rsidR="008A589F" w:rsidRPr="003D4DFA">
        <w:rPr>
          <w:b/>
          <w:bCs/>
        </w:rPr>
        <w:t>July</w:t>
      </w:r>
      <w:r w:rsidR="00CF046C">
        <w:rPr>
          <w:b/>
          <w:bCs/>
        </w:rPr>
        <w:t>…</w:t>
      </w:r>
      <w:r w:rsidR="00CF046C">
        <w:rPr>
          <w:b/>
          <w:bCs/>
        </w:rPr>
        <w:tab/>
      </w:r>
      <w:r w:rsidR="00C5188B">
        <w:rPr>
          <w:b/>
          <w:bCs/>
        </w:rPr>
        <w:t xml:space="preserve">William </w:t>
      </w:r>
      <w:proofErr w:type="spellStart"/>
      <w:r w:rsidR="00C5188B">
        <w:rPr>
          <w:b/>
          <w:bCs/>
        </w:rPr>
        <w:t>Hantz</w:t>
      </w:r>
      <w:proofErr w:type="spellEnd"/>
      <w:r w:rsidR="00C5188B">
        <w:rPr>
          <w:b/>
          <w:bCs/>
        </w:rPr>
        <w:t xml:space="preserve">, Anthony </w:t>
      </w:r>
      <w:proofErr w:type="spellStart"/>
      <w:r w:rsidR="00C5188B">
        <w:rPr>
          <w:b/>
          <w:bCs/>
        </w:rPr>
        <w:t>Sawarynski</w:t>
      </w:r>
      <w:proofErr w:type="spellEnd"/>
    </w:p>
    <w:p w:rsidR="00FC60BC" w:rsidRPr="003D4DFA" w:rsidRDefault="00FC60BC" w:rsidP="00FC60BC">
      <w:pPr>
        <w:rPr>
          <w:b/>
          <w:bCs/>
        </w:rPr>
      </w:pPr>
      <w:r w:rsidRPr="003D4DFA">
        <w:rPr>
          <w:b/>
          <w:bCs/>
        </w:rPr>
        <w:tab/>
      </w:r>
    </w:p>
    <w:p w:rsidR="00FC60BC" w:rsidRPr="003D4DFA" w:rsidRDefault="00FC60BC" w:rsidP="00FC60BC">
      <w:pPr>
        <w:rPr>
          <w:b/>
          <w:bCs/>
        </w:rPr>
      </w:pPr>
      <w:r w:rsidRPr="003D4DFA">
        <w:rPr>
          <w:b/>
          <w:bCs/>
        </w:rPr>
        <w:t>ANNIVERSARIES:</w:t>
      </w:r>
    </w:p>
    <w:p w:rsidR="00FC60BC" w:rsidRPr="003D4DFA" w:rsidRDefault="00FC60BC" w:rsidP="00FC60BC">
      <w:pPr>
        <w:rPr>
          <w:b/>
          <w:bCs/>
        </w:rPr>
      </w:pPr>
      <w:r w:rsidRPr="003D4DFA">
        <w:rPr>
          <w:b/>
          <w:bCs/>
        </w:rPr>
        <w:tab/>
        <w:t xml:space="preserve">  </w:t>
      </w:r>
      <w:r w:rsidR="00C5188B">
        <w:rPr>
          <w:b/>
          <w:bCs/>
        </w:rPr>
        <w:t>17</w:t>
      </w:r>
      <w:r w:rsidRPr="003D4DFA">
        <w:rPr>
          <w:b/>
          <w:bCs/>
        </w:rPr>
        <w:t xml:space="preserve"> </w:t>
      </w:r>
      <w:r w:rsidR="008A589F" w:rsidRPr="003D4DFA">
        <w:rPr>
          <w:b/>
          <w:bCs/>
        </w:rPr>
        <w:t>July</w:t>
      </w:r>
      <w:r w:rsidRPr="003D4DFA">
        <w:rPr>
          <w:b/>
          <w:bCs/>
        </w:rPr>
        <w:t>…</w:t>
      </w:r>
      <w:r w:rsidRPr="003D4DFA">
        <w:rPr>
          <w:b/>
          <w:bCs/>
        </w:rPr>
        <w:tab/>
      </w:r>
      <w:proofErr w:type="spellStart"/>
      <w:r w:rsidR="00C5188B">
        <w:rPr>
          <w:b/>
          <w:bCs/>
        </w:rPr>
        <w:t>Juri</w:t>
      </w:r>
      <w:proofErr w:type="spellEnd"/>
      <w:r w:rsidR="00C5188B">
        <w:rPr>
          <w:b/>
          <w:bCs/>
        </w:rPr>
        <w:t xml:space="preserve"> &amp; </w:t>
      </w:r>
      <w:proofErr w:type="spellStart"/>
      <w:r w:rsidR="00C5188B">
        <w:rPr>
          <w:b/>
          <w:bCs/>
        </w:rPr>
        <w:t>Oleksandra</w:t>
      </w:r>
      <w:proofErr w:type="spellEnd"/>
      <w:r w:rsidR="00C5188B">
        <w:rPr>
          <w:b/>
          <w:bCs/>
        </w:rPr>
        <w:t xml:space="preserve"> </w:t>
      </w:r>
      <w:proofErr w:type="spellStart"/>
      <w:r w:rsidR="00C5188B">
        <w:rPr>
          <w:b/>
          <w:bCs/>
        </w:rPr>
        <w:t>Harnaho</w:t>
      </w:r>
      <w:proofErr w:type="spellEnd"/>
    </w:p>
    <w:p w:rsidR="00FC60BC" w:rsidRDefault="00FC60BC" w:rsidP="00FC60BC">
      <w:pPr>
        <w:rPr>
          <w:b/>
          <w:bCs/>
        </w:rPr>
      </w:pPr>
      <w:r w:rsidRPr="003D4DFA">
        <w:rPr>
          <w:b/>
          <w:bCs/>
        </w:rPr>
        <w:tab/>
        <w:t xml:space="preserve">  </w:t>
      </w:r>
      <w:r w:rsidR="00C5188B">
        <w:rPr>
          <w:b/>
          <w:bCs/>
        </w:rPr>
        <w:t>18</w:t>
      </w:r>
      <w:r w:rsidRPr="003D4DFA">
        <w:rPr>
          <w:b/>
          <w:bCs/>
        </w:rPr>
        <w:t xml:space="preserve"> </w:t>
      </w:r>
      <w:r w:rsidR="008A589F" w:rsidRPr="003D4DFA">
        <w:rPr>
          <w:b/>
          <w:bCs/>
        </w:rPr>
        <w:t>July</w:t>
      </w:r>
      <w:r w:rsidRPr="003D4DFA">
        <w:rPr>
          <w:b/>
          <w:bCs/>
        </w:rPr>
        <w:t>…</w:t>
      </w:r>
      <w:r w:rsidRPr="003D4DFA">
        <w:rPr>
          <w:b/>
          <w:bCs/>
        </w:rPr>
        <w:tab/>
      </w:r>
      <w:r w:rsidR="00C5188B">
        <w:rPr>
          <w:b/>
          <w:bCs/>
        </w:rPr>
        <w:t xml:space="preserve">Matthew &amp; Andrea </w:t>
      </w:r>
      <w:proofErr w:type="spellStart"/>
      <w:r w:rsidR="00C5188B">
        <w:rPr>
          <w:b/>
          <w:bCs/>
        </w:rPr>
        <w:t>Sawarynski</w:t>
      </w:r>
      <w:proofErr w:type="spellEnd"/>
    </w:p>
    <w:p w:rsidR="00C5188B" w:rsidRPr="003D4DFA" w:rsidRDefault="00C5188B" w:rsidP="00FC60BC">
      <w:pPr>
        <w:rPr>
          <w:b/>
          <w:bCs/>
        </w:rPr>
      </w:pPr>
      <w:r>
        <w:rPr>
          <w:b/>
          <w:bCs/>
        </w:rPr>
        <w:tab/>
        <w:t xml:space="preserve">  19 July…</w:t>
      </w:r>
      <w:r>
        <w:rPr>
          <w:b/>
          <w:bCs/>
        </w:rPr>
        <w:tab/>
        <w:t xml:space="preserve">Roger &amp; Karen </w:t>
      </w:r>
      <w:proofErr w:type="spellStart"/>
      <w:r>
        <w:rPr>
          <w:b/>
          <w:bCs/>
        </w:rPr>
        <w:t>Seremula</w:t>
      </w:r>
      <w:proofErr w:type="spellEnd"/>
    </w:p>
    <w:p w:rsidR="00FC60BC" w:rsidRPr="003D4DFA" w:rsidRDefault="00FC60BC" w:rsidP="00FC60BC">
      <w:pPr>
        <w:rPr>
          <w:b/>
          <w:bCs/>
        </w:rPr>
      </w:pPr>
    </w:p>
    <w:p w:rsidR="00877040" w:rsidRPr="003D4DFA" w:rsidRDefault="00E95C2B">
      <w:pPr>
        <w:rPr>
          <w:b/>
          <w:bCs/>
        </w:rPr>
      </w:pPr>
      <w:r w:rsidRPr="003D4DFA">
        <w:rPr>
          <w:b/>
          <w:bCs/>
        </w:rPr>
        <w:t xml:space="preserve">                 MNOHAYA LITA!     MANY YEARS!</w:t>
      </w:r>
    </w:p>
    <w:p w:rsidR="00990F13" w:rsidRPr="003D4DFA" w:rsidRDefault="00990F13">
      <w:pPr>
        <w:rPr>
          <w:b/>
          <w:bCs/>
        </w:rPr>
      </w:pPr>
    </w:p>
    <w:p w:rsidR="00D05C25" w:rsidRPr="003D4DFA" w:rsidRDefault="0018110B">
      <w:pPr>
        <w:ind w:right="-720"/>
        <w:rPr>
          <w:b/>
          <w:sz w:val="26"/>
          <w:szCs w:val="26"/>
        </w:rPr>
      </w:pPr>
      <w:r w:rsidRPr="003D4DFA">
        <w:rPr>
          <w:b/>
          <w:bCs/>
          <w:sz w:val="26"/>
          <w:szCs w:val="26"/>
        </w:rPr>
        <w:t>WE PRAY F</w:t>
      </w:r>
      <w:r w:rsidR="00B96325" w:rsidRPr="003D4DFA">
        <w:rPr>
          <w:b/>
          <w:bCs/>
          <w:sz w:val="26"/>
          <w:szCs w:val="26"/>
        </w:rPr>
        <w:t>OR THE HEALTH AND WELLBEING OF:</w:t>
      </w:r>
      <w:r w:rsidR="00060F8E" w:rsidRPr="003D4DFA">
        <w:rPr>
          <w:b/>
          <w:bCs/>
          <w:sz w:val="26"/>
          <w:szCs w:val="26"/>
        </w:rPr>
        <w:t xml:space="preserve"> </w:t>
      </w:r>
      <w:r w:rsidR="008A5C37" w:rsidRPr="003D4DFA">
        <w:rPr>
          <w:bCs/>
          <w:sz w:val="26"/>
          <w:szCs w:val="26"/>
        </w:rPr>
        <w:t xml:space="preserve">Deacon Michael, </w:t>
      </w:r>
      <w:r w:rsidR="00840814" w:rsidRPr="003D4DFA">
        <w:rPr>
          <w:bCs/>
          <w:sz w:val="26"/>
          <w:szCs w:val="26"/>
        </w:rPr>
        <w:t xml:space="preserve">Catherine </w:t>
      </w:r>
      <w:proofErr w:type="spellStart"/>
      <w:r w:rsidR="00840814" w:rsidRPr="003D4DFA">
        <w:rPr>
          <w:bCs/>
          <w:sz w:val="26"/>
          <w:szCs w:val="26"/>
        </w:rPr>
        <w:t>Kochenash</w:t>
      </w:r>
      <w:proofErr w:type="spellEnd"/>
      <w:r w:rsidR="00840814" w:rsidRPr="003D4DFA">
        <w:rPr>
          <w:bCs/>
          <w:sz w:val="26"/>
          <w:szCs w:val="26"/>
        </w:rPr>
        <w:t>,</w:t>
      </w:r>
      <w:r w:rsidR="00773B47" w:rsidRPr="003D4DFA">
        <w:rPr>
          <w:bCs/>
          <w:sz w:val="26"/>
          <w:szCs w:val="26"/>
        </w:rPr>
        <w:t xml:space="preserve"> </w:t>
      </w:r>
      <w:r w:rsidR="00060F8E" w:rsidRPr="003D4DFA">
        <w:rPr>
          <w:bCs/>
          <w:sz w:val="26"/>
          <w:szCs w:val="26"/>
        </w:rPr>
        <w:t xml:space="preserve">Fr. </w:t>
      </w:r>
      <w:proofErr w:type="spellStart"/>
      <w:r w:rsidR="00060F8E" w:rsidRPr="003D4DFA">
        <w:rPr>
          <w:bCs/>
          <w:sz w:val="26"/>
          <w:szCs w:val="26"/>
        </w:rPr>
        <w:t>Vasyl</w:t>
      </w:r>
      <w:proofErr w:type="spellEnd"/>
      <w:r w:rsidR="00060F8E" w:rsidRPr="003D4DFA">
        <w:rPr>
          <w:bCs/>
          <w:sz w:val="26"/>
          <w:szCs w:val="26"/>
        </w:rPr>
        <w:t xml:space="preserve"> </w:t>
      </w:r>
      <w:proofErr w:type="spellStart"/>
      <w:r w:rsidR="00060F8E" w:rsidRPr="003D4DFA">
        <w:rPr>
          <w:bCs/>
          <w:sz w:val="26"/>
          <w:szCs w:val="26"/>
        </w:rPr>
        <w:t>Dovgan</w:t>
      </w:r>
      <w:proofErr w:type="spellEnd"/>
      <w:r w:rsidR="00060F8E" w:rsidRPr="003D4DFA">
        <w:rPr>
          <w:bCs/>
          <w:sz w:val="26"/>
          <w:szCs w:val="26"/>
        </w:rPr>
        <w:t>,</w:t>
      </w:r>
      <w:r w:rsidR="006D57F7" w:rsidRPr="003D4DFA">
        <w:rPr>
          <w:bCs/>
          <w:sz w:val="26"/>
          <w:szCs w:val="26"/>
        </w:rPr>
        <w:t xml:space="preserve"> </w:t>
      </w:r>
      <w:r w:rsidR="00582254" w:rsidRPr="003D4DFA">
        <w:rPr>
          <w:bCs/>
          <w:sz w:val="26"/>
          <w:szCs w:val="26"/>
        </w:rPr>
        <w:t xml:space="preserve">Michael </w:t>
      </w:r>
      <w:proofErr w:type="spellStart"/>
      <w:r w:rsidR="00582254" w:rsidRPr="003D4DFA">
        <w:rPr>
          <w:bCs/>
          <w:sz w:val="26"/>
          <w:szCs w:val="26"/>
        </w:rPr>
        <w:t>Smallen</w:t>
      </w:r>
      <w:proofErr w:type="spellEnd"/>
      <w:r w:rsidR="00582254" w:rsidRPr="003D4DFA">
        <w:rPr>
          <w:bCs/>
          <w:sz w:val="26"/>
          <w:szCs w:val="26"/>
        </w:rPr>
        <w:t xml:space="preserve">, </w:t>
      </w:r>
      <w:r w:rsidR="00D069F1" w:rsidRPr="003D4DFA">
        <w:rPr>
          <w:sz w:val="26"/>
          <w:szCs w:val="26"/>
        </w:rPr>
        <w:t>Vla</w:t>
      </w:r>
      <w:r w:rsidR="002A6AFE" w:rsidRPr="003D4DFA">
        <w:rPr>
          <w:sz w:val="26"/>
          <w:szCs w:val="26"/>
        </w:rPr>
        <w:t xml:space="preserve">dimir </w:t>
      </w:r>
      <w:r w:rsidR="00276DDD" w:rsidRPr="003D4DFA">
        <w:rPr>
          <w:sz w:val="26"/>
          <w:szCs w:val="26"/>
        </w:rPr>
        <w:t xml:space="preserve">&amp; Emma </w:t>
      </w:r>
      <w:proofErr w:type="spellStart"/>
      <w:r w:rsidR="002A6AFE" w:rsidRPr="003D4DFA">
        <w:rPr>
          <w:sz w:val="26"/>
          <w:szCs w:val="26"/>
        </w:rPr>
        <w:t>Krasnopera</w:t>
      </w:r>
      <w:proofErr w:type="spellEnd"/>
      <w:r w:rsidR="002A6AFE" w:rsidRPr="003D4DFA">
        <w:rPr>
          <w:sz w:val="26"/>
          <w:szCs w:val="26"/>
        </w:rPr>
        <w:t xml:space="preserve">, </w:t>
      </w:r>
      <w:r w:rsidR="00060F8E" w:rsidRPr="003D4DFA">
        <w:rPr>
          <w:sz w:val="26"/>
          <w:szCs w:val="26"/>
        </w:rPr>
        <w:t xml:space="preserve">Tessie </w:t>
      </w:r>
      <w:proofErr w:type="spellStart"/>
      <w:r w:rsidR="00060F8E" w:rsidRPr="003D4DFA">
        <w:rPr>
          <w:sz w:val="26"/>
          <w:szCs w:val="26"/>
        </w:rPr>
        <w:t>Kuchinos</w:t>
      </w:r>
      <w:proofErr w:type="spellEnd"/>
      <w:r w:rsidR="00060F8E" w:rsidRPr="003D4DFA">
        <w:rPr>
          <w:sz w:val="26"/>
          <w:szCs w:val="26"/>
        </w:rPr>
        <w:t xml:space="preserve">, </w:t>
      </w:r>
      <w:r w:rsidRPr="003D4DFA">
        <w:rPr>
          <w:sz w:val="26"/>
          <w:szCs w:val="26"/>
        </w:rPr>
        <w:t>Bre</w:t>
      </w:r>
      <w:r w:rsidR="000B6C76" w:rsidRPr="003D4DFA">
        <w:rPr>
          <w:sz w:val="26"/>
          <w:szCs w:val="26"/>
        </w:rPr>
        <w:t xml:space="preserve">ndan Phillips, </w:t>
      </w:r>
      <w:r w:rsidRPr="003D4DFA">
        <w:rPr>
          <w:sz w:val="26"/>
          <w:szCs w:val="26"/>
        </w:rPr>
        <w:t>Jessie Hnatow, Je</w:t>
      </w:r>
      <w:r w:rsidR="00582254" w:rsidRPr="003D4DFA">
        <w:rPr>
          <w:sz w:val="26"/>
          <w:szCs w:val="26"/>
        </w:rPr>
        <w:t xml:space="preserve">ssica </w:t>
      </w:r>
      <w:proofErr w:type="spellStart"/>
      <w:r w:rsidR="00582254" w:rsidRPr="003D4DFA">
        <w:rPr>
          <w:sz w:val="26"/>
          <w:szCs w:val="26"/>
        </w:rPr>
        <w:t>Measho</w:t>
      </w:r>
      <w:r w:rsidR="00773B47" w:rsidRPr="003D4DFA">
        <w:rPr>
          <w:sz w:val="26"/>
          <w:szCs w:val="26"/>
        </w:rPr>
        <w:t>ck</w:t>
      </w:r>
      <w:proofErr w:type="spellEnd"/>
      <w:r w:rsidR="00773B47" w:rsidRPr="003D4DFA">
        <w:rPr>
          <w:sz w:val="26"/>
          <w:szCs w:val="26"/>
        </w:rPr>
        <w:t>,</w:t>
      </w:r>
      <w:r w:rsidR="00582254" w:rsidRPr="003D4DFA">
        <w:rPr>
          <w:sz w:val="26"/>
          <w:szCs w:val="26"/>
        </w:rPr>
        <w:t xml:space="preserve"> </w:t>
      </w:r>
      <w:proofErr w:type="spellStart"/>
      <w:r w:rsidR="00582254" w:rsidRPr="003D4DFA">
        <w:rPr>
          <w:sz w:val="26"/>
          <w:szCs w:val="26"/>
        </w:rPr>
        <w:t>Wasyl</w:t>
      </w:r>
      <w:proofErr w:type="spellEnd"/>
      <w:r w:rsidR="00582254" w:rsidRPr="003D4DFA">
        <w:rPr>
          <w:sz w:val="26"/>
          <w:szCs w:val="26"/>
        </w:rPr>
        <w:t xml:space="preserve"> </w:t>
      </w:r>
      <w:proofErr w:type="spellStart"/>
      <w:r w:rsidR="00582254" w:rsidRPr="003D4DFA">
        <w:rPr>
          <w:sz w:val="26"/>
          <w:szCs w:val="26"/>
        </w:rPr>
        <w:t>Hewko</w:t>
      </w:r>
      <w:proofErr w:type="spellEnd"/>
      <w:r w:rsidR="00582254" w:rsidRPr="003D4DFA">
        <w:rPr>
          <w:sz w:val="26"/>
          <w:szCs w:val="26"/>
        </w:rPr>
        <w:t xml:space="preserve">, Adam </w:t>
      </w:r>
      <w:proofErr w:type="spellStart"/>
      <w:r w:rsidR="00582254" w:rsidRPr="003D4DFA">
        <w:rPr>
          <w:sz w:val="26"/>
          <w:szCs w:val="26"/>
        </w:rPr>
        <w:t>Hewko</w:t>
      </w:r>
      <w:proofErr w:type="spellEnd"/>
      <w:r w:rsidR="00582254" w:rsidRPr="003D4DFA">
        <w:rPr>
          <w:sz w:val="26"/>
          <w:szCs w:val="26"/>
        </w:rPr>
        <w:t>, Betty Hendric</w:t>
      </w:r>
      <w:r w:rsidR="00060F8E" w:rsidRPr="003D4DFA">
        <w:rPr>
          <w:sz w:val="26"/>
          <w:szCs w:val="26"/>
        </w:rPr>
        <w:t xml:space="preserve">kson, Andrew Thaxton, </w:t>
      </w:r>
      <w:r w:rsidR="008D4A50" w:rsidRPr="003D4DFA">
        <w:rPr>
          <w:sz w:val="26"/>
          <w:szCs w:val="26"/>
        </w:rPr>
        <w:t xml:space="preserve">Helen </w:t>
      </w:r>
      <w:proofErr w:type="spellStart"/>
      <w:r w:rsidR="008D4A50" w:rsidRPr="003D4DFA">
        <w:rPr>
          <w:sz w:val="26"/>
          <w:szCs w:val="26"/>
        </w:rPr>
        <w:t>Sodl</w:t>
      </w:r>
      <w:proofErr w:type="spellEnd"/>
      <w:r w:rsidR="008D4A50" w:rsidRPr="003D4DFA">
        <w:rPr>
          <w:sz w:val="26"/>
          <w:szCs w:val="26"/>
        </w:rPr>
        <w:t>,</w:t>
      </w:r>
      <w:r w:rsidR="00D83FB0" w:rsidRPr="003D4DFA">
        <w:rPr>
          <w:sz w:val="26"/>
          <w:szCs w:val="26"/>
        </w:rPr>
        <w:t xml:space="preserve"> </w:t>
      </w:r>
      <w:r w:rsidR="00342FF7" w:rsidRPr="003D4DFA">
        <w:rPr>
          <w:sz w:val="26"/>
          <w:szCs w:val="26"/>
        </w:rPr>
        <w:t xml:space="preserve">Michelle </w:t>
      </w:r>
      <w:proofErr w:type="spellStart"/>
      <w:r w:rsidR="00342FF7" w:rsidRPr="003D4DFA">
        <w:rPr>
          <w:sz w:val="26"/>
          <w:szCs w:val="26"/>
        </w:rPr>
        <w:t>Pierzga</w:t>
      </w:r>
      <w:proofErr w:type="spellEnd"/>
      <w:r w:rsidR="00342FF7" w:rsidRPr="003D4DFA">
        <w:rPr>
          <w:sz w:val="26"/>
          <w:szCs w:val="26"/>
        </w:rPr>
        <w:t>,</w:t>
      </w:r>
      <w:r w:rsidR="000A4B02" w:rsidRPr="003D4DFA">
        <w:rPr>
          <w:sz w:val="26"/>
          <w:szCs w:val="26"/>
        </w:rPr>
        <w:t xml:space="preserve"> Susan Ferretti</w:t>
      </w:r>
      <w:r w:rsidR="00C5193F" w:rsidRPr="003D4DFA">
        <w:rPr>
          <w:sz w:val="26"/>
          <w:szCs w:val="26"/>
        </w:rPr>
        <w:t xml:space="preserve">, </w:t>
      </w:r>
      <w:r w:rsidR="00F049AD" w:rsidRPr="003D4DFA">
        <w:rPr>
          <w:sz w:val="26"/>
          <w:szCs w:val="26"/>
        </w:rPr>
        <w:t>Ma</w:t>
      </w:r>
      <w:r w:rsidR="00060F8E" w:rsidRPr="003D4DFA">
        <w:rPr>
          <w:sz w:val="26"/>
          <w:szCs w:val="26"/>
        </w:rPr>
        <w:t xml:space="preserve">tthew </w:t>
      </w:r>
      <w:proofErr w:type="spellStart"/>
      <w:r w:rsidR="00060F8E" w:rsidRPr="003D4DFA">
        <w:rPr>
          <w:sz w:val="26"/>
          <w:szCs w:val="26"/>
        </w:rPr>
        <w:t>Vitushinsky</w:t>
      </w:r>
      <w:proofErr w:type="spellEnd"/>
      <w:r w:rsidR="00060F8E" w:rsidRPr="003D4DFA">
        <w:rPr>
          <w:sz w:val="26"/>
          <w:szCs w:val="26"/>
        </w:rPr>
        <w:t xml:space="preserve">, </w:t>
      </w:r>
      <w:r w:rsidR="00BD40B9" w:rsidRPr="003D4DFA">
        <w:rPr>
          <w:sz w:val="26"/>
          <w:szCs w:val="26"/>
        </w:rPr>
        <w:t xml:space="preserve">Micah </w:t>
      </w:r>
      <w:proofErr w:type="spellStart"/>
      <w:r w:rsidR="00BD40B9" w:rsidRPr="003D4DFA">
        <w:rPr>
          <w:sz w:val="26"/>
          <w:szCs w:val="26"/>
        </w:rPr>
        <w:t>Brickler</w:t>
      </w:r>
      <w:proofErr w:type="spellEnd"/>
      <w:r w:rsidR="00BD40B9" w:rsidRPr="003D4DFA">
        <w:rPr>
          <w:sz w:val="26"/>
          <w:szCs w:val="26"/>
        </w:rPr>
        <w:t xml:space="preserve">, </w:t>
      </w:r>
      <w:proofErr w:type="spellStart"/>
      <w:r w:rsidR="00D337B5" w:rsidRPr="003D4DFA">
        <w:rPr>
          <w:sz w:val="26"/>
          <w:szCs w:val="26"/>
        </w:rPr>
        <w:t>Lubov</w:t>
      </w:r>
      <w:proofErr w:type="spellEnd"/>
      <w:r w:rsidR="00D337B5" w:rsidRPr="003D4DFA">
        <w:rPr>
          <w:sz w:val="26"/>
          <w:szCs w:val="26"/>
        </w:rPr>
        <w:t xml:space="preserve"> </w:t>
      </w:r>
      <w:proofErr w:type="spellStart"/>
      <w:r w:rsidR="00D337B5" w:rsidRPr="003D4DFA">
        <w:rPr>
          <w:sz w:val="26"/>
          <w:szCs w:val="26"/>
        </w:rPr>
        <w:t>Slonova</w:t>
      </w:r>
      <w:proofErr w:type="spellEnd"/>
      <w:r w:rsidR="00A447D7" w:rsidRPr="003D4DFA">
        <w:rPr>
          <w:sz w:val="26"/>
          <w:szCs w:val="26"/>
        </w:rPr>
        <w:t xml:space="preserve">, </w:t>
      </w:r>
      <w:r w:rsidR="00F73413" w:rsidRPr="003D4DFA">
        <w:rPr>
          <w:sz w:val="26"/>
          <w:szCs w:val="26"/>
        </w:rPr>
        <w:t xml:space="preserve">Carole </w:t>
      </w:r>
      <w:proofErr w:type="spellStart"/>
      <w:r w:rsidR="00F73413" w:rsidRPr="003D4DFA">
        <w:rPr>
          <w:sz w:val="26"/>
          <w:szCs w:val="26"/>
        </w:rPr>
        <w:t>Zarayko</w:t>
      </w:r>
      <w:proofErr w:type="spellEnd"/>
      <w:r w:rsidR="00F73413" w:rsidRPr="003D4DFA">
        <w:rPr>
          <w:sz w:val="26"/>
          <w:szCs w:val="26"/>
        </w:rPr>
        <w:t>, William Fisch</w:t>
      </w:r>
      <w:r w:rsidR="00087437" w:rsidRPr="003D4DFA">
        <w:rPr>
          <w:sz w:val="26"/>
          <w:szCs w:val="26"/>
        </w:rPr>
        <w:t xml:space="preserve">er, John </w:t>
      </w:r>
      <w:proofErr w:type="spellStart"/>
      <w:r w:rsidR="005D4000" w:rsidRPr="003D4DFA">
        <w:rPr>
          <w:sz w:val="26"/>
          <w:szCs w:val="26"/>
        </w:rPr>
        <w:t>Vitushinsky</w:t>
      </w:r>
      <w:proofErr w:type="spellEnd"/>
      <w:r w:rsidR="005D4000" w:rsidRPr="003D4DFA">
        <w:rPr>
          <w:sz w:val="26"/>
          <w:szCs w:val="26"/>
        </w:rPr>
        <w:t>, Ek</w:t>
      </w:r>
      <w:r w:rsidR="008A5C37" w:rsidRPr="003D4DFA">
        <w:rPr>
          <w:sz w:val="26"/>
          <w:szCs w:val="26"/>
        </w:rPr>
        <w:t xml:space="preserve">aterina </w:t>
      </w:r>
      <w:proofErr w:type="spellStart"/>
      <w:r w:rsidR="008A5C37" w:rsidRPr="003D4DFA">
        <w:rPr>
          <w:sz w:val="26"/>
          <w:szCs w:val="26"/>
        </w:rPr>
        <w:t>Seremula</w:t>
      </w:r>
      <w:proofErr w:type="spellEnd"/>
      <w:r w:rsidR="00FC60BC" w:rsidRPr="003D4DFA">
        <w:rPr>
          <w:sz w:val="26"/>
          <w:szCs w:val="26"/>
        </w:rPr>
        <w:t xml:space="preserve">, </w:t>
      </w:r>
      <w:r w:rsidR="005913E4" w:rsidRPr="003D4DFA">
        <w:rPr>
          <w:rFonts w:eastAsia="Times New Roman"/>
          <w:sz w:val="26"/>
          <w:szCs w:val="26"/>
        </w:rPr>
        <w:t xml:space="preserve">Father Nicholas </w:t>
      </w:r>
      <w:proofErr w:type="spellStart"/>
      <w:r w:rsidR="005913E4" w:rsidRPr="003D4DFA">
        <w:rPr>
          <w:rFonts w:eastAsia="Times New Roman"/>
          <w:sz w:val="26"/>
          <w:szCs w:val="26"/>
        </w:rPr>
        <w:t>Dilendorf</w:t>
      </w:r>
      <w:proofErr w:type="spellEnd"/>
      <w:r w:rsidR="005913E4" w:rsidRPr="003D4DFA">
        <w:rPr>
          <w:rFonts w:eastAsia="Times New Roman"/>
          <w:sz w:val="26"/>
          <w:szCs w:val="26"/>
        </w:rPr>
        <w:t>, Father John Harvey, Deacon Nicholas Zachary.</w:t>
      </w:r>
      <w:r w:rsidR="005913E4" w:rsidRPr="003D4DFA">
        <w:rPr>
          <w:rFonts w:eastAsia="Times New Roman"/>
          <w:sz w:val="26"/>
          <w:szCs w:val="26"/>
        </w:rPr>
        <w:br/>
      </w:r>
    </w:p>
    <w:p w:rsidR="00A31FA9" w:rsidRDefault="004209B6" w:rsidP="00A31FA9">
      <w:pPr>
        <w:pStyle w:val="PlainText"/>
        <w:rPr>
          <w:rFonts w:ascii="Times New Roman" w:hAnsi="Times New Roman" w:cs="Times New Roman"/>
          <w:b/>
          <w:sz w:val="28"/>
          <w:szCs w:val="28"/>
        </w:rPr>
      </w:pPr>
      <w:r>
        <w:rPr>
          <w:rFonts w:ascii="Times New Roman" w:hAnsi="Times New Roman" w:cs="Times New Roman"/>
          <w:b/>
          <w:sz w:val="28"/>
          <w:szCs w:val="28"/>
        </w:rPr>
        <w:t>UOL BASKET RAFFLE – 71</w:t>
      </w:r>
      <w:r w:rsidRPr="004209B6">
        <w:rPr>
          <w:rFonts w:ascii="Times New Roman" w:hAnsi="Times New Roman" w:cs="Times New Roman"/>
          <w:b/>
          <w:sz w:val="28"/>
          <w:szCs w:val="28"/>
          <w:vertAlign w:val="superscript"/>
        </w:rPr>
        <w:t>st</w:t>
      </w:r>
      <w:r>
        <w:rPr>
          <w:rFonts w:ascii="Times New Roman" w:hAnsi="Times New Roman" w:cs="Times New Roman"/>
          <w:b/>
          <w:sz w:val="28"/>
          <w:szCs w:val="28"/>
        </w:rPr>
        <w:t xml:space="preserve"> Convention in South Bound Brook.  Any UOL members that wish to contribute to the “Wine Basket” that will be donated for this year’s convention, please see Linda Winters or Martha Misko.  Also, anyone interested in creating their own special basket to be raffled at the convention is welcome to do so, too!!!! </w:t>
      </w:r>
    </w:p>
    <w:p w:rsidR="004209B6" w:rsidRDefault="001B48A3" w:rsidP="00A31FA9">
      <w:pPr>
        <w:pStyle w:val="PlainText"/>
        <w:rPr>
          <w:rFonts w:ascii="Times New Roman" w:hAnsi="Times New Roman" w:cs="Times New Roman"/>
          <w:b/>
          <w:sz w:val="28"/>
          <w:szCs w:val="28"/>
        </w:rPr>
      </w:pPr>
      <w:r>
        <w:rPr>
          <w:rFonts w:ascii="Times New Roman" w:hAnsi="Times New Roman" w:cs="Times New Roman"/>
          <w:b/>
          <w:sz w:val="28"/>
          <w:szCs w:val="28"/>
        </w:rPr>
        <w:t xml:space="preserve">NEXT SUNDAY - </w:t>
      </w:r>
      <w:r w:rsidR="004209B6">
        <w:rPr>
          <w:rFonts w:ascii="Times New Roman" w:hAnsi="Times New Roman" w:cs="Times New Roman"/>
          <w:b/>
          <w:sz w:val="28"/>
          <w:szCs w:val="28"/>
        </w:rPr>
        <w:t>July 22</w:t>
      </w:r>
      <w:r w:rsidR="004209B6" w:rsidRPr="004209B6">
        <w:rPr>
          <w:rFonts w:ascii="Times New Roman" w:hAnsi="Times New Roman" w:cs="Times New Roman"/>
          <w:b/>
          <w:sz w:val="28"/>
          <w:szCs w:val="28"/>
          <w:vertAlign w:val="superscript"/>
        </w:rPr>
        <w:t>nd</w:t>
      </w:r>
      <w:r>
        <w:rPr>
          <w:rFonts w:ascii="Times New Roman" w:hAnsi="Times New Roman" w:cs="Times New Roman"/>
          <w:b/>
          <w:sz w:val="28"/>
          <w:szCs w:val="28"/>
        </w:rPr>
        <w:t xml:space="preserve"> – is the deadline for donations.</w:t>
      </w:r>
    </w:p>
    <w:p w:rsidR="00A31FA9" w:rsidRDefault="00A31FA9">
      <w:pPr>
        <w:ind w:right="-720"/>
        <w:rPr>
          <w:b/>
          <w:sz w:val="28"/>
          <w:szCs w:val="28"/>
        </w:rPr>
      </w:pPr>
    </w:p>
    <w:p w:rsidR="00683A6F"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E1203B" w:rsidRDefault="00E1203B" w:rsidP="00E1203B">
      <w:pPr>
        <w:ind w:right="-720"/>
        <w:rPr>
          <w:b/>
          <w:sz w:val="28"/>
          <w:szCs w:val="28"/>
        </w:rPr>
      </w:pPr>
      <w:r>
        <w:rPr>
          <w:b/>
          <w:sz w:val="28"/>
          <w:szCs w:val="28"/>
        </w:rPr>
        <w:t>SUMMER COFFEE HOURS –</w:t>
      </w:r>
      <w:r w:rsidR="00D77914">
        <w:rPr>
          <w:b/>
          <w:sz w:val="28"/>
          <w:szCs w:val="28"/>
        </w:rPr>
        <w:t xml:space="preserve"> ALL DONATIONS received will go to the </w:t>
      </w:r>
      <w:r w:rsidR="00D77914" w:rsidRPr="009F3287">
        <w:rPr>
          <w:b/>
          <w:sz w:val="28"/>
          <w:szCs w:val="28"/>
        </w:rPr>
        <w:t>NORTHAMPTON FOOD BANK!!!</w:t>
      </w:r>
      <w:r w:rsidR="00D77914">
        <w:rPr>
          <w:b/>
          <w:sz w:val="28"/>
          <w:szCs w:val="28"/>
        </w:rPr>
        <w:t xml:space="preserve">  A si</w:t>
      </w:r>
      <w:r>
        <w:rPr>
          <w:b/>
          <w:sz w:val="28"/>
          <w:szCs w:val="28"/>
        </w:rPr>
        <w:t xml:space="preserve">gnup sheet is in the church hall.  Coffee will be prepared and set up.  All you have to do is bake your specialties or buy some bake goods for refreshments.  Please consider hosting a Sunday this summer.  See Linda Winters if you have any questions.   </w:t>
      </w:r>
    </w:p>
    <w:p w:rsidR="00F73413" w:rsidRDefault="00F73413">
      <w:pPr>
        <w:ind w:right="-720"/>
        <w:rPr>
          <w:b/>
          <w:sz w:val="28"/>
          <w:szCs w:val="28"/>
        </w:rPr>
      </w:pPr>
    </w:p>
    <w:p w:rsidR="00F83BB1" w:rsidRDefault="00D413F3" w:rsidP="00583494">
      <w:pPr>
        <w:ind w:right="-720"/>
        <w:rPr>
          <w:i/>
          <w:sz w:val="28"/>
          <w:szCs w:val="28"/>
        </w:rPr>
      </w:pPr>
      <w:r>
        <w:rPr>
          <w:b/>
          <w:sz w:val="28"/>
          <w:szCs w:val="28"/>
        </w:rPr>
        <w:t>REDNER’S SAVE A TAPE PROGRAM</w:t>
      </w:r>
      <w:r w:rsidR="007639D6">
        <w:rPr>
          <w:b/>
          <w:sz w:val="28"/>
          <w:szCs w:val="28"/>
        </w:rPr>
        <w:t xml:space="preserve"> continues. </w:t>
      </w:r>
      <w:r w:rsidR="001B48A3">
        <w:rPr>
          <w:b/>
          <w:sz w:val="28"/>
          <w:szCs w:val="28"/>
        </w:rPr>
        <w:t xml:space="preserve">Our last collection resulted in proceeds to the parish of $286.46.  Thanks to everyone.  </w:t>
      </w:r>
      <w:r w:rsidR="007639D6">
        <w:rPr>
          <w:b/>
          <w:sz w:val="28"/>
          <w:szCs w:val="28"/>
        </w:rPr>
        <w:t>Deposit receipts in the</w:t>
      </w:r>
      <w:r w:rsidR="000074C4">
        <w:rPr>
          <w:b/>
          <w:sz w:val="28"/>
          <w:szCs w:val="28"/>
        </w:rPr>
        <w:t xml:space="preserve"> c</w:t>
      </w:r>
      <w:r w:rsidR="007639D6">
        <w:rPr>
          <w:b/>
          <w:sz w:val="28"/>
          <w:szCs w:val="28"/>
        </w:rPr>
        <w:t xml:space="preserve">hurch </w:t>
      </w:r>
      <w:r>
        <w:rPr>
          <w:b/>
          <w:sz w:val="28"/>
          <w:szCs w:val="28"/>
        </w:rPr>
        <w:t>vestibule.</w:t>
      </w:r>
      <w:r w:rsidR="00F74E52">
        <w:rPr>
          <w:b/>
          <w:sz w:val="28"/>
          <w:szCs w:val="28"/>
        </w:rPr>
        <w:t xml:space="preserve"> </w:t>
      </w:r>
      <w:r>
        <w:rPr>
          <w:b/>
          <w:sz w:val="28"/>
          <w:szCs w:val="28"/>
        </w:rPr>
        <w:t xml:space="preserve"> Please use Redner’s </w:t>
      </w:r>
      <w:r w:rsidR="00583494">
        <w:rPr>
          <w:i/>
          <w:sz w:val="28"/>
          <w:szCs w:val="28"/>
        </w:rPr>
        <w:t>Pump Rewards/Save a Tape Card.</w:t>
      </w:r>
    </w:p>
    <w:p w:rsidR="005A39F1" w:rsidRDefault="005A39F1" w:rsidP="00583494">
      <w:pPr>
        <w:ind w:right="-720"/>
        <w:rPr>
          <w:sz w:val="28"/>
          <w:szCs w:val="28"/>
        </w:rPr>
      </w:pPr>
    </w:p>
    <w:p w:rsidR="001D1B5C" w:rsidRPr="008C4559" w:rsidRDefault="001D1B5C" w:rsidP="001D1B5C">
      <w:pPr>
        <w:pBdr>
          <w:bottom w:val="single" w:sz="6" w:space="0" w:color="A2A9B1"/>
        </w:pBdr>
        <w:outlineLvl w:val="0"/>
        <w:rPr>
          <w:rFonts w:eastAsia="Times New Roman"/>
          <w:b/>
          <w:color w:val="000000"/>
          <w:kern w:val="36"/>
          <w:sz w:val="28"/>
          <w:szCs w:val="28"/>
          <w:lang w:val="en"/>
        </w:rPr>
      </w:pPr>
      <w:r w:rsidRPr="001D1B5C">
        <w:rPr>
          <w:rFonts w:eastAsia="Times New Roman"/>
          <w:b/>
          <w:color w:val="000000"/>
          <w:kern w:val="36"/>
          <w:sz w:val="28"/>
          <w:szCs w:val="28"/>
          <w:lang w:val="en"/>
        </w:rPr>
        <w:t>Cosmas and Damian (Rome)</w:t>
      </w:r>
    </w:p>
    <w:p w:rsidR="001D1B5C" w:rsidRPr="008C4559" w:rsidRDefault="001D1B5C" w:rsidP="001D1B5C">
      <w:pPr>
        <w:rPr>
          <w:rFonts w:eastAsia="Times New Roman"/>
          <w:b/>
          <w:sz w:val="27"/>
          <w:szCs w:val="27"/>
          <w:lang w:val="en"/>
        </w:rPr>
      </w:pPr>
      <w:r w:rsidRPr="008C4559">
        <w:rPr>
          <w:rFonts w:eastAsia="Times New Roman"/>
          <w:b/>
          <w:sz w:val="27"/>
          <w:szCs w:val="27"/>
          <w:lang w:val="en"/>
        </w:rPr>
        <w:t>The Holy Martyrs, Wonderworkers and Unmercenary Physicians Cosmas and Damian were born at Rome, brothers by birth, and physicians by profession. Their feast day is </w:t>
      </w:r>
      <w:hyperlink r:id="rId11" w:tooltip="July 1" w:history="1">
        <w:r w:rsidRPr="001D1B5C">
          <w:rPr>
            <w:rFonts w:eastAsia="Times New Roman"/>
            <w:b/>
            <w:sz w:val="27"/>
            <w:szCs w:val="27"/>
            <w:lang w:val="en"/>
          </w:rPr>
          <w:t xml:space="preserve">July </w:t>
        </w:r>
      </w:hyperlink>
      <w:r w:rsidRPr="001D1B5C">
        <w:rPr>
          <w:rFonts w:eastAsia="Times New Roman"/>
          <w:b/>
          <w:sz w:val="27"/>
          <w:szCs w:val="27"/>
          <w:lang w:val="en"/>
        </w:rPr>
        <w:t>14</w:t>
      </w:r>
      <w:r w:rsidRPr="008C4559">
        <w:rPr>
          <w:rFonts w:eastAsia="Times New Roman"/>
          <w:b/>
          <w:sz w:val="27"/>
          <w:szCs w:val="27"/>
          <w:lang w:val="en"/>
        </w:rPr>
        <w:t>.</w:t>
      </w:r>
    </w:p>
    <w:p w:rsidR="001D1B5C" w:rsidRPr="008C4559" w:rsidRDefault="001D1B5C" w:rsidP="001D1B5C">
      <w:pPr>
        <w:rPr>
          <w:rFonts w:eastAsia="Times New Roman"/>
          <w:b/>
          <w:sz w:val="27"/>
          <w:szCs w:val="27"/>
          <w:lang w:val="en"/>
        </w:rPr>
      </w:pPr>
      <w:r w:rsidRPr="008C4559">
        <w:rPr>
          <w:rFonts w:eastAsia="Times New Roman"/>
          <w:b/>
          <w:sz w:val="27"/>
          <w:szCs w:val="27"/>
          <w:lang w:val="en"/>
        </w:rPr>
        <w:t xml:space="preserve">They suffered at Rome in the reign of the emperor </w:t>
      </w:r>
      <w:proofErr w:type="spellStart"/>
      <w:r w:rsidRPr="008C4559">
        <w:rPr>
          <w:rFonts w:eastAsia="Times New Roman"/>
          <w:b/>
          <w:sz w:val="27"/>
          <w:szCs w:val="27"/>
          <w:lang w:val="en"/>
        </w:rPr>
        <w:t>Carinus</w:t>
      </w:r>
      <w:proofErr w:type="spellEnd"/>
      <w:r w:rsidRPr="008C4559">
        <w:rPr>
          <w:rFonts w:eastAsia="Times New Roman"/>
          <w:b/>
          <w:sz w:val="27"/>
          <w:szCs w:val="27"/>
          <w:lang w:val="en"/>
        </w:rPr>
        <w:t xml:space="preserve"> (283-284). Brought up by their parents in the rules of piety, they led strict and chaste lives, and they were granted by God the gift of healing the sick. By their generosity and exceptional kindness to all, the brothers converted many to Christ. The brothers told the sick, “It is not by our own power that we treat you, but by the power of Christ, the true God. Believe in Him and be healed.” Since they accepted no payment for their treatment of the infirm, the holy brothers were called “unmercenary physicians.”</w:t>
      </w:r>
    </w:p>
    <w:p w:rsidR="001D1B5C" w:rsidRPr="008C4559" w:rsidRDefault="001D1B5C" w:rsidP="001D1B5C">
      <w:pPr>
        <w:rPr>
          <w:rFonts w:eastAsia="Times New Roman"/>
          <w:b/>
          <w:sz w:val="27"/>
          <w:szCs w:val="27"/>
          <w:lang w:val="en"/>
        </w:rPr>
      </w:pPr>
      <w:r w:rsidRPr="008C4559">
        <w:rPr>
          <w:rFonts w:eastAsia="Times New Roman"/>
          <w:b/>
          <w:sz w:val="27"/>
          <w:szCs w:val="27"/>
          <w:lang w:val="en"/>
        </w:rPr>
        <w:t xml:space="preserve">Their life of active service and their great spiritual influence on the people around them led many into the Church, attracting the attention of the Roman authorities. Soldiers were sent after the brothers. Hearing about this, local Christians convinced </w:t>
      </w:r>
      <w:proofErr w:type="spellStart"/>
      <w:r w:rsidRPr="008C4559">
        <w:rPr>
          <w:rFonts w:eastAsia="Times New Roman"/>
          <w:b/>
          <w:sz w:val="27"/>
          <w:szCs w:val="27"/>
          <w:lang w:val="en"/>
        </w:rPr>
        <w:t>Sts</w:t>
      </w:r>
      <w:proofErr w:type="spellEnd"/>
      <w:r w:rsidRPr="008C4559">
        <w:rPr>
          <w:rFonts w:eastAsia="Times New Roman"/>
          <w:b/>
          <w:sz w:val="27"/>
          <w:szCs w:val="27"/>
          <w:lang w:val="en"/>
        </w:rPr>
        <w:t xml:space="preserve"> Cosmas and Damian to hide for a while until they could help them escape. Unable to find the brothers, the soldiers arrested instead other Christians of the area where the saints lived. </w:t>
      </w:r>
      <w:proofErr w:type="spellStart"/>
      <w:r w:rsidRPr="008C4559">
        <w:rPr>
          <w:rFonts w:eastAsia="Times New Roman"/>
          <w:b/>
          <w:sz w:val="27"/>
          <w:szCs w:val="27"/>
          <w:lang w:val="en"/>
        </w:rPr>
        <w:t>Sts</w:t>
      </w:r>
      <w:proofErr w:type="spellEnd"/>
      <w:r w:rsidRPr="008C4559">
        <w:rPr>
          <w:rFonts w:eastAsia="Times New Roman"/>
          <w:b/>
          <w:sz w:val="27"/>
          <w:szCs w:val="27"/>
          <w:lang w:val="en"/>
        </w:rPr>
        <w:t xml:space="preserve"> Cosmas and Damian then came out of hiding and surrendered to the soldiers, asking them to release those who had been arrested because of them.</w:t>
      </w:r>
    </w:p>
    <w:p w:rsidR="001D1B5C" w:rsidRPr="008C4559" w:rsidRDefault="001D1B5C" w:rsidP="001D1B5C">
      <w:pPr>
        <w:rPr>
          <w:rFonts w:eastAsia="Times New Roman"/>
          <w:b/>
          <w:sz w:val="27"/>
          <w:szCs w:val="27"/>
          <w:lang w:val="en"/>
        </w:rPr>
      </w:pPr>
      <w:r w:rsidRPr="008C4559">
        <w:rPr>
          <w:rFonts w:eastAsia="Times New Roman"/>
          <w:b/>
          <w:sz w:val="27"/>
          <w:szCs w:val="27"/>
          <w:lang w:val="en"/>
        </w:rPr>
        <w:t>At Rome, the saints were imprisoned and put on trial. Before the Roman emperor and the judge they openly professed their faith in Christ God, Who had come into the world to save mankind and redeem the world from sin, and they resolutely refused to offer sacrifice to the pagan gods. They said, “We have done evil to no one, we are not involved with the magic or sorcery of which you accuse us. We treat the infirm by the power of our Lord and Savior Jesus Christ and we take no payment for rendering aid to the sick, because our Lord commanded His disciples, “Freely have you received, freely give” (Mt. 10: 8).</w:t>
      </w:r>
    </w:p>
    <w:p w:rsidR="001D1B5C" w:rsidRPr="008C4559" w:rsidRDefault="001D1B5C" w:rsidP="001D1B5C">
      <w:pPr>
        <w:rPr>
          <w:rFonts w:eastAsia="Times New Roman"/>
          <w:b/>
          <w:sz w:val="27"/>
          <w:szCs w:val="27"/>
          <w:lang w:val="en"/>
        </w:rPr>
      </w:pPr>
      <w:r w:rsidRPr="008C4559">
        <w:rPr>
          <w:rFonts w:eastAsia="Times New Roman"/>
          <w:b/>
          <w:sz w:val="27"/>
          <w:szCs w:val="27"/>
          <w:lang w:val="en"/>
        </w:rPr>
        <w:t xml:space="preserve">The emperor, however, continued with his demands. Through the prayer of the holy brothers, imbued with the power of grace, God suddenly struck </w:t>
      </w:r>
      <w:proofErr w:type="spellStart"/>
      <w:r w:rsidRPr="008C4559">
        <w:rPr>
          <w:rFonts w:eastAsia="Times New Roman"/>
          <w:b/>
          <w:sz w:val="27"/>
          <w:szCs w:val="27"/>
          <w:lang w:val="en"/>
        </w:rPr>
        <w:t>Carinus</w:t>
      </w:r>
      <w:proofErr w:type="spellEnd"/>
      <w:r w:rsidRPr="008C4559">
        <w:rPr>
          <w:rFonts w:eastAsia="Times New Roman"/>
          <w:b/>
          <w:sz w:val="27"/>
          <w:szCs w:val="27"/>
          <w:lang w:val="en"/>
        </w:rPr>
        <w:t xml:space="preserve"> blind, so that he too might experience the almighty power of the Lord, Who does not forgive blasphemy against the Holy Spirit (Mt. 12:31). The people, beholding the miracle, cried out, “Great is the Christian God! There is no other God but Him!” Many of those who believed besought the holy brothers to heal the emperor, and he himself implored the saints, promising to convert to the true God, Christ the Savior, so the saints healed him. After this, </w:t>
      </w:r>
      <w:proofErr w:type="spellStart"/>
      <w:r w:rsidRPr="008C4559">
        <w:rPr>
          <w:rFonts w:eastAsia="Times New Roman"/>
          <w:b/>
          <w:sz w:val="27"/>
          <w:szCs w:val="27"/>
          <w:lang w:val="en"/>
        </w:rPr>
        <w:t>Sts</w:t>
      </w:r>
      <w:proofErr w:type="spellEnd"/>
      <w:r w:rsidRPr="008C4559">
        <w:rPr>
          <w:rFonts w:eastAsia="Times New Roman"/>
          <w:b/>
          <w:sz w:val="27"/>
          <w:szCs w:val="27"/>
          <w:lang w:val="en"/>
        </w:rPr>
        <w:t xml:space="preserve"> Cosmas and Damian were honorably set free, and once again they set about treating the sick.</w:t>
      </w:r>
    </w:p>
    <w:p w:rsidR="001D1B5C" w:rsidRPr="008C4559" w:rsidRDefault="001D1B5C" w:rsidP="001D1B5C">
      <w:pPr>
        <w:rPr>
          <w:rFonts w:eastAsia="Times New Roman"/>
          <w:b/>
          <w:sz w:val="27"/>
          <w:szCs w:val="27"/>
          <w:lang w:val="en"/>
        </w:rPr>
      </w:pPr>
      <w:r w:rsidRPr="008C4559">
        <w:rPr>
          <w:rFonts w:eastAsia="Times New Roman"/>
          <w:b/>
          <w:sz w:val="27"/>
          <w:szCs w:val="27"/>
          <w:lang w:val="en"/>
        </w:rPr>
        <w:t>But what the hatred of the pagans and the ferocity of the Roman authorities could not do, was accomplished by black envy, one of the strongest passions of sinful human nature. An older physician, an instructor, under whom the holy brothers had studied the art of medicine, became envious of their fame. Driven to madness by malice, and overcome by passionate envy, he summoned the two brothers, formerly his most beloved students, proposing that they should all go together in order to gather various medicinal herbs. Going far into the mountains, he murdered them and threw their bodies into a river.</w:t>
      </w:r>
    </w:p>
    <w:p w:rsidR="001D1B5C" w:rsidRPr="008C4559" w:rsidRDefault="001D1B5C" w:rsidP="001D1B5C">
      <w:pPr>
        <w:rPr>
          <w:rFonts w:eastAsia="Times New Roman"/>
          <w:b/>
          <w:sz w:val="27"/>
          <w:szCs w:val="27"/>
          <w:lang w:val="en"/>
        </w:rPr>
      </w:pPr>
      <w:r w:rsidRPr="008C4559">
        <w:rPr>
          <w:rFonts w:eastAsia="Times New Roman"/>
          <w:b/>
          <w:sz w:val="27"/>
          <w:szCs w:val="27"/>
          <w:lang w:val="en"/>
        </w:rPr>
        <w:t>Thus these holy brothers, the Unmercenary Physicians Cosmas and Damian, ended their earthly journey as martyrs. Although they had devoted their lives to the Christian service of their neighbors, and had escaped the Roman sword and prison, they were treacherously murdered by their teacher.</w:t>
      </w:r>
    </w:p>
    <w:p w:rsidR="001D1B5C" w:rsidRDefault="001D1B5C" w:rsidP="001D1B5C">
      <w:pPr>
        <w:rPr>
          <w:rFonts w:eastAsia="Times New Roman"/>
          <w:b/>
          <w:sz w:val="27"/>
          <w:szCs w:val="27"/>
          <w:lang w:val="en"/>
        </w:rPr>
      </w:pPr>
      <w:r w:rsidRPr="008C4559">
        <w:rPr>
          <w:rFonts w:eastAsia="Times New Roman"/>
          <w:b/>
          <w:sz w:val="27"/>
          <w:szCs w:val="27"/>
          <w:lang w:val="en"/>
        </w:rPr>
        <w:t>The Lord glorifies those who are pleasing to God. Now, through the prayers of the holy martyrs Cosmas and Damian, God grants healing to all who with faith have recourse to their heavenly intercession.</w:t>
      </w:r>
    </w:p>
    <w:p w:rsidR="001D1B5C" w:rsidRPr="001D1B5C" w:rsidRDefault="001D1B5C" w:rsidP="001D1B5C">
      <w:pPr>
        <w:rPr>
          <w:rFonts w:eastAsia="Times New Roman"/>
          <w:b/>
          <w:sz w:val="27"/>
          <w:szCs w:val="27"/>
          <w:lang w:val="en"/>
        </w:rPr>
      </w:pPr>
    </w:p>
    <w:p w:rsidR="005A39F1" w:rsidRPr="00CD6572" w:rsidRDefault="001E0C7D" w:rsidP="001D1B5C">
      <w:pPr>
        <w:spacing w:before="120" w:after="120"/>
        <w:jc w:val="right"/>
        <w:rPr>
          <w:sz w:val="28"/>
          <w:szCs w:val="28"/>
        </w:rPr>
      </w:pPr>
      <w:hyperlink r:id="rId12" w:history="1">
        <w:r w:rsidR="001D1B5C" w:rsidRPr="001D1B5C">
          <w:rPr>
            <w:rStyle w:val="Hyperlink"/>
            <w:rFonts w:eastAsia="Times New Roman"/>
            <w:b/>
            <w:color w:val="auto"/>
            <w:sz w:val="27"/>
            <w:szCs w:val="27"/>
            <w:lang w:val="en"/>
          </w:rPr>
          <w:t>https://orthodoxwiki.org/Cosmas_and_Damian_(Rome)</w:t>
        </w:r>
      </w:hyperlink>
    </w:p>
    <w:sectPr w:rsidR="005A39F1" w:rsidRPr="00CD6572" w:rsidSect="002C3D97">
      <w:headerReference w:type="default" r:id="rId13"/>
      <w:footerReference w:type="default" r:id="rId14"/>
      <w:pgSz w:w="12240" w:h="15840"/>
      <w:pgMar w:top="720" w:right="1800" w:bottom="99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7D" w:rsidRDefault="001E0C7D" w:rsidP="0018110B">
      <w:r>
        <w:separator/>
      </w:r>
    </w:p>
  </w:endnote>
  <w:endnote w:type="continuationSeparator" w:id="0">
    <w:p w:rsidR="001E0C7D" w:rsidRDefault="001E0C7D"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Times New Roman"/>
    <w:panose1 w:val="02000403000000020004"/>
    <w:charset w:val="00"/>
    <w:family w:val="auto"/>
    <w:pitch w:val="variable"/>
    <w:sig w:usb0="A00002FF" w:usb1="5000205B" w:usb2="00000002" w:usb3="00000000" w:csb0="00000007" w:csb1="00000000"/>
  </w:font>
  <w:font w:name="HelveticaNeue-BoldItalic">
    <w:altName w:val="Times New Roman"/>
    <w:panose1 w:val="02000803000000090004"/>
    <w:charset w:val="00"/>
    <w:family w:val="auto"/>
    <w:pitch w:val="variable"/>
    <w:sig w:usb0="E50002FF" w:usb1="500079DB" w:usb2="00001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7D" w:rsidRDefault="001E0C7D" w:rsidP="0018110B">
      <w:r>
        <w:separator/>
      </w:r>
    </w:p>
  </w:footnote>
  <w:footnote w:type="continuationSeparator" w:id="0">
    <w:p w:rsidR="001E0C7D" w:rsidRDefault="001E0C7D"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4C4"/>
    <w:rsid w:val="00007C91"/>
    <w:rsid w:val="00011EC8"/>
    <w:rsid w:val="00012009"/>
    <w:rsid w:val="00012F83"/>
    <w:rsid w:val="000151BB"/>
    <w:rsid w:val="00015207"/>
    <w:rsid w:val="000163E7"/>
    <w:rsid w:val="00017678"/>
    <w:rsid w:val="00020A00"/>
    <w:rsid w:val="000225F5"/>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4439"/>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32AA"/>
    <w:rsid w:val="00086A28"/>
    <w:rsid w:val="00086E5C"/>
    <w:rsid w:val="00087437"/>
    <w:rsid w:val="000878C1"/>
    <w:rsid w:val="00087966"/>
    <w:rsid w:val="00087A68"/>
    <w:rsid w:val="0009031C"/>
    <w:rsid w:val="00090927"/>
    <w:rsid w:val="000914D2"/>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17"/>
    <w:rsid w:val="000D4794"/>
    <w:rsid w:val="000D50E6"/>
    <w:rsid w:val="000D5677"/>
    <w:rsid w:val="000D6212"/>
    <w:rsid w:val="000D7251"/>
    <w:rsid w:val="000D7FE6"/>
    <w:rsid w:val="000E00D2"/>
    <w:rsid w:val="000E11FB"/>
    <w:rsid w:val="000E4085"/>
    <w:rsid w:val="000E4D66"/>
    <w:rsid w:val="000E66BF"/>
    <w:rsid w:val="000E6946"/>
    <w:rsid w:val="000F00B8"/>
    <w:rsid w:val="000F0D5D"/>
    <w:rsid w:val="000F0EBD"/>
    <w:rsid w:val="000F179E"/>
    <w:rsid w:val="000F3462"/>
    <w:rsid w:val="000F55B1"/>
    <w:rsid w:val="000F5610"/>
    <w:rsid w:val="000F7B51"/>
    <w:rsid w:val="00100A8F"/>
    <w:rsid w:val="00100EFA"/>
    <w:rsid w:val="00104091"/>
    <w:rsid w:val="00104CB2"/>
    <w:rsid w:val="00104DA5"/>
    <w:rsid w:val="00106AED"/>
    <w:rsid w:val="0010730B"/>
    <w:rsid w:val="001073ED"/>
    <w:rsid w:val="00107ED3"/>
    <w:rsid w:val="00110562"/>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A5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94833"/>
    <w:rsid w:val="00196C1E"/>
    <w:rsid w:val="001A02E2"/>
    <w:rsid w:val="001A068D"/>
    <w:rsid w:val="001A149D"/>
    <w:rsid w:val="001A2AF6"/>
    <w:rsid w:val="001A37BA"/>
    <w:rsid w:val="001A3D37"/>
    <w:rsid w:val="001A649B"/>
    <w:rsid w:val="001A7922"/>
    <w:rsid w:val="001B3A0E"/>
    <w:rsid w:val="001B44C5"/>
    <w:rsid w:val="001B48A3"/>
    <w:rsid w:val="001B525C"/>
    <w:rsid w:val="001B6E9E"/>
    <w:rsid w:val="001B73FD"/>
    <w:rsid w:val="001C1B36"/>
    <w:rsid w:val="001C2D3B"/>
    <w:rsid w:val="001C430E"/>
    <w:rsid w:val="001C4906"/>
    <w:rsid w:val="001C4EE1"/>
    <w:rsid w:val="001C50D9"/>
    <w:rsid w:val="001C5665"/>
    <w:rsid w:val="001C67F2"/>
    <w:rsid w:val="001C7392"/>
    <w:rsid w:val="001D00D6"/>
    <w:rsid w:val="001D130E"/>
    <w:rsid w:val="001D1B5C"/>
    <w:rsid w:val="001D26F5"/>
    <w:rsid w:val="001D2828"/>
    <w:rsid w:val="001D32CB"/>
    <w:rsid w:val="001D3E0A"/>
    <w:rsid w:val="001D52EE"/>
    <w:rsid w:val="001D5545"/>
    <w:rsid w:val="001D79A1"/>
    <w:rsid w:val="001D79B4"/>
    <w:rsid w:val="001D7FB5"/>
    <w:rsid w:val="001E09AB"/>
    <w:rsid w:val="001E0C7D"/>
    <w:rsid w:val="001E2C5B"/>
    <w:rsid w:val="001E30D7"/>
    <w:rsid w:val="001E37F1"/>
    <w:rsid w:val="001E3842"/>
    <w:rsid w:val="001E51E8"/>
    <w:rsid w:val="001E5898"/>
    <w:rsid w:val="001E596A"/>
    <w:rsid w:val="001F219F"/>
    <w:rsid w:val="001F21DC"/>
    <w:rsid w:val="001F252A"/>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07233"/>
    <w:rsid w:val="00210CD9"/>
    <w:rsid w:val="00211519"/>
    <w:rsid w:val="00211594"/>
    <w:rsid w:val="00211FBD"/>
    <w:rsid w:val="002142F5"/>
    <w:rsid w:val="00215006"/>
    <w:rsid w:val="00216BEF"/>
    <w:rsid w:val="00216D70"/>
    <w:rsid w:val="00217962"/>
    <w:rsid w:val="00217B47"/>
    <w:rsid w:val="00220173"/>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E28"/>
    <w:rsid w:val="00244D61"/>
    <w:rsid w:val="00246ADC"/>
    <w:rsid w:val="0025091B"/>
    <w:rsid w:val="002521E9"/>
    <w:rsid w:val="00252228"/>
    <w:rsid w:val="00252C75"/>
    <w:rsid w:val="002536E1"/>
    <w:rsid w:val="00253AE2"/>
    <w:rsid w:val="00255C6B"/>
    <w:rsid w:val="0025626D"/>
    <w:rsid w:val="00256FEA"/>
    <w:rsid w:val="002605FF"/>
    <w:rsid w:val="00261970"/>
    <w:rsid w:val="0026264E"/>
    <w:rsid w:val="00263564"/>
    <w:rsid w:val="00263FE3"/>
    <w:rsid w:val="0026407A"/>
    <w:rsid w:val="0026479E"/>
    <w:rsid w:val="00264814"/>
    <w:rsid w:val="00264F6F"/>
    <w:rsid w:val="00265000"/>
    <w:rsid w:val="002651FD"/>
    <w:rsid w:val="00266368"/>
    <w:rsid w:val="00267536"/>
    <w:rsid w:val="0027067B"/>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7351"/>
    <w:rsid w:val="00297F9F"/>
    <w:rsid w:val="002A35E9"/>
    <w:rsid w:val="002A5C16"/>
    <w:rsid w:val="002A60CA"/>
    <w:rsid w:val="002A623B"/>
    <w:rsid w:val="002A6AFE"/>
    <w:rsid w:val="002A6E82"/>
    <w:rsid w:val="002A7C62"/>
    <w:rsid w:val="002B0AA6"/>
    <w:rsid w:val="002B0CD1"/>
    <w:rsid w:val="002B2409"/>
    <w:rsid w:val="002B2D7D"/>
    <w:rsid w:val="002B315C"/>
    <w:rsid w:val="002B40F4"/>
    <w:rsid w:val="002B48D1"/>
    <w:rsid w:val="002B5028"/>
    <w:rsid w:val="002B5F0D"/>
    <w:rsid w:val="002B6EEE"/>
    <w:rsid w:val="002B76F5"/>
    <w:rsid w:val="002B780C"/>
    <w:rsid w:val="002C049E"/>
    <w:rsid w:val="002C13DD"/>
    <w:rsid w:val="002C30ED"/>
    <w:rsid w:val="002C3D97"/>
    <w:rsid w:val="002C41A0"/>
    <w:rsid w:val="002C4F16"/>
    <w:rsid w:val="002C545A"/>
    <w:rsid w:val="002C599C"/>
    <w:rsid w:val="002C610D"/>
    <w:rsid w:val="002C670A"/>
    <w:rsid w:val="002C76A2"/>
    <w:rsid w:val="002D1BF3"/>
    <w:rsid w:val="002D32AB"/>
    <w:rsid w:val="002D50FD"/>
    <w:rsid w:val="002D61CF"/>
    <w:rsid w:val="002D6CE2"/>
    <w:rsid w:val="002D7451"/>
    <w:rsid w:val="002D7516"/>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1C2D"/>
    <w:rsid w:val="003046E8"/>
    <w:rsid w:val="00305504"/>
    <w:rsid w:val="003063E0"/>
    <w:rsid w:val="00306C29"/>
    <w:rsid w:val="00306F84"/>
    <w:rsid w:val="00310B24"/>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4CED"/>
    <w:rsid w:val="00337106"/>
    <w:rsid w:val="0034034D"/>
    <w:rsid w:val="00341B53"/>
    <w:rsid w:val="0034281E"/>
    <w:rsid w:val="00342FF7"/>
    <w:rsid w:val="003430E4"/>
    <w:rsid w:val="00343890"/>
    <w:rsid w:val="00343D86"/>
    <w:rsid w:val="003442AA"/>
    <w:rsid w:val="003469EF"/>
    <w:rsid w:val="00347533"/>
    <w:rsid w:val="00350448"/>
    <w:rsid w:val="00352D3A"/>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0C99"/>
    <w:rsid w:val="00371F60"/>
    <w:rsid w:val="00372DBC"/>
    <w:rsid w:val="00372FD7"/>
    <w:rsid w:val="00373D18"/>
    <w:rsid w:val="0037430D"/>
    <w:rsid w:val="00375C8E"/>
    <w:rsid w:val="00375CC7"/>
    <w:rsid w:val="00375D92"/>
    <w:rsid w:val="003768EF"/>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8A3"/>
    <w:rsid w:val="003A7B39"/>
    <w:rsid w:val="003B26A8"/>
    <w:rsid w:val="003B3E30"/>
    <w:rsid w:val="003B4E57"/>
    <w:rsid w:val="003B7647"/>
    <w:rsid w:val="003C015E"/>
    <w:rsid w:val="003C04E9"/>
    <w:rsid w:val="003C0B38"/>
    <w:rsid w:val="003C2B64"/>
    <w:rsid w:val="003C3D6F"/>
    <w:rsid w:val="003C50D4"/>
    <w:rsid w:val="003C7A7D"/>
    <w:rsid w:val="003D00EC"/>
    <w:rsid w:val="003D045D"/>
    <w:rsid w:val="003D0B73"/>
    <w:rsid w:val="003D0E4B"/>
    <w:rsid w:val="003D16CF"/>
    <w:rsid w:val="003D2674"/>
    <w:rsid w:val="003D4DC2"/>
    <w:rsid w:val="003D4DFA"/>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AB3"/>
    <w:rsid w:val="003F1EEA"/>
    <w:rsid w:val="003F20A2"/>
    <w:rsid w:val="003F5E72"/>
    <w:rsid w:val="003F74C2"/>
    <w:rsid w:val="00400CFC"/>
    <w:rsid w:val="004010A6"/>
    <w:rsid w:val="004032E1"/>
    <w:rsid w:val="00403733"/>
    <w:rsid w:val="00403A32"/>
    <w:rsid w:val="00404A68"/>
    <w:rsid w:val="00404BB1"/>
    <w:rsid w:val="00404BE8"/>
    <w:rsid w:val="00404CC1"/>
    <w:rsid w:val="00405F60"/>
    <w:rsid w:val="00406682"/>
    <w:rsid w:val="00407221"/>
    <w:rsid w:val="00412504"/>
    <w:rsid w:val="00412C8D"/>
    <w:rsid w:val="00413864"/>
    <w:rsid w:val="004139E8"/>
    <w:rsid w:val="004149CB"/>
    <w:rsid w:val="00416FF9"/>
    <w:rsid w:val="00417739"/>
    <w:rsid w:val="004209B6"/>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2882"/>
    <w:rsid w:val="004434A7"/>
    <w:rsid w:val="004442FA"/>
    <w:rsid w:val="004449AB"/>
    <w:rsid w:val="00450968"/>
    <w:rsid w:val="00450BBC"/>
    <w:rsid w:val="00450CFA"/>
    <w:rsid w:val="00451259"/>
    <w:rsid w:val="00453149"/>
    <w:rsid w:val="00453456"/>
    <w:rsid w:val="00456C6D"/>
    <w:rsid w:val="0045725B"/>
    <w:rsid w:val="00457D60"/>
    <w:rsid w:val="004607B8"/>
    <w:rsid w:val="004617D9"/>
    <w:rsid w:val="00461C2F"/>
    <w:rsid w:val="00462A1B"/>
    <w:rsid w:val="004637B2"/>
    <w:rsid w:val="00463C64"/>
    <w:rsid w:val="004653A4"/>
    <w:rsid w:val="00467A11"/>
    <w:rsid w:val="004725D5"/>
    <w:rsid w:val="004739CE"/>
    <w:rsid w:val="004744BF"/>
    <w:rsid w:val="00475098"/>
    <w:rsid w:val="00475EA9"/>
    <w:rsid w:val="00480192"/>
    <w:rsid w:val="00480E63"/>
    <w:rsid w:val="004825E7"/>
    <w:rsid w:val="004833E5"/>
    <w:rsid w:val="00485AAD"/>
    <w:rsid w:val="004866B1"/>
    <w:rsid w:val="00487044"/>
    <w:rsid w:val="00490EA5"/>
    <w:rsid w:val="00491551"/>
    <w:rsid w:val="004923C2"/>
    <w:rsid w:val="00495AB0"/>
    <w:rsid w:val="00496B73"/>
    <w:rsid w:val="00497DDE"/>
    <w:rsid w:val="004A0F2F"/>
    <w:rsid w:val="004A15A2"/>
    <w:rsid w:val="004A1BCC"/>
    <w:rsid w:val="004A313D"/>
    <w:rsid w:val="004A33FD"/>
    <w:rsid w:val="004A3EC5"/>
    <w:rsid w:val="004A455F"/>
    <w:rsid w:val="004A4730"/>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84E"/>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1A3"/>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188"/>
    <w:rsid w:val="00521843"/>
    <w:rsid w:val="005220E7"/>
    <w:rsid w:val="00522E32"/>
    <w:rsid w:val="005248A4"/>
    <w:rsid w:val="00527080"/>
    <w:rsid w:val="005309D1"/>
    <w:rsid w:val="005317DC"/>
    <w:rsid w:val="00531E19"/>
    <w:rsid w:val="00532F23"/>
    <w:rsid w:val="00533617"/>
    <w:rsid w:val="00533C2A"/>
    <w:rsid w:val="00534643"/>
    <w:rsid w:val="00534885"/>
    <w:rsid w:val="005360B6"/>
    <w:rsid w:val="005362B9"/>
    <w:rsid w:val="00536617"/>
    <w:rsid w:val="00536951"/>
    <w:rsid w:val="0053787A"/>
    <w:rsid w:val="005403AA"/>
    <w:rsid w:val="0054122E"/>
    <w:rsid w:val="00541E9C"/>
    <w:rsid w:val="005420BA"/>
    <w:rsid w:val="00543497"/>
    <w:rsid w:val="0054370D"/>
    <w:rsid w:val="00543AA6"/>
    <w:rsid w:val="00543B46"/>
    <w:rsid w:val="005444BA"/>
    <w:rsid w:val="0054780D"/>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810"/>
    <w:rsid w:val="00571411"/>
    <w:rsid w:val="00571445"/>
    <w:rsid w:val="00572C1C"/>
    <w:rsid w:val="00573CE4"/>
    <w:rsid w:val="005747A8"/>
    <w:rsid w:val="005751CA"/>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5DD"/>
    <w:rsid w:val="0059429B"/>
    <w:rsid w:val="00596520"/>
    <w:rsid w:val="00596D2E"/>
    <w:rsid w:val="005970C7"/>
    <w:rsid w:val="005A1192"/>
    <w:rsid w:val="005A13F9"/>
    <w:rsid w:val="005A39F1"/>
    <w:rsid w:val="005A3CCA"/>
    <w:rsid w:val="005A6954"/>
    <w:rsid w:val="005A6F01"/>
    <w:rsid w:val="005A75ED"/>
    <w:rsid w:val="005A7DEF"/>
    <w:rsid w:val="005A7E0E"/>
    <w:rsid w:val="005B13A8"/>
    <w:rsid w:val="005B1660"/>
    <w:rsid w:val="005B2828"/>
    <w:rsid w:val="005B35BA"/>
    <w:rsid w:val="005B5B96"/>
    <w:rsid w:val="005B75E2"/>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16A4"/>
    <w:rsid w:val="00631C87"/>
    <w:rsid w:val="00634D05"/>
    <w:rsid w:val="006363B6"/>
    <w:rsid w:val="00637BCF"/>
    <w:rsid w:val="00640F80"/>
    <w:rsid w:val="00641B7C"/>
    <w:rsid w:val="00642557"/>
    <w:rsid w:val="00644B57"/>
    <w:rsid w:val="00645303"/>
    <w:rsid w:val="00645AE8"/>
    <w:rsid w:val="0064639F"/>
    <w:rsid w:val="00646664"/>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92F"/>
    <w:rsid w:val="006720C8"/>
    <w:rsid w:val="00675A62"/>
    <w:rsid w:val="0067718B"/>
    <w:rsid w:val="00677DEB"/>
    <w:rsid w:val="00677F73"/>
    <w:rsid w:val="006825B8"/>
    <w:rsid w:val="00683224"/>
    <w:rsid w:val="00683A6F"/>
    <w:rsid w:val="006842AF"/>
    <w:rsid w:val="00686779"/>
    <w:rsid w:val="00686A86"/>
    <w:rsid w:val="0068753B"/>
    <w:rsid w:val="00691CB6"/>
    <w:rsid w:val="00693361"/>
    <w:rsid w:val="00694031"/>
    <w:rsid w:val="00695811"/>
    <w:rsid w:val="00697179"/>
    <w:rsid w:val="00697863"/>
    <w:rsid w:val="006A1031"/>
    <w:rsid w:val="006A108B"/>
    <w:rsid w:val="006A22C3"/>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E17"/>
    <w:rsid w:val="006C4695"/>
    <w:rsid w:val="006C49DB"/>
    <w:rsid w:val="006C4C68"/>
    <w:rsid w:val="006C5034"/>
    <w:rsid w:val="006C5272"/>
    <w:rsid w:val="006C55D0"/>
    <w:rsid w:val="006C57DC"/>
    <w:rsid w:val="006C5AC4"/>
    <w:rsid w:val="006C64A0"/>
    <w:rsid w:val="006C6BFD"/>
    <w:rsid w:val="006C6CCE"/>
    <w:rsid w:val="006C724C"/>
    <w:rsid w:val="006C7DA2"/>
    <w:rsid w:val="006C7FDB"/>
    <w:rsid w:val="006D1A05"/>
    <w:rsid w:val="006D1D93"/>
    <w:rsid w:val="006D2BEB"/>
    <w:rsid w:val="006D3749"/>
    <w:rsid w:val="006D57F7"/>
    <w:rsid w:val="006D7BEE"/>
    <w:rsid w:val="006E16B3"/>
    <w:rsid w:val="006E2D48"/>
    <w:rsid w:val="006E358C"/>
    <w:rsid w:val="006E38CC"/>
    <w:rsid w:val="006E486F"/>
    <w:rsid w:val="006E4A3C"/>
    <w:rsid w:val="006E5F50"/>
    <w:rsid w:val="006E621A"/>
    <w:rsid w:val="006E729B"/>
    <w:rsid w:val="006E7534"/>
    <w:rsid w:val="006E766A"/>
    <w:rsid w:val="006F1BDD"/>
    <w:rsid w:val="006F3091"/>
    <w:rsid w:val="006F3292"/>
    <w:rsid w:val="006F3AF6"/>
    <w:rsid w:val="006F3F2E"/>
    <w:rsid w:val="006F407F"/>
    <w:rsid w:val="006F46D7"/>
    <w:rsid w:val="006F5038"/>
    <w:rsid w:val="006F617F"/>
    <w:rsid w:val="007001C3"/>
    <w:rsid w:val="00700954"/>
    <w:rsid w:val="00701447"/>
    <w:rsid w:val="00701C6C"/>
    <w:rsid w:val="00704EAF"/>
    <w:rsid w:val="00705A02"/>
    <w:rsid w:val="007061F6"/>
    <w:rsid w:val="0070715E"/>
    <w:rsid w:val="00707EFB"/>
    <w:rsid w:val="007100C5"/>
    <w:rsid w:val="00710276"/>
    <w:rsid w:val="007106B2"/>
    <w:rsid w:val="00711318"/>
    <w:rsid w:val="007115C6"/>
    <w:rsid w:val="00711B69"/>
    <w:rsid w:val="007121BB"/>
    <w:rsid w:val="007125D7"/>
    <w:rsid w:val="00713042"/>
    <w:rsid w:val="007143E9"/>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39D6"/>
    <w:rsid w:val="0076481C"/>
    <w:rsid w:val="00765895"/>
    <w:rsid w:val="007658B0"/>
    <w:rsid w:val="00770277"/>
    <w:rsid w:val="0077054D"/>
    <w:rsid w:val="007720C5"/>
    <w:rsid w:val="007724B1"/>
    <w:rsid w:val="00773B47"/>
    <w:rsid w:val="00773F33"/>
    <w:rsid w:val="00773FAA"/>
    <w:rsid w:val="007741E7"/>
    <w:rsid w:val="007742B4"/>
    <w:rsid w:val="007743CE"/>
    <w:rsid w:val="00774A90"/>
    <w:rsid w:val="007758BF"/>
    <w:rsid w:val="00776A11"/>
    <w:rsid w:val="00780BF5"/>
    <w:rsid w:val="00781487"/>
    <w:rsid w:val="007818DF"/>
    <w:rsid w:val="00782D2E"/>
    <w:rsid w:val="00785D24"/>
    <w:rsid w:val="00786A62"/>
    <w:rsid w:val="00786F12"/>
    <w:rsid w:val="007877A6"/>
    <w:rsid w:val="00790452"/>
    <w:rsid w:val="007907EF"/>
    <w:rsid w:val="00790A0B"/>
    <w:rsid w:val="00792412"/>
    <w:rsid w:val="00792A39"/>
    <w:rsid w:val="007932CD"/>
    <w:rsid w:val="00793802"/>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D09A6"/>
    <w:rsid w:val="007D1D4C"/>
    <w:rsid w:val="007D3A6B"/>
    <w:rsid w:val="007D3B2B"/>
    <w:rsid w:val="007D3E7E"/>
    <w:rsid w:val="007D5C71"/>
    <w:rsid w:val="007D63AE"/>
    <w:rsid w:val="007D6D97"/>
    <w:rsid w:val="007D7BFF"/>
    <w:rsid w:val="007E078F"/>
    <w:rsid w:val="007E16E5"/>
    <w:rsid w:val="007E2EAE"/>
    <w:rsid w:val="007E3D44"/>
    <w:rsid w:val="007E422D"/>
    <w:rsid w:val="007E5430"/>
    <w:rsid w:val="007E59C5"/>
    <w:rsid w:val="007E5DA2"/>
    <w:rsid w:val="007E77CF"/>
    <w:rsid w:val="007F221F"/>
    <w:rsid w:val="007F3B05"/>
    <w:rsid w:val="007F603A"/>
    <w:rsid w:val="007F6E89"/>
    <w:rsid w:val="007F72D4"/>
    <w:rsid w:val="007F7ABC"/>
    <w:rsid w:val="008028CF"/>
    <w:rsid w:val="00802E93"/>
    <w:rsid w:val="0080348A"/>
    <w:rsid w:val="00805088"/>
    <w:rsid w:val="008055F3"/>
    <w:rsid w:val="00805A16"/>
    <w:rsid w:val="00806515"/>
    <w:rsid w:val="00806A89"/>
    <w:rsid w:val="00810999"/>
    <w:rsid w:val="00810C3C"/>
    <w:rsid w:val="008114A1"/>
    <w:rsid w:val="008123AB"/>
    <w:rsid w:val="00812DB6"/>
    <w:rsid w:val="00812ECB"/>
    <w:rsid w:val="00816BC6"/>
    <w:rsid w:val="00821CE8"/>
    <w:rsid w:val="00823677"/>
    <w:rsid w:val="008241D3"/>
    <w:rsid w:val="00825A13"/>
    <w:rsid w:val="00830111"/>
    <w:rsid w:val="0083122E"/>
    <w:rsid w:val="0083187A"/>
    <w:rsid w:val="00831A74"/>
    <w:rsid w:val="00832BD8"/>
    <w:rsid w:val="00832C8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8A2"/>
    <w:rsid w:val="00845B9C"/>
    <w:rsid w:val="00845E9B"/>
    <w:rsid w:val="00846389"/>
    <w:rsid w:val="0084705F"/>
    <w:rsid w:val="00847100"/>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661F"/>
    <w:rsid w:val="00886A35"/>
    <w:rsid w:val="00887027"/>
    <w:rsid w:val="00887465"/>
    <w:rsid w:val="00890A80"/>
    <w:rsid w:val="00890F4F"/>
    <w:rsid w:val="008911E5"/>
    <w:rsid w:val="0089155D"/>
    <w:rsid w:val="00891737"/>
    <w:rsid w:val="008918DB"/>
    <w:rsid w:val="00894A76"/>
    <w:rsid w:val="00894FFA"/>
    <w:rsid w:val="00896AD2"/>
    <w:rsid w:val="00897725"/>
    <w:rsid w:val="00897935"/>
    <w:rsid w:val="008A0CFA"/>
    <w:rsid w:val="008A1606"/>
    <w:rsid w:val="008A17CA"/>
    <w:rsid w:val="008A283A"/>
    <w:rsid w:val="008A2A05"/>
    <w:rsid w:val="008A4CCF"/>
    <w:rsid w:val="008A5381"/>
    <w:rsid w:val="008A562B"/>
    <w:rsid w:val="008A589F"/>
    <w:rsid w:val="008A5C37"/>
    <w:rsid w:val="008A7572"/>
    <w:rsid w:val="008B072B"/>
    <w:rsid w:val="008B08B7"/>
    <w:rsid w:val="008B1984"/>
    <w:rsid w:val="008B1CFC"/>
    <w:rsid w:val="008B21ED"/>
    <w:rsid w:val="008B53FB"/>
    <w:rsid w:val="008B59BC"/>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D69F7"/>
    <w:rsid w:val="008E1A2D"/>
    <w:rsid w:val="008E1F78"/>
    <w:rsid w:val="008E2E81"/>
    <w:rsid w:val="008E4D54"/>
    <w:rsid w:val="008E5B86"/>
    <w:rsid w:val="008E5D20"/>
    <w:rsid w:val="008E69E7"/>
    <w:rsid w:val="008F06AA"/>
    <w:rsid w:val="008F137A"/>
    <w:rsid w:val="008F1BD5"/>
    <w:rsid w:val="008F2B66"/>
    <w:rsid w:val="008F3BEB"/>
    <w:rsid w:val="008F466C"/>
    <w:rsid w:val="008F48A5"/>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77F5"/>
    <w:rsid w:val="00917D30"/>
    <w:rsid w:val="00921AB8"/>
    <w:rsid w:val="00922ACB"/>
    <w:rsid w:val="009243AF"/>
    <w:rsid w:val="00924D01"/>
    <w:rsid w:val="00924D60"/>
    <w:rsid w:val="00925D87"/>
    <w:rsid w:val="00925FBD"/>
    <w:rsid w:val="00926F00"/>
    <w:rsid w:val="00930CB6"/>
    <w:rsid w:val="0093209D"/>
    <w:rsid w:val="0093243C"/>
    <w:rsid w:val="009328F3"/>
    <w:rsid w:val="00933D8F"/>
    <w:rsid w:val="00935344"/>
    <w:rsid w:val="009378E5"/>
    <w:rsid w:val="0094025F"/>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89"/>
    <w:rsid w:val="00965695"/>
    <w:rsid w:val="00972212"/>
    <w:rsid w:val="00973C0B"/>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5BAA"/>
    <w:rsid w:val="0099768B"/>
    <w:rsid w:val="00997764"/>
    <w:rsid w:val="00997CC3"/>
    <w:rsid w:val="009A0A07"/>
    <w:rsid w:val="009A1B14"/>
    <w:rsid w:val="009A2DB8"/>
    <w:rsid w:val="009A34A2"/>
    <w:rsid w:val="009A690B"/>
    <w:rsid w:val="009A6E6F"/>
    <w:rsid w:val="009A6FA7"/>
    <w:rsid w:val="009A73DD"/>
    <w:rsid w:val="009B0B63"/>
    <w:rsid w:val="009B2C79"/>
    <w:rsid w:val="009B3910"/>
    <w:rsid w:val="009B3FC9"/>
    <w:rsid w:val="009B4AE0"/>
    <w:rsid w:val="009B6404"/>
    <w:rsid w:val="009B7C68"/>
    <w:rsid w:val="009C06D4"/>
    <w:rsid w:val="009C0EDC"/>
    <w:rsid w:val="009C1D49"/>
    <w:rsid w:val="009C30FF"/>
    <w:rsid w:val="009C3380"/>
    <w:rsid w:val="009C3BC7"/>
    <w:rsid w:val="009C488F"/>
    <w:rsid w:val="009C5358"/>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287"/>
    <w:rsid w:val="009F39EC"/>
    <w:rsid w:val="009F3D5E"/>
    <w:rsid w:val="009F445A"/>
    <w:rsid w:val="009F5139"/>
    <w:rsid w:val="009F57C6"/>
    <w:rsid w:val="009F7CE4"/>
    <w:rsid w:val="009F7E7F"/>
    <w:rsid w:val="00A0037F"/>
    <w:rsid w:val="00A004C6"/>
    <w:rsid w:val="00A00D35"/>
    <w:rsid w:val="00A01013"/>
    <w:rsid w:val="00A01E0D"/>
    <w:rsid w:val="00A03B13"/>
    <w:rsid w:val="00A03FEF"/>
    <w:rsid w:val="00A04DC8"/>
    <w:rsid w:val="00A109BA"/>
    <w:rsid w:val="00A10A04"/>
    <w:rsid w:val="00A10C38"/>
    <w:rsid w:val="00A10E39"/>
    <w:rsid w:val="00A11D2F"/>
    <w:rsid w:val="00A129E6"/>
    <w:rsid w:val="00A133EB"/>
    <w:rsid w:val="00A14A00"/>
    <w:rsid w:val="00A15C77"/>
    <w:rsid w:val="00A16211"/>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5D5"/>
    <w:rsid w:val="00A26993"/>
    <w:rsid w:val="00A27A25"/>
    <w:rsid w:val="00A302FD"/>
    <w:rsid w:val="00A3172C"/>
    <w:rsid w:val="00A31FA9"/>
    <w:rsid w:val="00A33B47"/>
    <w:rsid w:val="00A35FFE"/>
    <w:rsid w:val="00A375CC"/>
    <w:rsid w:val="00A419A5"/>
    <w:rsid w:val="00A425E7"/>
    <w:rsid w:val="00A42C8A"/>
    <w:rsid w:val="00A437B5"/>
    <w:rsid w:val="00A43C94"/>
    <w:rsid w:val="00A447D7"/>
    <w:rsid w:val="00A4642A"/>
    <w:rsid w:val="00A4671D"/>
    <w:rsid w:val="00A468A2"/>
    <w:rsid w:val="00A47F20"/>
    <w:rsid w:val="00A51AD5"/>
    <w:rsid w:val="00A53027"/>
    <w:rsid w:val="00A537E0"/>
    <w:rsid w:val="00A54529"/>
    <w:rsid w:val="00A55C61"/>
    <w:rsid w:val="00A564BA"/>
    <w:rsid w:val="00A56703"/>
    <w:rsid w:val="00A56A6C"/>
    <w:rsid w:val="00A56BED"/>
    <w:rsid w:val="00A5766E"/>
    <w:rsid w:val="00A579DA"/>
    <w:rsid w:val="00A57E50"/>
    <w:rsid w:val="00A600B9"/>
    <w:rsid w:val="00A60498"/>
    <w:rsid w:val="00A62BF6"/>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84765"/>
    <w:rsid w:val="00A859F7"/>
    <w:rsid w:val="00A9009D"/>
    <w:rsid w:val="00A908A2"/>
    <w:rsid w:val="00A9300A"/>
    <w:rsid w:val="00A93028"/>
    <w:rsid w:val="00A94DD7"/>
    <w:rsid w:val="00A96B2C"/>
    <w:rsid w:val="00A974CB"/>
    <w:rsid w:val="00A97FD6"/>
    <w:rsid w:val="00AA02FA"/>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213E"/>
    <w:rsid w:val="00AB26D5"/>
    <w:rsid w:val="00AB4935"/>
    <w:rsid w:val="00AB6618"/>
    <w:rsid w:val="00AB71A6"/>
    <w:rsid w:val="00AB75D4"/>
    <w:rsid w:val="00AC26EB"/>
    <w:rsid w:val="00AC3779"/>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D6661"/>
    <w:rsid w:val="00AE1594"/>
    <w:rsid w:val="00AE1B60"/>
    <w:rsid w:val="00AE344A"/>
    <w:rsid w:val="00AE539F"/>
    <w:rsid w:val="00AE651A"/>
    <w:rsid w:val="00AE7A64"/>
    <w:rsid w:val="00AF24F0"/>
    <w:rsid w:val="00AF3AFF"/>
    <w:rsid w:val="00AF469E"/>
    <w:rsid w:val="00AF6B5F"/>
    <w:rsid w:val="00AF6C64"/>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2BF8"/>
    <w:rsid w:val="00B33A01"/>
    <w:rsid w:val="00B34E0E"/>
    <w:rsid w:val="00B35AB4"/>
    <w:rsid w:val="00B36EDE"/>
    <w:rsid w:val="00B3715D"/>
    <w:rsid w:val="00B415C4"/>
    <w:rsid w:val="00B41FE1"/>
    <w:rsid w:val="00B424DA"/>
    <w:rsid w:val="00B4482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1AA2"/>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049C"/>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2741"/>
    <w:rsid w:val="00C02A7F"/>
    <w:rsid w:val="00C03134"/>
    <w:rsid w:val="00C0324A"/>
    <w:rsid w:val="00C03EF9"/>
    <w:rsid w:val="00C05202"/>
    <w:rsid w:val="00C05944"/>
    <w:rsid w:val="00C10F06"/>
    <w:rsid w:val="00C12DBB"/>
    <w:rsid w:val="00C133A3"/>
    <w:rsid w:val="00C13439"/>
    <w:rsid w:val="00C13F39"/>
    <w:rsid w:val="00C15D00"/>
    <w:rsid w:val="00C163A9"/>
    <w:rsid w:val="00C17275"/>
    <w:rsid w:val="00C21792"/>
    <w:rsid w:val="00C22C1C"/>
    <w:rsid w:val="00C2351D"/>
    <w:rsid w:val="00C24EC0"/>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3E41"/>
    <w:rsid w:val="00C45DA0"/>
    <w:rsid w:val="00C46974"/>
    <w:rsid w:val="00C46B3C"/>
    <w:rsid w:val="00C510EF"/>
    <w:rsid w:val="00C5188B"/>
    <w:rsid w:val="00C5193F"/>
    <w:rsid w:val="00C51C33"/>
    <w:rsid w:val="00C54779"/>
    <w:rsid w:val="00C56E69"/>
    <w:rsid w:val="00C573BC"/>
    <w:rsid w:val="00C60099"/>
    <w:rsid w:val="00C61042"/>
    <w:rsid w:val="00C614C1"/>
    <w:rsid w:val="00C61CB3"/>
    <w:rsid w:val="00C620C2"/>
    <w:rsid w:val="00C623CA"/>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96F"/>
    <w:rsid w:val="00CA6F2F"/>
    <w:rsid w:val="00CB294D"/>
    <w:rsid w:val="00CB3A95"/>
    <w:rsid w:val="00CB4294"/>
    <w:rsid w:val="00CB45BA"/>
    <w:rsid w:val="00CB52D1"/>
    <w:rsid w:val="00CB58F5"/>
    <w:rsid w:val="00CB619D"/>
    <w:rsid w:val="00CB732F"/>
    <w:rsid w:val="00CB7D55"/>
    <w:rsid w:val="00CC108D"/>
    <w:rsid w:val="00CC1256"/>
    <w:rsid w:val="00CC25FB"/>
    <w:rsid w:val="00CC5140"/>
    <w:rsid w:val="00CC5579"/>
    <w:rsid w:val="00CC6AD2"/>
    <w:rsid w:val="00CD2224"/>
    <w:rsid w:val="00CD225F"/>
    <w:rsid w:val="00CD2889"/>
    <w:rsid w:val="00CD3A9E"/>
    <w:rsid w:val="00CD5C48"/>
    <w:rsid w:val="00CD60CE"/>
    <w:rsid w:val="00CD6572"/>
    <w:rsid w:val="00CD74B0"/>
    <w:rsid w:val="00CD7FBD"/>
    <w:rsid w:val="00CE1936"/>
    <w:rsid w:val="00CE19B6"/>
    <w:rsid w:val="00CE3759"/>
    <w:rsid w:val="00CE49AA"/>
    <w:rsid w:val="00CE5C76"/>
    <w:rsid w:val="00CE5CED"/>
    <w:rsid w:val="00CE6413"/>
    <w:rsid w:val="00CE6707"/>
    <w:rsid w:val="00CE779A"/>
    <w:rsid w:val="00CF046C"/>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2B05"/>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1154"/>
    <w:rsid w:val="00D411B0"/>
    <w:rsid w:val="00D413F3"/>
    <w:rsid w:val="00D4252A"/>
    <w:rsid w:val="00D44791"/>
    <w:rsid w:val="00D455B9"/>
    <w:rsid w:val="00D47C21"/>
    <w:rsid w:val="00D47C73"/>
    <w:rsid w:val="00D47EEF"/>
    <w:rsid w:val="00D520CA"/>
    <w:rsid w:val="00D52341"/>
    <w:rsid w:val="00D5360F"/>
    <w:rsid w:val="00D540F3"/>
    <w:rsid w:val="00D54936"/>
    <w:rsid w:val="00D55CCA"/>
    <w:rsid w:val="00D567ED"/>
    <w:rsid w:val="00D62CC4"/>
    <w:rsid w:val="00D632C1"/>
    <w:rsid w:val="00D63DD2"/>
    <w:rsid w:val="00D6497D"/>
    <w:rsid w:val="00D659D2"/>
    <w:rsid w:val="00D65ABC"/>
    <w:rsid w:val="00D65FEF"/>
    <w:rsid w:val="00D702BA"/>
    <w:rsid w:val="00D70987"/>
    <w:rsid w:val="00D713E8"/>
    <w:rsid w:val="00D72181"/>
    <w:rsid w:val="00D72191"/>
    <w:rsid w:val="00D72345"/>
    <w:rsid w:val="00D727B5"/>
    <w:rsid w:val="00D745C5"/>
    <w:rsid w:val="00D74BC5"/>
    <w:rsid w:val="00D751AE"/>
    <w:rsid w:val="00D75823"/>
    <w:rsid w:val="00D759BA"/>
    <w:rsid w:val="00D762FE"/>
    <w:rsid w:val="00D7785E"/>
    <w:rsid w:val="00D77914"/>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4E1"/>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3A3"/>
    <w:rsid w:val="00DD26D7"/>
    <w:rsid w:val="00DD3571"/>
    <w:rsid w:val="00DD3798"/>
    <w:rsid w:val="00DD4937"/>
    <w:rsid w:val="00DD4A60"/>
    <w:rsid w:val="00DD53A3"/>
    <w:rsid w:val="00DD56AA"/>
    <w:rsid w:val="00DD59E3"/>
    <w:rsid w:val="00DD5DB9"/>
    <w:rsid w:val="00DD624D"/>
    <w:rsid w:val="00DE10E8"/>
    <w:rsid w:val="00DE3B03"/>
    <w:rsid w:val="00DE79CD"/>
    <w:rsid w:val="00DF0591"/>
    <w:rsid w:val="00DF0747"/>
    <w:rsid w:val="00DF09B5"/>
    <w:rsid w:val="00DF1514"/>
    <w:rsid w:val="00DF21A3"/>
    <w:rsid w:val="00DF293E"/>
    <w:rsid w:val="00DF2D1C"/>
    <w:rsid w:val="00DF4264"/>
    <w:rsid w:val="00DF47A3"/>
    <w:rsid w:val="00DF6752"/>
    <w:rsid w:val="00DF6E96"/>
    <w:rsid w:val="00E03278"/>
    <w:rsid w:val="00E03341"/>
    <w:rsid w:val="00E069D3"/>
    <w:rsid w:val="00E06B19"/>
    <w:rsid w:val="00E108C8"/>
    <w:rsid w:val="00E10D9A"/>
    <w:rsid w:val="00E11A31"/>
    <w:rsid w:val="00E1203B"/>
    <w:rsid w:val="00E12AAC"/>
    <w:rsid w:val="00E1396D"/>
    <w:rsid w:val="00E13CC2"/>
    <w:rsid w:val="00E14BC0"/>
    <w:rsid w:val="00E14FDF"/>
    <w:rsid w:val="00E1552E"/>
    <w:rsid w:val="00E171C4"/>
    <w:rsid w:val="00E22590"/>
    <w:rsid w:val="00E238BF"/>
    <w:rsid w:val="00E25995"/>
    <w:rsid w:val="00E260AE"/>
    <w:rsid w:val="00E26C2F"/>
    <w:rsid w:val="00E3024E"/>
    <w:rsid w:val="00E308C7"/>
    <w:rsid w:val="00E30CD0"/>
    <w:rsid w:val="00E30E65"/>
    <w:rsid w:val="00E310A0"/>
    <w:rsid w:val="00E31646"/>
    <w:rsid w:val="00E32245"/>
    <w:rsid w:val="00E33F66"/>
    <w:rsid w:val="00E3417C"/>
    <w:rsid w:val="00E34215"/>
    <w:rsid w:val="00E34892"/>
    <w:rsid w:val="00E34D4A"/>
    <w:rsid w:val="00E34FC6"/>
    <w:rsid w:val="00E355F1"/>
    <w:rsid w:val="00E368FA"/>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104"/>
    <w:rsid w:val="00EA330D"/>
    <w:rsid w:val="00EA36D6"/>
    <w:rsid w:val="00EA488F"/>
    <w:rsid w:val="00EA78D9"/>
    <w:rsid w:val="00EA7E92"/>
    <w:rsid w:val="00EB15AA"/>
    <w:rsid w:val="00EB4EC1"/>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BC6"/>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301A7"/>
    <w:rsid w:val="00F30D0A"/>
    <w:rsid w:val="00F30DE2"/>
    <w:rsid w:val="00F3287E"/>
    <w:rsid w:val="00F33294"/>
    <w:rsid w:val="00F33349"/>
    <w:rsid w:val="00F336EA"/>
    <w:rsid w:val="00F34891"/>
    <w:rsid w:val="00F3567F"/>
    <w:rsid w:val="00F35A6F"/>
    <w:rsid w:val="00F3614A"/>
    <w:rsid w:val="00F37E37"/>
    <w:rsid w:val="00F4047D"/>
    <w:rsid w:val="00F40E42"/>
    <w:rsid w:val="00F41304"/>
    <w:rsid w:val="00F419D7"/>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BDD"/>
    <w:rsid w:val="00F56EF9"/>
    <w:rsid w:val="00F57FC4"/>
    <w:rsid w:val="00F61CCC"/>
    <w:rsid w:val="00F61FBB"/>
    <w:rsid w:val="00F623D7"/>
    <w:rsid w:val="00F62E8D"/>
    <w:rsid w:val="00F63608"/>
    <w:rsid w:val="00F6383C"/>
    <w:rsid w:val="00F63A3F"/>
    <w:rsid w:val="00F674D7"/>
    <w:rsid w:val="00F67667"/>
    <w:rsid w:val="00F67DD3"/>
    <w:rsid w:val="00F67E73"/>
    <w:rsid w:val="00F713DD"/>
    <w:rsid w:val="00F722A5"/>
    <w:rsid w:val="00F73413"/>
    <w:rsid w:val="00F74E52"/>
    <w:rsid w:val="00F74EBC"/>
    <w:rsid w:val="00F75F2D"/>
    <w:rsid w:val="00F80197"/>
    <w:rsid w:val="00F83BB1"/>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19AD"/>
    <w:rsid w:val="00FA382A"/>
    <w:rsid w:val="00FA3B0C"/>
    <w:rsid w:val="00FA4317"/>
    <w:rsid w:val="00FA502D"/>
    <w:rsid w:val="00FA611C"/>
    <w:rsid w:val="00FA774F"/>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31"/>
    <w:rsid w:val="00FC6BE6"/>
    <w:rsid w:val="00FC7B28"/>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rsid w:val="00053E71"/>
    <w:rPr>
      <w:rFonts w:ascii="Calibri" w:eastAsiaTheme="minorHAnsi" w:hAnsi="Calibri" w:cs="Consolas"/>
      <w:sz w:val="24"/>
      <w:szCs w:val="21"/>
    </w:rPr>
  </w:style>
  <w:style w:type="table" w:styleId="TableGrid">
    <w:name w:val="Table Grid"/>
    <w:basedOn w:val="TableNormal"/>
    <w:uiPriority w:val="39"/>
    <w:rsid w:val="00D6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4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 w:id="20568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thodoxwiki.org/Cosmas_and_Damian_(R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thodoxwiki.org/July_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hn.hnatow@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4D99-ABEB-AB40-811F-104C0363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2018-06-10T23:54:00Z</cp:lastPrinted>
  <dcterms:created xsi:type="dcterms:W3CDTF">2018-07-14T09:24:00Z</dcterms:created>
  <dcterms:modified xsi:type="dcterms:W3CDTF">2018-07-14T09:24:00Z</dcterms:modified>
</cp:coreProperties>
</file>