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522B5B" w:rsidRDefault="00042931" w:rsidP="006B44A9">
      <w:pPr>
        <w:shd w:val="clear" w:color="auto" w:fill="FFFFFF" w:themeFill="background1"/>
        <w:tabs>
          <w:tab w:val="left" w:pos="4678"/>
          <w:tab w:val="right" w:pos="8640"/>
        </w:tabs>
        <w:spacing w:after="120"/>
        <w:ind w:right="-6032"/>
      </w:pPr>
      <w:r w:rsidRPr="00522B5B">
        <w:t>ASSUMPTION OF THE VIRGIN MARY UKRAINIAN ORTHODOX CHURCH</w:t>
      </w:r>
    </w:p>
    <w:p w14:paraId="6271FF01" w14:textId="77777777" w:rsidR="00042931" w:rsidRPr="00522B5B" w:rsidRDefault="00042931" w:rsidP="006B44A9">
      <w:pPr>
        <w:shd w:val="clear" w:color="auto" w:fill="FFFFFF" w:themeFill="background1"/>
        <w:spacing w:after="60"/>
        <w:ind w:right="72"/>
      </w:pPr>
      <w:r w:rsidRPr="00522B5B">
        <w:t>ECUMENICAL PATRIARCHATE OF CONSTANTINOPLE AND NEW ROME</w:t>
      </w:r>
    </w:p>
    <w:p w14:paraId="4A50A54D" w14:textId="77777777" w:rsidR="00042931" w:rsidRPr="00522B5B" w:rsidRDefault="00042931" w:rsidP="006B44A9">
      <w:pPr>
        <w:shd w:val="clear" w:color="auto" w:fill="FFFFFF" w:themeFill="background1"/>
        <w:spacing w:after="60"/>
        <w:ind w:right="72"/>
      </w:pPr>
      <w:r w:rsidRPr="00522B5B">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522B5B" w:rsidRDefault="00042931" w:rsidP="006B44A9">
      <w:pPr>
        <w:shd w:val="clear" w:color="auto" w:fill="FFFFFF" w:themeFill="background1"/>
        <w:ind w:right="72"/>
      </w:pPr>
      <w:r w:rsidRPr="00522B5B">
        <w:t>1301 Newport Avenue, Northampton, Pennsylvania 18067</w:t>
      </w:r>
    </w:p>
    <w:p w14:paraId="0F21A9A5" w14:textId="77777777" w:rsidR="00042931" w:rsidRPr="00522B5B" w:rsidRDefault="00042931" w:rsidP="006B44A9">
      <w:pPr>
        <w:shd w:val="clear" w:color="auto" w:fill="FFFFFF" w:themeFill="background1"/>
        <w:ind w:right="72"/>
      </w:pPr>
      <w:r w:rsidRPr="00522B5B">
        <w:t>Rev. Fr. Oleg Kravchenko, Rector</w:t>
      </w:r>
    </w:p>
    <w:p w14:paraId="1975D14C" w14:textId="77777777" w:rsidR="00042931" w:rsidRPr="00522B5B" w:rsidRDefault="00042931" w:rsidP="006B44A9">
      <w:pPr>
        <w:shd w:val="clear" w:color="auto" w:fill="FFFFFF" w:themeFill="background1"/>
        <w:spacing w:after="120"/>
        <w:ind w:right="72"/>
      </w:pPr>
      <w:r w:rsidRPr="00522B5B">
        <w:t>Protodeacon Mikhail Sawarynski, Attached</w:t>
      </w:r>
    </w:p>
    <w:p w14:paraId="57EB067B" w14:textId="77777777" w:rsidR="00042931" w:rsidRPr="00522B5B" w:rsidRDefault="00042931" w:rsidP="006B44A9">
      <w:pPr>
        <w:shd w:val="clear" w:color="auto" w:fill="FFFFFF" w:themeFill="background1"/>
        <w:tabs>
          <w:tab w:val="left" w:pos="1701"/>
        </w:tabs>
        <w:ind w:right="72"/>
      </w:pPr>
      <w:r w:rsidRPr="00522B5B">
        <w:t>Websites:</w:t>
      </w:r>
      <w:r w:rsidRPr="00522B5B">
        <w:tab/>
        <w:t>holyassumption.org and ukrainianorthodoxchurchusa.org</w:t>
      </w:r>
    </w:p>
    <w:p w14:paraId="6E648D86" w14:textId="77777777" w:rsidR="00042931" w:rsidRPr="00522B5B" w:rsidRDefault="00042931" w:rsidP="006B44A9">
      <w:pPr>
        <w:shd w:val="clear" w:color="auto" w:fill="FFFFFF" w:themeFill="background1"/>
        <w:tabs>
          <w:tab w:val="left" w:pos="1701"/>
          <w:tab w:val="left" w:pos="5103"/>
        </w:tabs>
        <w:ind w:right="72"/>
      </w:pPr>
      <w:r w:rsidRPr="00522B5B">
        <w:t>Facebook:</w:t>
      </w:r>
      <w:r w:rsidRPr="00522B5B">
        <w:tab/>
        <w:t>Assumption of the Virgin Mary Ukrainian Orthodox Church</w:t>
      </w:r>
    </w:p>
    <w:p w14:paraId="22963CA7" w14:textId="77777777" w:rsidR="00042931" w:rsidRPr="00522B5B" w:rsidRDefault="00042931" w:rsidP="006B44A9">
      <w:pPr>
        <w:shd w:val="clear" w:color="auto" w:fill="FFFFFF" w:themeFill="background1"/>
        <w:tabs>
          <w:tab w:val="left" w:pos="1701"/>
        </w:tabs>
        <w:ind w:right="72"/>
      </w:pPr>
      <w:r w:rsidRPr="00522B5B">
        <w:t>YouTube:</w:t>
      </w:r>
      <w:r w:rsidRPr="00522B5B">
        <w:tab/>
        <w:t>AVM UOC Church</w:t>
      </w:r>
    </w:p>
    <w:p w14:paraId="78A18697" w14:textId="77777777" w:rsidR="00042931" w:rsidRPr="00522B5B" w:rsidRDefault="00042931" w:rsidP="006B44A9">
      <w:pPr>
        <w:shd w:val="clear" w:color="auto" w:fill="FFFFFF" w:themeFill="background1"/>
        <w:tabs>
          <w:tab w:val="left" w:pos="1701"/>
        </w:tabs>
        <w:ind w:right="72"/>
      </w:pPr>
      <w:r w:rsidRPr="00522B5B">
        <w:t>Contacts:</w:t>
      </w:r>
      <w:r w:rsidRPr="00522B5B">
        <w:tab/>
      </w:r>
    </w:p>
    <w:p w14:paraId="67B54A56" w14:textId="49F38870" w:rsidR="00042931" w:rsidRPr="00522B5B" w:rsidRDefault="00042931" w:rsidP="006B44A9">
      <w:r w:rsidRPr="00522B5B">
        <w:t xml:space="preserve">Fr. Oleg Kravchenko </w:t>
      </w:r>
      <w:r w:rsidR="009B6448" w:rsidRPr="00522B5B">
        <w:t>- (484) 834-7261</w:t>
      </w:r>
      <w:r w:rsidRPr="00522B5B">
        <w:t>; olegkravchenko2212@gmail.com</w:t>
      </w:r>
    </w:p>
    <w:p w14:paraId="30F1AC45" w14:textId="77777777" w:rsidR="00042931" w:rsidRPr="00522B5B" w:rsidRDefault="00042931" w:rsidP="006B44A9">
      <w:pPr>
        <w:shd w:val="clear" w:color="auto" w:fill="FFFFFF" w:themeFill="background1"/>
        <w:tabs>
          <w:tab w:val="left" w:pos="1701"/>
        </w:tabs>
        <w:ind w:right="72"/>
      </w:pPr>
      <w:r w:rsidRPr="00522B5B">
        <w:t>Protodeacon Mikhail – (H) (610) 262-3876); pravoslavni@rcn.com</w:t>
      </w:r>
    </w:p>
    <w:p w14:paraId="426AA38A" w14:textId="77777777" w:rsidR="00042931" w:rsidRPr="00522B5B" w:rsidRDefault="00042931" w:rsidP="006B44A9">
      <w:pPr>
        <w:shd w:val="clear" w:color="auto" w:fill="FFFFFF" w:themeFill="background1"/>
        <w:tabs>
          <w:tab w:val="left" w:pos="1701"/>
        </w:tabs>
        <w:ind w:right="72"/>
      </w:pPr>
      <w:r w:rsidRPr="00522B5B">
        <w:t>Office – (610) 262-2882; avmuoc@gmail.com</w:t>
      </w:r>
    </w:p>
    <w:p w14:paraId="1010C21F" w14:textId="77777777" w:rsidR="00042931" w:rsidRPr="00522B5B" w:rsidRDefault="00042931" w:rsidP="006B44A9">
      <w:pPr>
        <w:shd w:val="clear" w:color="auto" w:fill="FFFFFF" w:themeFill="background1"/>
        <w:tabs>
          <w:tab w:val="left" w:pos="1701"/>
          <w:tab w:val="left" w:pos="5103"/>
        </w:tabs>
        <w:ind w:right="72"/>
      </w:pPr>
      <w:r w:rsidRPr="00522B5B">
        <w:t>Webmaster, John Hnatow – john.hnatow@gmail.com</w:t>
      </w:r>
    </w:p>
    <w:p w14:paraId="6DF3E2B2" w14:textId="77777777" w:rsidR="00042931" w:rsidRPr="00522B5B" w:rsidRDefault="00042931" w:rsidP="006B44A9">
      <w:pPr>
        <w:pBdr>
          <w:bottom w:val="double" w:sz="4" w:space="1" w:color="auto"/>
        </w:pBdr>
        <w:shd w:val="clear" w:color="auto" w:fill="FFFFFF" w:themeFill="background1"/>
        <w:tabs>
          <w:tab w:val="left" w:pos="1985"/>
        </w:tabs>
        <w:ind w:right="72"/>
      </w:pPr>
    </w:p>
    <w:p w14:paraId="672CE55B" w14:textId="7E6628ED" w:rsidR="00C27509" w:rsidRPr="00522B5B" w:rsidRDefault="00C27509" w:rsidP="006B44A9">
      <w:pPr>
        <w:tabs>
          <w:tab w:val="left" w:pos="2410"/>
        </w:tabs>
        <w:spacing w:after="120"/>
        <w:rPr>
          <w:b/>
          <w:lang w:val="uk-UA"/>
        </w:rPr>
      </w:pPr>
      <w:r w:rsidRPr="00522B5B">
        <w:rPr>
          <w:b/>
          <w:bCs/>
        </w:rPr>
        <w:t>Let’s pray for peace in Ukraine</w:t>
      </w:r>
      <w:r w:rsidRPr="00522B5B">
        <w:rPr>
          <w:b/>
          <w:bCs/>
        </w:rPr>
        <w:tab/>
      </w:r>
      <w:r w:rsidRPr="00522B5B">
        <w:rPr>
          <w:b/>
          <w:bCs/>
        </w:rPr>
        <w:tab/>
      </w:r>
      <w:r w:rsidRPr="00522B5B">
        <w:rPr>
          <w:b/>
          <w:bCs/>
        </w:rPr>
        <w:tab/>
      </w:r>
      <w:r w:rsidRPr="00522B5B">
        <w:rPr>
          <w:b/>
          <w:bCs/>
        </w:rPr>
        <w:tab/>
      </w:r>
      <w:r w:rsidRPr="00522B5B">
        <w:rPr>
          <w:b/>
          <w:bCs/>
          <w:lang w:val="uk-UA"/>
        </w:rPr>
        <w:t>Молімось за мир в Україні</w:t>
      </w:r>
    </w:p>
    <w:p w14:paraId="25ED243D" w14:textId="6E34BF47" w:rsidR="002A4BBC" w:rsidRPr="00522B5B" w:rsidRDefault="00042931" w:rsidP="006B44A9">
      <w:pPr>
        <w:pStyle w:val="NormalWeb"/>
        <w:rPr>
          <w:color w:val="0000FF"/>
          <w:u w:val="single"/>
        </w:rPr>
      </w:pPr>
      <w:r w:rsidRPr="00522B5B">
        <w:rPr>
          <w:rStyle w:val="Strong"/>
          <w:b w:val="0"/>
          <w:bCs w:val="0"/>
          <w:shd w:val="clear" w:color="auto" w:fill="FFFF00"/>
        </w:rPr>
        <w:t>Tune in to our news, announcements, and online Facebook Livestream Liturgies</w:t>
      </w:r>
      <w:r w:rsidRPr="00522B5B">
        <w:rPr>
          <w:rStyle w:val="Strong"/>
          <w:b w:val="0"/>
          <w:bCs w:val="0"/>
        </w:rPr>
        <w:t xml:space="preserve"> </w:t>
      </w:r>
      <w:hyperlink r:id="rId8" w:history="1">
        <w:r w:rsidRPr="00522B5B">
          <w:rPr>
            <w:rStyle w:val="Hyperlink"/>
          </w:rPr>
          <w:t>HERE!</w:t>
        </w:r>
      </w:hyperlink>
    </w:p>
    <w:p w14:paraId="0AB74E4D" w14:textId="789AFF46" w:rsidR="0044277C" w:rsidRPr="00522B5B" w:rsidRDefault="002A4BBC" w:rsidP="006B44A9">
      <w:r w:rsidRPr="00522B5B">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522B5B" w:rsidRDefault="00601BBD" w:rsidP="006B44A9"/>
    <w:p w14:paraId="394188BB" w14:textId="77777777" w:rsidR="002A4BBC" w:rsidRPr="00522B5B" w:rsidRDefault="002A4BBC" w:rsidP="006B44A9"/>
    <w:p w14:paraId="363E7140" w14:textId="773088BE" w:rsidR="00601BBD" w:rsidRPr="00522B5B" w:rsidRDefault="00601BBD" w:rsidP="006B44A9">
      <w:pPr>
        <w:ind w:left="-270" w:firstLine="4128"/>
      </w:pPr>
    </w:p>
    <w:p w14:paraId="1BFACBE0" w14:textId="77777777" w:rsidR="006D6836" w:rsidRPr="00522B5B" w:rsidRDefault="006D6836" w:rsidP="006B44A9">
      <w:pPr>
        <w:ind w:left="-270" w:firstLine="4128"/>
      </w:pPr>
    </w:p>
    <w:p w14:paraId="455FF650" w14:textId="77777777" w:rsidR="00601BBD" w:rsidRPr="00522B5B" w:rsidRDefault="00601BBD" w:rsidP="006B44A9">
      <w:pPr>
        <w:rPr>
          <w:rStyle w:val="Strong"/>
          <w:b w:val="0"/>
          <w:bCs w:val="0"/>
          <w:shd w:val="clear" w:color="auto" w:fill="FFFF00"/>
        </w:rPr>
      </w:pPr>
    </w:p>
    <w:p w14:paraId="271D9A7B" w14:textId="77777777" w:rsidR="00601BBD" w:rsidRPr="00522B5B" w:rsidRDefault="00601BBD" w:rsidP="006B44A9">
      <w:pPr>
        <w:shd w:val="clear" w:color="auto" w:fill="FFFFFF" w:themeFill="background1"/>
        <w:tabs>
          <w:tab w:val="left" w:pos="5130"/>
        </w:tabs>
        <w:ind w:left="1701" w:hanging="1701"/>
        <w:rPr>
          <w:b/>
          <w:bCs/>
        </w:rPr>
      </w:pPr>
    </w:p>
    <w:p w14:paraId="1288662B" w14:textId="01756A9D" w:rsidR="00522B5B" w:rsidRPr="00522B5B" w:rsidRDefault="00522B5B" w:rsidP="00522B5B">
      <w:pPr>
        <w:tabs>
          <w:tab w:val="left" w:pos="5812"/>
        </w:tabs>
        <w:ind w:left="1701" w:hanging="1701"/>
        <w:jc w:val="both"/>
        <w:rPr>
          <w:b/>
        </w:rPr>
      </w:pPr>
      <w:r w:rsidRPr="00522B5B">
        <w:rPr>
          <w:b/>
        </w:rPr>
        <w:t>Sun. 04 June.</w:t>
      </w:r>
      <w:r w:rsidRPr="00522B5B">
        <w:rPr>
          <w:b/>
        </w:rPr>
        <w:tab/>
        <w:t>(</w:t>
      </w:r>
      <w:r w:rsidRPr="00522B5B">
        <w:rPr>
          <w:b/>
          <w:lang w:val="uk-UA"/>
        </w:rPr>
        <w:t>22</w:t>
      </w:r>
      <w:r w:rsidRPr="00522B5B">
        <w:rPr>
          <w:b/>
        </w:rPr>
        <w:t xml:space="preserve"> May) HOLY PENTECOST</w:t>
      </w:r>
      <w:r w:rsidR="009165E9">
        <w:rPr>
          <w:b/>
        </w:rPr>
        <w:t xml:space="preserve"> - </w:t>
      </w:r>
      <w:r w:rsidRPr="00522B5B">
        <w:rPr>
          <w:b/>
        </w:rPr>
        <w:t xml:space="preserve">TRINITY SUNDAY. Hieromartyr BASILISCUS, Bishop of </w:t>
      </w:r>
      <w:proofErr w:type="spellStart"/>
      <w:r w:rsidRPr="00522B5B">
        <w:rPr>
          <w:b/>
        </w:rPr>
        <w:t>Comana</w:t>
      </w:r>
      <w:proofErr w:type="spellEnd"/>
      <w:r w:rsidRPr="00522B5B">
        <w:rPr>
          <w:b/>
        </w:rPr>
        <w:t xml:space="preserve"> (308). Commemoration of the 2</w:t>
      </w:r>
      <w:r w:rsidRPr="00522B5B">
        <w:rPr>
          <w:b/>
          <w:vertAlign w:val="superscript"/>
        </w:rPr>
        <w:t>nd</w:t>
      </w:r>
      <w:r w:rsidRPr="00522B5B">
        <w:rPr>
          <w:b/>
        </w:rPr>
        <w:t xml:space="preserve"> Ecumenical Council (381)                 </w:t>
      </w:r>
    </w:p>
    <w:p w14:paraId="15C43679" w14:textId="77777777"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rPr>
          <w:b/>
        </w:rPr>
      </w:pPr>
      <w:r w:rsidRPr="00522B5B">
        <w:rPr>
          <w:b/>
        </w:rPr>
        <w:tab/>
        <w:t>Reading: Acts 2: 1-11                                    Gospel: John 7: 37-52, 8:12</w:t>
      </w:r>
    </w:p>
    <w:p w14:paraId="236A71F0" w14:textId="77777777" w:rsidR="00522B5B" w:rsidRPr="00522B5B" w:rsidRDefault="00522B5B" w:rsidP="00522B5B">
      <w:pPr>
        <w:shd w:val="clear" w:color="auto" w:fill="FFFFFF" w:themeFill="background1"/>
        <w:tabs>
          <w:tab w:val="left" w:pos="1985"/>
          <w:tab w:val="left" w:pos="5103"/>
        </w:tabs>
        <w:autoSpaceDE w:val="0"/>
        <w:autoSpaceDN w:val="0"/>
        <w:spacing w:after="20"/>
        <w:ind w:left="1699" w:right="72" w:hanging="1699"/>
        <w:jc w:val="both"/>
        <w:rPr>
          <w:b/>
          <w:color w:val="FF0000"/>
        </w:rPr>
      </w:pPr>
      <w:r w:rsidRPr="00522B5B">
        <w:rPr>
          <w:b/>
          <w:color w:val="FF0000"/>
          <w:highlight w:val="lightGray"/>
        </w:rPr>
        <w:t>The coffee hour is in honor of our graduates</w:t>
      </w:r>
    </w:p>
    <w:p w14:paraId="45A1BD95" w14:textId="77777777" w:rsidR="00522B5B" w:rsidRPr="00522B5B" w:rsidRDefault="00522B5B" w:rsidP="00522B5B">
      <w:pPr>
        <w:shd w:val="clear" w:color="auto" w:fill="FFFFFF" w:themeFill="background1"/>
        <w:tabs>
          <w:tab w:val="left" w:pos="1985"/>
          <w:tab w:val="left" w:pos="5103"/>
        </w:tabs>
        <w:autoSpaceDE w:val="0"/>
        <w:autoSpaceDN w:val="0"/>
        <w:spacing w:after="40"/>
        <w:ind w:left="1699" w:right="72" w:hanging="1699"/>
        <w:jc w:val="both"/>
        <w:rPr>
          <w:b/>
          <w:bCs/>
          <w:color w:val="000000" w:themeColor="text1"/>
        </w:rPr>
      </w:pPr>
      <w:r w:rsidRPr="00522B5B">
        <w:rPr>
          <w:b/>
          <w:bCs/>
          <w:i/>
          <w:iCs/>
          <w:color w:val="000000" w:themeColor="text1"/>
          <w:highlight w:val="lightGray"/>
        </w:rPr>
        <w:t>11:30 AM</w:t>
      </w:r>
      <w:r w:rsidRPr="00522B5B">
        <w:rPr>
          <w:b/>
          <w:bCs/>
          <w:i/>
          <w:iCs/>
          <w:color w:val="000000" w:themeColor="text1"/>
          <w:highlight w:val="lightGray"/>
        </w:rPr>
        <w:tab/>
      </w:r>
      <w:r w:rsidRPr="00522B5B">
        <w:rPr>
          <w:b/>
          <w:bCs/>
          <w:i/>
          <w:iCs/>
          <w:smallCaps/>
          <w:color w:val="000000" w:themeColor="text1"/>
          <w:highlight w:val="lightGray"/>
        </w:rPr>
        <w:t>Memorial Service on the Cemetery.</w:t>
      </w:r>
      <w:r w:rsidRPr="00522B5B">
        <w:rPr>
          <w:b/>
          <w:color w:val="000000" w:themeColor="text1"/>
          <w:highlight w:val="lightGray"/>
        </w:rPr>
        <w:t xml:space="preserve"> For a private memorial service please sign up. The list is on the table near the main entrance.</w:t>
      </w:r>
    </w:p>
    <w:p w14:paraId="68F2DC36" w14:textId="77777777" w:rsidR="00522B5B" w:rsidRPr="00522B5B" w:rsidRDefault="00522B5B" w:rsidP="00522B5B">
      <w:pPr>
        <w:pBdr>
          <w:bottom w:val="double" w:sz="4" w:space="0" w:color="auto"/>
        </w:pBdr>
        <w:shd w:val="clear" w:color="auto" w:fill="FFFFFF" w:themeFill="background1"/>
        <w:ind w:right="72"/>
        <w:jc w:val="both"/>
        <w:rPr>
          <w:b/>
          <w:bCs/>
        </w:rPr>
      </w:pPr>
    </w:p>
    <w:p w14:paraId="2CE574DD" w14:textId="77777777" w:rsidR="00522B5B" w:rsidRDefault="00522B5B" w:rsidP="00522B5B">
      <w:pPr>
        <w:tabs>
          <w:tab w:val="left" w:pos="1710"/>
        </w:tabs>
        <w:ind w:left="-142"/>
        <w:rPr>
          <w:b/>
          <w:color w:val="000000" w:themeColor="text1"/>
          <w:highlight w:val="lightGray"/>
          <w:shd w:val="clear" w:color="auto" w:fill="FFFFFF"/>
        </w:rPr>
      </w:pPr>
    </w:p>
    <w:p w14:paraId="46593B6D" w14:textId="77777777" w:rsidR="004C333D" w:rsidRDefault="00522B5B" w:rsidP="00522B5B">
      <w:pPr>
        <w:tabs>
          <w:tab w:val="left" w:pos="1710"/>
        </w:tabs>
        <w:rPr>
          <w:b/>
          <w:color w:val="000000" w:themeColor="text1"/>
          <w:highlight w:val="lightGray"/>
          <w:shd w:val="clear" w:color="auto" w:fill="FFFFFF"/>
        </w:rPr>
      </w:pPr>
      <w:r w:rsidRPr="00522B5B">
        <w:rPr>
          <w:b/>
          <w:color w:val="000000" w:themeColor="text1"/>
          <w:highlight w:val="lightGray"/>
          <w:shd w:val="clear" w:color="auto" w:fill="FFFFFF"/>
        </w:rPr>
        <w:t xml:space="preserve">Congratulation </w:t>
      </w:r>
      <w:r w:rsidR="004C333D">
        <w:rPr>
          <w:b/>
          <w:color w:val="000000" w:themeColor="text1"/>
          <w:highlight w:val="lightGray"/>
          <w:shd w:val="clear" w:color="auto" w:fill="FFFFFF"/>
        </w:rPr>
        <w:t xml:space="preserve">to </w:t>
      </w:r>
      <w:r w:rsidRPr="00522B5B">
        <w:rPr>
          <w:b/>
          <w:color w:val="000000" w:themeColor="text1"/>
          <w:highlight w:val="lightGray"/>
          <w:shd w:val="clear" w:color="auto" w:fill="FFFFFF"/>
        </w:rPr>
        <w:t>this year’s high school graduates</w:t>
      </w:r>
      <w:r w:rsidR="004C333D">
        <w:rPr>
          <w:b/>
          <w:color w:val="000000" w:themeColor="text1"/>
          <w:highlight w:val="lightGray"/>
          <w:shd w:val="clear" w:color="auto" w:fill="FFFFFF"/>
        </w:rPr>
        <w:t>!</w:t>
      </w:r>
      <w:r w:rsidRPr="00522B5B">
        <w:rPr>
          <w:b/>
          <w:color w:val="000000" w:themeColor="text1"/>
          <w:highlight w:val="lightGray"/>
          <w:shd w:val="clear" w:color="auto" w:fill="FFFFFF"/>
        </w:rPr>
        <w:t xml:space="preserve"> </w:t>
      </w:r>
    </w:p>
    <w:p w14:paraId="45056CE0" w14:textId="77777777" w:rsidR="004C333D" w:rsidRDefault="00522B5B" w:rsidP="00522B5B">
      <w:pPr>
        <w:tabs>
          <w:tab w:val="left" w:pos="1710"/>
        </w:tabs>
        <w:rPr>
          <w:b/>
          <w:color w:val="000000" w:themeColor="text1"/>
          <w:highlight w:val="lightGray"/>
          <w:shd w:val="clear" w:color="auto" w:fill="FFFFFF"/>
        </w:rPr>
      </w:pPr>
      <w:r w:rsidRPr="00522B5B">
        <w:rPr>
          <w:b/>
          <w:color w:val="000000" w:themeColor="text1"/>
          <w:highlight w:val="lightGray"/>
          <w:shd w:val="clear" w:color="auto" w:fill="FFFFFF"/>
        </w:rPr>
        <w:t>Isabelle Sawarynski</w:t>
      </w:r>
    </w:p>
    <w:p w14:paraId="5FB02499" w14:textId="77777777" w:rsidR="004C333D" w:rsidRDefault="00522B5B" w:rsidP="00522B5B">
      <w:pPr>
        <w:tabs>
          <w:tab w:val="left" w:pos="1710"/>
        </w:tabs>
        <w:rPr>
          <w:b/>
          <w:color w:val="000000" w:themeColor="text1"/>
          <w:highlight w:val="lightGray"/>
          <w:shd w:val="clear" w:color="auto" w:fill="FFFFFF"/>
        </w:rPr>
      </w:pPr>
      <w:r w:rsidRPr="00522B5B">
        <w:rPr>
          <w:b/>
          <w:color w:val="000000" w:themeColor="text1"/>
          <w:highlight w:val="lightGray"/>
          <w:shd w:val="clear" w:color="auto" w:fill="FFFFFF"/>
        </w:rPr>
        <w:t>Adrianna Truss</w:t>
      </w:r>
    </w:p>
    <w:p w14:paraId="5D21ED7B" w14:textId="77777777" w:rsidR="004C333D" w:rsidRDefault="004C333D" w:rsidP="00522B5B">
      <w:pPr>
        <w:tabs>
          <w:tab w:val="left" w:pos="1710"/>
        </w:tabs>
        <w:rPr>
          <w:b/>
          <w:color w:val="000000" w:themeColor="text1"/>
          <w:highlight w:val="lightGray"/>
          <w:shd w:val="clear" w:color="auto" w:fill="FFFFFF"/>
        </w:rPr>
      </w:pPr>
      <w:r w:rsidRPr="00522B5B">
        <w:rPr>
          <w:b/>
          <w:color w:val="000000" w:themeColor="text1"/>
          <w:highlight w:val="lightGray"/>
          <w:shd w:val="clear" w:color="auto" w:fill="FFFFFF"/>
        </w:rPr>
        <w:lastRenderedPageBreak/>
        <w:t>Anthony Sawarynski</w:t>
      </w:r>
      <w:r w:rsidRPr="00522B5B">
        <w:rPr>
          <w:b/>
          <w:color w:val="000000" w:themeColor="text1"/>
          <w:highlight w:val="lightGray"/>
          <w:shd w:val="clear" w:color="auto" w:fill="FFFFFF"/>
        </w:rPr>
        <w:t xml:space="preserve"> </w:t>
      </w:r>
      <w:r>
        <w:rPr>
          <w:b/>
          <w:color w:val="000000" w:themeColor="text1"/>
          <w:highlight w:val="lightGray"/>
          <w:shd w:val="clear" w:color="auto" w:fill="FFFFFF"/>
        </w:rPr>
        <w:t xml:space="preserve">- </w:t>
      </w:r>
      <w:r w:rsidR="00522B5B" w:rsidRPr="00522B5B">
        <w:rPr>
          <w:b/>
          <w:color w:val="000000" w:themeColor="text1"/>
          <w:highlight w:val="lightGray"/>
          <w:shd w:val="clear" w:color="auto" w:fill="FFFFFF"/>
        </w:rPr>
        <w:t>University graduate.</w:t>
      </w:r>
      <w:r>
        <w:rPr>
          <w:b/>
          <w:color w:val="000000" w:themeColor="text1"/>
          <w:highlight w:val="lightGray"/>
          <w:shd w:val="clear" w:color="auto" w:fill="FFFFFF"/>
        </w:rPr>
        <w:t xml:space="preserve"> </w:t>
      </w:r>
    </w:p>
    <w:p w14:paraId="677D61F0" w14:textId="02F8280D" w:rsidR="00522B5B" w:rsidRPr="00522B5B" w:rsidRDefault="00522B5B" w:rsidP="00522B5B">
      <w:pPr>
        <w:tabs>
          <w:tab w:val="left" w:pos="1710"/>
        </w:tabs>
        <w:rPr>
          <w:b/>
          <w:color w:val="000000" w:themeColor="text1"/>
          <w:highlight w:val="lightGray"/>
          <w:shd w:val="clear" w:color="auto" w:fill="FFFFFF"/>
        </w:rPr>
      </w:pPr>
      <w:r w:rsidRPr="00522B5B">
        <w:rPr>
          <w:b/>
          <w:color w:val="000000" w:themeColor="text1"/>
          <w:highlight w:val="lightGray"/>
          <w:shd w:val="clear" w:color="auto" w:fill="FFFFFF"/>
        </w:rPr>
        <w:t xml:space="preserve">We wish you </w:t>
      </w:r>
      <w:r w:rsidR="004C333D">
        <w:rPr>
          <w:b/>
          <w:color w:val="000000" w:themeColor="text1"/>
          <w:highlight w:val="lightGray"/>
          <w:shd w:val="clear" w:color="auto" w:fill="FFFFFF"/>
        </w:rPr>
        <w:t>ALL</w:t>
      </w:r>
      <w:r w:rsidRPr="00522B5B">
        <w:rPr>
          <w:b/>
          <w:color w:val="000000" w:themeColor="text1"/>
          <w:highlight w:val="lightGray"/>
          <w:shd w:val="clear" w:color="auto" w:fill="FFFFFF"/>
        </w:rPr>
        <w:t xml:space="preserve"> the best. May God leads your path!</w:t>
      </w:r>
    </w:p>
    <w:p w14:paraId="73B76FF0" w14:textId="77777777" w:rsidR="003A4C09" w:rsidRPr="00522B5B" w:rsidRDefault="003A4C09" w:rsidP="003A4C09">
      <w:pPr>
        <w:pBdr>
          <w:bottom w:val="double" w:sz="4" w:space="0" w:color="auto"/>
        </w:pBdr>
        <w:shd w:val="clear" w:color="auto" w:fill="FFFFFF" w:themeFill="background1"/>
        <w:ind w:right="72"/>
        <w:jc w:val="both"/>
        <w:rPr>
          <w:b/>
          <w:bCs/>
        </w:rPr>
      </w:pPr>
    </w:p>
    <w:p w14:paraId="343CD574" w14:textId="77777777" w:rsidR="0031369E" w:rsidRPr="00522B5B" w:rsidRDefault="0031369E" w:rsidP="004C333D">
      <w:pPr>
        <w:shd w:val="clear" w:color="auto" w:fill="FFFFFF" w:themeFill="background1"/>
        <w:tabs>
          <w:tab w:val="left" w:pos="1985"/>
          <w:tab w:val="left" w:pos="5103"/>
        </w:tabs>
        <w:autoSpaceDE w:val="0"/>
        <w:autoSpaceDN w:val="0"/>
        <w:spacing w:after="60"/>
        <w:ind w:right="72"/>
        <w:rPr>
          <w:b/>
          <w:bCs/>
          <w:iCs/>
          <w:smallCaps/>
          <w:u w:val="single"/>
        </w:rPr>
      </w:pPr>
    </w:p>
    <w:p w14:paraId="3006C3E7" w14:textId="4E3DCF0C" w:rsidR="00866466" w:rsidRPr="00522B5B" w:rsidRDefault="00866466" w:rsidP="00866466">
      <w:pPr>
        <w:shd w:val="clear" w:color="auto" w:fill="FFFFFF" w:themeFill="background1"/>
        <w:tabs>
          <w:tab w:val="left" w:pos="1985"/>
          <w:tab w:val="left" w:pos="5103"/>
        </w:tabs>
        <w:autoSpaceDE w:val="0"/>
        <w:autoSpaceDN w:val="0"/>
        <w:spacing w:after="60"/>
        <w:ind w:left="1699" w:right="72" w:hanging="1699"/>
        <w:jc w:val="center"/>
        <w:rPr>
          <w:u w:val="single"/>
        </w:rPr>
      </w:pPr>
      <w:r w:rsidRPr="00522B5B">
        <w:rPr>
          <w:b/>
          <w:bCs/>
          <w:iCs/>
          <w:smallCaps/>
          <w:u w:val="single"/>
        </w:rPr>
        <w:t xml:space="preserve">Liturgical Meneion &amp; Scripture Readings (no kneeling until </w:t>
      </w:r>
      <w:proofErr w:type="spellStart"/>
      <w:r w:rsidRPr="00522B5B">
        <w:rPr>
          <w:b/>
          <w:bCs/>
          <w:iCs/>
          <w:smallCaps/>
          <w:u w:val="single"/>
        </w:rPr>
        <w:t>pentecost</w:t>
      </w:r>
      <w:proofErr w:type="spellEnd"/>
      <w:r w:rsidRPr="00522B5B">
        <w:rPr>
          <w:b/>
          <w:bCs/>
          <w:iCs/>
          <w:smallCaps/>
          <w:u w:val="single"/>
        </w:rPr>
        <w:t xml:space="preserve"> </w:t>
      </w:r>
      <w:proofErr w:type="spellStart"/>
      <w:r w:rsidRPr="00522B5B">
        <w:rPr>
          <w:b/>
          <w:bCs/>
          <w:iCs/>
          <w:smallCaps/>
          <w:u w:val="single"/>
        </w:rPr>
        <w:t>sunday</w:t>
      </w:r>
      <w:proofErr w:type="spellEnd"/>
      <w:r w:rsidRPr="00522B5B">
        <w:rPr>
          <w:b/>
          <w:bCs/>
          <w:iCs/>
          <w:smallCaps/>
          <w:u w:val="single"/>
        </w:rPr>
        <w:t>)</w:t>
      </w:r>
    </w:p>
    <w:p w14:paraId="5F1AFF9F" w14:textId="77777777" w:rsidR="00F8563C" w:rsidRPr="00522B5B" w:rsidRDefault="00F8563C" w:rsidP="00F8563C">
      <w:pPr>
        <w:shd w:val="clear" w:color="auto" w:fill="FFFFFF" w:themeFill="background1"/>
        <w:tabs>
          <w:tab w:val="left" w:pos="1985"/>
          <w:tab w:val="left" w:pos="5103"/>
        </w:tabs>
        <w:autoSpaceDE w:val="0"/>
        <w:autoSpaceDN w:val="0"/>
        <w:ind w:right="72"/>
        <w:jc w:val="both"/>
        <w:rPr>
          <w:b/>
          <w:bCs/>
        </w:rPr>
      </w:pPr>
    </w:p>
    <w:p w14:paraId="119FD648" w14:textId="77777777"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rPr>
          <w:b/>
        </w:rPr>
      </w:pPr>
      <w:r w:rsidRPr="00522B5B">
        <w:rPr>
          <w:b/>
          <w:bCs/>
        </w:rPr>
        <w:t>Mon. 05</w:t>
      </w:r>
      <w:r w:rsidRPr="00522B5B">
        <w:rPr>
          <w:b/>
          <w:bCs/>
          <w:lang w:val="uk-UA"/>
        </w:rPr>
        <w:t xml:space="preserve"> </w:t>
      </w:r>
      <w:r w:rsidRPr="00522B5B">
        <w:rPr>
          <w:b/>
          <w:bCs/>
        </w:rPr>
        <w:t>June</w:t>
      </w:r>
      <w:r w:rsidRPr="00522B5B">
        <w:rPr>
          <w:b/>
          <w:bCs/>
        </w:rPr>
        <w:tab/>
      </w:r>
      <w:r w:rsidRPr="00522B5B">
        <w:rPr>
          <w:b/>
        </w:rPr>
        <w:t>Day of the Holy Spirit.</w:t>
      </w:r>
    </w:p>
    <w:p w14:paraId="3BEC3D95" w14:textId="77777777" w:rsidR="00522B5B" w:rsidRPr="00522B5B" w:rsidRDefault="00522B5B" w:rsidP="00522B5B">
      <w:pPr>
        <w:shd w:val="clear" w:color="auto" w:fill="FFFFFF" w:themeFill="background1"/>
        <w:tabs>
          <w:tab w:val="left" w:pos="1985"/>
          <w:tab w:val="left" w:pos="5103"/>
        </w:tabs>
        <w:autoSpaceDE w:val="0"/>
        <w:autoSpaceDN w:val="0"/>
        <w:spacing w:after="60"/>
        <w:ind w:left="1699" w:right="72" w:firstLine="2"/>
        <w:jc w:val="both"/>
        <w:rPr>
          <w:b/>
        </w:rPr>
      </w:pPr>
      <w:r w:rsidRPr="00522B5B">
        <w:rPr>
          <w:b/>
        </w:rPr>
        <w:t>Eph. 5:8-19</w:t>
      </w:r>
      <w:r w:rsidRPr="00522B5B">
        <w:rPr>
          <w:b/>
        </w:rPr>
        <w:tab/>
        <w:t>Mt. 18:10-20</w:t>
      </w:r>
    </w:p>
    <w:p w14:paraId="080B571E" w14:textId="77777777"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rPr>
          <w:b/>
        </w:rPr>
      </w:pPr>
    </w:p>
    <w:p w14:paraId="71034429" w14:textId="00D860EF"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pPr>
      <w:r w:rsidRPr="00522B5B">
        <w:rPr>
          <w:b/>
        </w:rPr>
        <w:t>Tue. 06 June</w:t>
      </w:r>
      <w:r w:rsidRPr="00522B5B">
        <w:rPr>
          <w:b/>
        </w:rPr>
        <w:tab/>
      </w:r>
      <w:r w:rsidRPr="00522B5B">
        <w:t xml:space="preserve">Ven. Symeon Stylites (the Younger) of the Wonderful Mountain (596). </w:t>
      </w:r>
    </w:p>
    <w:p w14:paraId="255ABA3A" w14:textId="77777777" w:rsidR="00522B5B" w:rsidRPr="00522B5B" w:rsidRDefault="00522B5B" w:rsidP="00522B5B">
      <w:pPr>
        <w:shd w:val="clear" w:color="auto" w:fill="FFFFFF" w:themeFill="background1"/>
        <w:tabs>
          <w:tab w:val="left" w:pos="1985"/>
          <w:tab w:val="left" w:pos="5103"/>
        </w:tabs>
        <w:autoSpaceDE w:val="0"/>
        <w:autoSpaceDN w:val="0"/>
        <w:ind w:left="1699" w:right="72" w:firstLine="2"/>
        <w:jc w:val="both"/>
        <w:rPr>
          <w:b/>
        </w:rPr>
      </w:pPr>
      <w:r w:rsidRPr="00522B5B">
        <w:rPr>
          <w:b/>
        </w:rPr>
        <w:t>Rom. 1:1-7, 13-17</w:t>
      </w:r>
      <w:r w:rsidRPr="00522B5B">
        <w:rPr>
          <w:b/>
        </w:rPr>
        <w:tab/>
        <w:t>Mt. 4:25–5:13</w:t>
      </w:r>
    </w:p>
    <w:p w14:paraId="24A71B1D" w14:textId="77777777" w:rsidR="00522B5B" w:rsidRPr="00522B5B" w:rsidRDefault="00522B5B" w:rsidP="00522B5B">
      <w:pPr>
        <w:shd w:val="clear" w:color="auto" w:fill="FFFFFF" w:themeFill="background1"/>
        <w:tabs>
          <w:tab w:val="left" w:pos="1985"/>
          <w:tab w:val="left" w:pos="5103"/>
        </w:tabs>
        <w:autoSpaceDE w:val="0"/>
        <w:autoSpaceDN w:val="0"/>
        <w:spacing w:after="60"/>
        <w:ind w:left="1699" w:right="72" w:hanging="1699"/>
        <w:jc w:val="both"/>
      </w:pPr>
      <w:r w:rsidRPr="00522B5B">
        <w:rPr>
          <w:b/>
          <w:bCs/>
          <w:i/>
          <w:iCs/>
          <w:smallCaps/>
          <w:highlight w:val="lightGray"/>
        </w:rPr>
        <w:t xml:space="preserve">06:30 PM </w:t>
      </w:r>
      <w:r w:rsidRPr="00522B5B">
        <w:rPr>
          <w:b/>
          <w:bCs/>
          <w:i/>
          <w:iCs/>
          <w:smallCaps/>
          <w:highlight w:val="lightGray"/>
        </w:rPr>
        <w:tab/>
        <w:t>MOLEBEN FOR UKRAINE (St. John the Baptist UCC, Northampton).</w:t>
      </w:r>
      <w:r w:rsidRPr="00522B5B">
        <w:t xml:space="preserve"> </w:t>
      </w:r>
    </w:p>
    <w:p w14:paraId="15DD6514" w14:textId="77777777"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rPr>
          <w:b/>
          <w:bCs/>
        </w:rPr>
      </w:pPr>
    </w:p>
    <w:p w14:paraId="39C7EB6C" w14:textId="3619C668"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rPr>
          <w:bCs/>
        </w:rPr>
      </w:pPr>
      <w:r w:rsidRPr="00522B5B">
        <w:rPr>
          <w:b/>
          <w:bCs/>
        </w:rPr>
        <w:t xml:space="preserve">Wed. </w:t>
      </w:r>
      <w:r w:rsidRPr="00522B5B">
        <w:rPr>
          <w:b/>
        </w:rPr>
        <w:t>07 June</w:t>
      </w:r>
      <w:r w:rsidRPr="00522B5B">
        <w:rPr>
          <w:b/>
          <w:bCs/>
        </w:rPr>
        <w:tab/>
      </w:r>
      <w:r w:rsidRPr="00522B5B">
        <w:rPr>
          <w:bCs/>
        </w:rPr>
        <w:t xml:space="preserve">Third Finding of the Precious Head of St. John the Baptist (850). </w:t>
      </w:r>
    </w:p>
    <w:p w14:paraId="459F5770" w14:textId="77777777" w:rsidR="00522B5B" w:rsidRPr="00522B5B" w:rsidRDefault="00522B5B" w:rsidP="00522B5B">
      <w:pPr>
        <w:shd w:val="clear" w:color="auto" w:fill="FFFFFF" w:themeFill="background1"/>
        <w:tabs>
          <w:tab w:val="left" w:pos="1985"/>
          <w:tab w:val="left" w:pos="5103"/>
        </w:tabs>
        <w:autoSpaceDE w:val="0"/>
        <w:autoSpaceDN w:val="0"/>
        <w:spacing w:after="60"/>
        <w:ind w:left="1699" w:right="72" w:firstLine="2"/>
        <w:jc w:val="both"/>
        <w:rPr>
          <w:b/>
          <w:bCs/>
        </w:rPr>
      </w:pPr>
      <w:r w:rsidRPr="00522B5B">
        <w:rPr>
          <w:b/>
          <w:bCs/>
        </w:rPr>
        <w:t>Matins: Lk. 7:17-30</w:t>
      </w:r>
      <w:r w:rsidRPr="00522B5B">
        <w:rPr>
          <w:b/>
          <w:bCs/>
        </w:rPr>
        <w:tab/>
        <w:t>Rom. 1:18-27; Mt. 5:20-26</w:t>
      </w:r>
    </w:p>
    <w:p w14:paraId="3FC209C5" w14:textId="77777777"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rPr>
          <w:b/>
          <w:bCs/>
        </w:rPr>
      </w:pPr>
    </w:p>
    <w:p w14:paraId="0CEA4F4A" w14:textId="697B719A"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rPr>
          <w:rFonts w:eastAsiaTheme="minorHAnsi"/>
        </w:rPr>
      </w:pPr>
      <w:r w:rsidRPr="00522B5B">
        <w:rPr>
          <w:b/>
          <w:bCs/>
        </w:rPr>
        <w:t>Thu. 08 June</w:t>
      </w:r>
      <w:r w:rsidRPr="00522B5B">
        <w:rPr>
          <w:b/>
          <w:bCs/>
        </w:rPr>
        <w:tab/>
      </w:r>
      <w:r w:rsidRPr="00522B5B">
        <w:rPr>
          <w:rFonts w:eastAsiaTheme="minorHAnsi"/>
        </w:rPr>
        <w:t xml:space="preserve">Martyrs </w:t>
      </w:r>
      <w:proofErr w:type="spellStart"/>
      <w:r w:rsidRPr="00522B5B">
        <w:rPr>
          <w:rFonts w:eastAsiaTheme="minorHAnsi"/>
        </w:rPr>
        <w:t>Abercius</w:t>
      </w:r>
      <w:proofErr w:type="spellEnd"/>
      <w:r w:rsidRPr="00522B5B">
        <w:rPr>
          <w:rFonts w:eastAsiaTheme="minorHAnsi"/>
        </w:rPr>
        <w:t xml:space="preserve"> and Helen (1st c.). Ven. John of </w:t>
      </w:r>
      <w:proofErr w:type="spellStart"/>
      <w:r w:rsidRPr="00522B5B">
        <w:rPr>
          <w:rFonts w:eastAsiaTheme="minorHAnsi"/>
        </w:rPr>
        <w:t>Psichaita</w:t>
      </w:r>
      <w:proofErr w:type="spellEnd"/>
      <w:r w:rsidRPr="00522B5B">
        <w:rPr>
          <w:rFonts w:eastAsiaTheme="minorHAnsi"/>
        </w:rPr>
        <w:t xml:space="preserve"> the Confessor.</w:t>
      </w:r>
    </w:p>
    <w:p w14:paraId="13F07711" w14:textId="77777777" w:rsidR="00522B5B" w:rsidRPr="00522B5B" w:rsidRDefault="00522B5B" w:rsidP="00522B5B">
      <w:pPr>
        <w:shd w:val="clear" w:color="auto" w:fill="FFFFFF" w:themeFill="background1"/>
        <w:tabs>
          <w:tab w:val="left" w:pos="1985"/>
          <w:tab w:val="left" w:pos="5103"/>
        </w:tabs>
        <w:autoSpaceDE w:val="0"/>
        <w:autoSpaceDN w:val="0"/>
        <w:ind w:left="1699" w:right="72" w:firstLine="2"/>
        <w:jc w:val="both"/>
        <w:rPr>
          <w:rFonts w:eastAsiaTheme="minorHAnsi"/>
          <w:b/>
        </w:rPr>
      </w:pPr>
      <w:r w:rsidRPr="00522B5B">
        <w:rPr>
          <w:rFonts w:eastAsiaTheme="minorHAnsi"/>
          <w:b/>
        </w:rPr>
        <w:t>Rom. 1:28–2:9</w:t>
      </w:r>
      <w:r w:rsidRPr="00522B5B">
        <w:rPr>
          <w:rFonts w:eastAsiaTheme="minorHAnsi"/>
          <w:b/>
        </w:rPr>
        <w:tab/>
        <w:t>Mt. 5:27-32</w:t>
      </w:r>
    </w:p>
    <w:p w14:paraId="0B148EF6" w14:textId="77777777" w:rsidR="00522B5B" w:rsidRPr="00522B5B" w:rsidRDefault="00522B5B" w:rsidP="00522B5B">
      <w:pPr>
        <w:shd w:val="clear" w:color="auto" w:fill="FFFFFF" w:themeFill="background1"/>
        <w:tabs>
          <w:tab w:val="left" w:pos="1418"/>
          <w:tab w:val="left" w:pos="5103"/>
        </w:tabs>
        <w:autoSpaceDE w:val="0"/>
        <w:autoSpaceDN w:val="0"/>
        <w:spacing w:after="60"/>
        <w:ind w:right="72" w:firstLine="2"/>
        <w:jc w:val="both"/>
        <w:rPr>
          <w:rFonts w:eastAsiaTheme="minorHAnsi"/>
          <w:b/>
        </w:rPr>
      </w:pPr>
      <w:r w:rsidRPr="00522B5B">
        <w:rPr>
          <w:rFonts w:eastAsiaTheme="minorHAnsi"/>
          <w:b/>
          <w:highlight w:val="lightGray"/>
        </w:rPr>
        <w:t>06:00 PM</w:t>
      </w:r>
      <w:r w:rsidRPr="00522B5B">
        <w:rPr>
          <w:rFonts w:eastAsiaTheme="minorHAnsi"/>
          <w:b/>
          <w:highlight w:val="lightGray"/>
        </w:rPr>
        <w:tab/>
      </w:r>
      <w:proofErr w:type="spellStart"/>
      <w:r w:rsidRPr="00522B5B">
        <w:rPr>
          <w:rFonts w:eastAsiaTheme="minorHAnsi"/>
          <w:b/>
          <w:highlight w:val="lightGray"/>
        </w:rPr>
        <w:t>Akaphist</w:t>
      </w:r>
      <w:proofErr w:type="spellEnd"/>
      <w:r w:rsidRPr="00522B5B">
        <w:rPr>
          <w:rFonts w:eastAsiaTheme="minorHAnsi"/>
          <w:b/>
          <w:highlight w:val="lightGray"/>
        </w:rPr>
        <w:t xml:space="preserve"> for healing of ill-</w:t>
      </w:r>
      <w:r w:rsidRPr="00522B5B">
        <w:rPr>
          <w:b/>
          <w:bCs/>
          <w:highlight w:val="lightGray"/>
        </w:rPr>
        <w:t>afflicted</w:t>
      </w:r>
      <w:r w:rsidRPr="00522B5B">
        <w:rPr>
          <w:rFonts w:eastAsiaTheme="minorHAnsi"/>
          <w:b/>
          <w:highlight w:val="lightGray"/>
        </w:rPr>
        <w:t xml:space="preserve"> to the Birth-Giver of God “Queen of All”</w:t>
      </w:r>
    </w:p>
    <w:p w14:paraId="4B4293D3" w14:textId="77777777"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rPr>
          <w:b/>
          <w:bCs/>
        </w:rPr>
      </w:pPr>
    </w:p>
    <w:p w14:paraId="2EBD274B" w14:textId="11FDA8D4"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pPr>
      <w:r w:rsidRPr="00522B5B">
        <w:rPr>
          <w:b/>
          <w:bCs/>
        </w:rPr>
        <w:t>Fri. 09 June</w:t>
      </w:r>
      <w:r w:rsidRPr="00522B5B">
        <w:rPr>
          <w:bCs/>
        </w:rPr>
        <w:tab/>
      </w:r>
      <w:r w:rsidRPr="00522B5B">
        <w:t>Virgin-martyr Theodora and Martyr Didymus the Soldier of Alexandria (304)</w:t>
      </w:r>
    </w:p>
    <w:p w14:paraId="29993D5E" w14:textId="77777777" w:rsidR="00522B5B" w:rsidRPr="00522B5B" w:rsidRDefault="00522B5B" w:rsidP="00522B5B">
      <w:pPr>
        <w:shd w:val="clear" w:color="auto" w:fill="FFFFFF" w:themeFill="background1"/>
        <w:tabs>
          <w:tab w:val="left" w:pos="1985"/>
          <w:tab w:val="left" w:pos="5103"/>
        </w:tabs>
        <w:autoSpaceDE w:val="0"/>
        <w:autoSpaceDN w:val="0"/>
        <w:spacing w:after="60"/>
        <w:ind w:left="1699" w:right="72" w:firstLine="2"/>
        <w:jc w:val="both"/>
        <w:rPr>
          <w:b/>
        </w:rPr>
      </w:pPr>
      <w:r w:rsidRPr="00522B5B">
        <w:rPr>
          <w:b/>
        </w:rPr>
        <w:t>Rom. 2:14-29</w:t>
      </w:r>
      <w:r w:rsidRPr="00522B5B">
        <w:rPr>
          <w:b/>
        </w:rPr>
        <w:tab/>
        <w:t>Mt. 5:33-41</w:t>
      </w:r>
    </w:p>
    <w:p w14:paraId="7CE12D97" w14:textId="77777777"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rPr>
          <w:b/>
          <w:bCs/>
        </w:rPr>
      </w:pPr>
    </w:p>
    <w:p w14:paraId="76D3FFCF" w14:textId="542DD214" w:rsidR="00522B5B" w:rsidRPr="00522B5B" w:rsidRDefault="00522B5B" w:rsidP="00522B5B">
      <w:pPr>
        <w:shd w:val="clear" w:color="auto" w:fill="FFFFFF" w:themeFill="background1"/>
        <w:tabs>
          <w:tab w:val="left" w:pos="1985"/>
          <w:tab w:val="left" w:pos="5103"/>
        </w:tabs>
        <w:autoSpaceDE w:val="0"/>
        <w:autoSpaceDN w:val="0"/>
        <w:ind w:left="1699" w:right="72" w:hanging="1699"/>
        <w:jc w:val="both"/>
        <w:rPr>
          <w:bCs/>
        </w:rPr>
      </w:pPr>
      <w:r w:rsidRPr="00522B5B">
        <w:rPr>
          <w:b/>
          <w:bCs/>
        </w:rPr>
        <w:t>Sat. 10 June</w:t>
      </w:r>
      <w:r w:rsidRPr="00522B5B">
        <w:rPr>
          <w:b/>
          <w:bCs/>
        </w:rPr>
        <w:tab/>
      </w:r>
      <w:r w:rsidRPr="00522B5B">
        <w:rPr>
          <w:bCs/>
        </w:rPr>
        <w:t xml:space="preserve">St. </w:t>
      </w:r>
      <w:proofErr w:type="spellStart"/>
      <w:r w:rsidRPr="00522B5B">
        <w:rPr>
          <w:bCs/>
        </w:rPr>
        <w:t>Eutychius</w:t>
      </w:r>
      <w:proofErr w:type="spellEnd"/>
      <w:r w:rsidRPr="00522B5B">
        <w:rPr>
          <w:bCs/>
        </w:rPr>
        <w:t xml:space="preserve">, bishop of </w:t>
      </w:r>
      <w:proofErr w:type="spellStart"/>
      <w:r w:rsidRPr="00522B5B">
        <w:rPr>
          <w:bCs/>
        </w:rPr>
        <w:t>Melitene</w:t>
      </w:r>
      <w:proofErr w:type="spellEnd"/>
      <w:r w:rsidRPr="00522B5B">
        <w:rPr>
          <w:bCs/>
        </w:rPr>
        <w:t xml:space="preserve"> (1st c.). Martyrs </w:t>
      </w:r>
      <w:proofErr w:type="spellStart"/>
      <w:r w:rsidRPr="00522B5B">
        <w:rPr>
          <w:bCs/>
        </w:rPr>
        <w:t>Heliconis</w:t>
      </w:r>
      <w:proofErr w:type="spellEnd"/>
      <w:r w:rsidRPr="00522B5B">
        <w:rPr>
          <w:bCs/>
        </w:rPr>
        <w:t xml:space="preserve"> (244).</w:t>
      </w:r>
    </w:p>
    <w:p w14:paraId="3E099F09" w14:textId="77777777" w:rsidR="00522B5B" w:rsidRPr="00522B5B" w:rsidRDefault="00522B5B" w:rsidP="00522B5B">
      <w:pPr>
        <w:shd w:val="clear" w:color="auto" w:fill="FFFFFF" w:themeFill="background1"/>
        <w:tabs>
          <w:tab w:val="left" w:pos="1985"/>
          <w:tab w:val="left" w:pos="5103"/>
        </w:tabs>
        <w:autoSpaceDE w:val="0"/>
        <w:autoSpaceDN w:val="0"/>
        <w:ind w:left="1699" w:right="72" w:firstLine="2"/>
        <w:jc w:val="both"/>
        <w:rPr>
          <w:b/>
          <w:bCs/>
          <w:i/>
          <w:iCs/>
          <w:smallCaps/>
          <w:highlight w:val="lightGray"/>
        </w:rPr>
      </w:pPr>
      <w:r w:rsidRPr="00522B5B">
        <w:rPr>
          <w:b/>
          <w:bCs/>
        </w:rPr>
        <w:t>Rom. 1:7-12</w:t>
      </w:r>
      <w:r w:rsidRPr="00522B5B">
        <w:rPr>
          <w:b/>
          <w:bCs/>
        </w:rPr>
        <w:tab/>
        <w:t>Mt. 5:42-48</w:t>
      </w:r>
      <w:r w:rsidRPr="00522B5B">
        <w:rPr>
          <w:b/>
          <w:bCs/>
          <w:i/>
          <w:iCs/>
          <w:smallCaps/>
          <w:highlight w:val="lightGray"/>
        </w:rPr>
        <w:t xml:space="preserve"> </w:t>
      </w:r>
    </w:p>
    <w:p w14:paraId="1226F969" w14:textId="77777777" w:rsidR="00522B5B" w:rsidRPr="00522B5B" w:rsidRDefault="00522B5B" w:rsidP="00522B5B">
      <w:pPr>
        <w:shd w:val="clear" w:color="auto" w:fill="FFFFFF" w:themeFill="background1"/>
        <w:tabs>
          <w:tab w:val="left" w:pos="1985"/>
          <w:tab w:val="left" w:pos="5103"/>
        </w:tabs>
        <w:autoSpaceDE w:val="0"/>
        <w:autoSpaceDN w:val="0"/>
        <w:spacing w:after="60"/>
        <w:ind w:left="1699" w:right="72" w:hanging="1699"/>
        <w:jc w:val="both"/>
        <w:rPr>
          <w:i/>
          <w:color w:val="000000" w:themeColor="text1"/>
        </w:rPr>
      </w:pPr>
      <w:r w:rsidRPr="00522B5B">
        <w:rPr>
          <w:b/>
          <w:bCs/>
          <w:i/>
          <w:iCs/>
          <w:smallCaps/>
          <w:highlight w:val="lightGray"/>
        </w:rPr>
        <w:t>06:00 PM</w:t>
      </w:r>
      <w:r w:rsidRPr="00522B5B">
        <w:rPr>
          <w:b/>
          <w:bCs/>
          <w:i/>
          <w:iCs/>
          <w:smallCaps/>
          <w:highlight w:val="lightGray"/>
        </w:rPr>
        <w:tab/>
        <w:t xml:space="preserve">Great </w:t>
      </w:r>
      <w:r w:rsidRPr="00522B5B">
        <w:rPr>
          <w:b/>
          <w:bCs/>
          <w:i/>
          <w:iCs/>
          <w:smallCaps/>
          <w:color w:val="000000" w:themeColor="text1"/>
          <w:highlight w:val="lightGray"/>
        </w:rPr>
        <w:t>Vespers</w:t>
      </w:r>
    </w:p>
    <w:p w14:paraId="202AF4EB" w14:textId="77777777" w:rsidR="00522B5B" w:rsidRPr="00522B5B" w:rsidRDefault="00522B5B" w:rsidP="00522B5B">
      <w:pPr>
        <w:tabs>
          <w:tab w:val="left" w:pos="1710"/>
        </w:tabs>
        <w:rPr>
          <w:b/>
          <w:bCs/>
          <w:color w:val="000000" w:themeColor="text1"/>
        </w:rPr>
      </w:pPr>
    </w:p>
    <w:p w14:paraId="7C3ADC26" w14:textId="659F025F" w:rsidR="00522B5B" w:rsidRPr="00522B5B" w:rsidRDefault="00522B5B" w:rsidP="00522B5B">
      <w:pPr>
        <w:tabs>
          <w:tab w:val="left" w:pos="1710"/>
        </w:tabs>
        <w:rPr>
          <w:b/>
          <w:bCs/>
          <w:color w:val="000000" w:themeColor="text1"/>
        </w:rPr>
      </w:pPr>
      <w:r w:rsidRPr="00522B5B">
        <w:rPr>
          <w:b/>
          <w:bCs/>
          <w:color w:val="000000" w:themeColor="text1"/>
        </w:rPr>
        <w:t>Sun. 11 June</w:t>
      </w:r>
      <w:r w:rsidRPr="00522B5B">
        <w:rPr>
          <w:b/>
          <w:bCs/>
          <w:color w:val="000000" w:themeColor="text1"/>
        </w:rPr>
        <w:tab/>
        <w:t>ALL SAINTS.</w:t>
      </w:r>
    </w:p>
    <w:p w14:paraId="791CA80B" w14:textId="77777777" w:rsidR="00522B5B" w:rsidRPr="00522B5B" w:rsidRDefault="00522B5B" w:rsidP="00522B5B">
      <w:pPr>
        <w:tabs>
          <w:tab w:val="left" w:pos="1710"/>
        </w:tabs>
        <w:spacing w:after="120"/>
        <w:rPr>
          <w:color w:val="000000" w:themeColor="text1"/>
        </w:rPr>
      </w:pPr>
      <w:r w:rsidRPr="00522B5B">
        <w:rPr>
          <w:b/>
          <w:bCs/>
          <w:i/>
          <w:iCs/>
          <w:smallCaps/>
          <w:color w:val="000000" w:themeColor="text1"/>
          <w:highlight w:val="lightGray"/>
        </w:rPr>
        <w:t>09:00 AM</w:t>
      </w:r>
      <w:r w:rsidRPr="00522B5B">
        <w:rPr>
          <w:b/>
          <w:bCs/>
          <w:i/>
          <w:iCs/>
          <w:smallCaps/>
          <w:color w:val="000000" w:themeColor="text1"/>
          <w:highlight w:val="lightGray"/>
        </w:rPr>
        <w:tab/>
        <w:t>DIVINE LITURGY.</w:t>
      </w:r>
      <w:r w:rsidRPr="00522B5B">
        <w:rPr>
          <w:color w:val="000000" w:themeColor="text1"/>
        </w:rPr>
        <w:t xml:space="preserve"> </w:t>
      </w:r>
    </w:p>
    <w:p w14:paraId="66FB3B0B" w14:textId="77777777" w:rsidR="00522B5B" w:rsidRPr="00522B5B" w:rsidRDefault="00522B5B" w:rsidP="00522B5B">
      <w:pPr>
        <w:tabs>
          <w:tab w:val="left" w:pos="180"/>
          <w:tab w:val="left" w:pos="540"/>
          <w:tab w:val="left" w:pos="990"/>
        </w:tabs>
        <w:jc w:val="both"/>
        <w:rPr>
          <w:bCs/>
        </w:rPr>
      </w:pPr>
      <w:r w:rsidRPr="00522B5B">
        <w:rPr>
          <w:bCs/>
        </w:rPr>
        <w:t xml:space="preserve">From the next week, we start serving an </w:t>
      </w:r>
      <w:proofErr w:type="spellStart"/>
      <w:r w:rsidRPr="00522B5B">
        <w:rPr>
          <w:bCs/>
        </w:rPr>
        <w:t>Akaphist</w:t>
      </w:r>
      <w:proofErr w:type="spellEnd"/>
      <w:r w:rsidRPr="00522B5B">
        <w:rPr>
          <w:bCs/>
        </w:rPr>
        <w:t xml:space="preserve"> Service to the Mother of God – the miraculous healing icon of the PANTANASSA – “Queen of All”. It is an icon of the Birth-Giver of God that lives on Mount Athos that for those who have prayed before it, has produced, by the petitions of our Holy Mother - the Ever-Virgin Mary countless numbers of healings. We offer this present service of an AKAPHIST beseeching the Most Blessed One to carry our prayers to her Beloved Son and our God for His compassion, presence, comfort, and healing in the lives of our Church’s family members and friends. We plan to serve it every first Thursday of the month as it was directed by our Hierarchs, unless other announcements.</w:t>
      </w:r>
    </w:p>
    <w:p w14:paraId="2365FA72" w14:textId="77777777" w:rsidR="00F8563C" w:rsidRPr="00522B5B" w:rsidRDefault="00F8563C" w:rsidP="00F8563C">
      <w:pPr>
        <w:pBdr>
          <w:bottom w:val="double" w:sz="4" w:space="1" w:color="auto"/>
        </w:pBdr>
        <w:shd w:val="clear" w:color="auto" w:fill="FFFFFF" w:themeFill="background1"/>
        <w:tabs>
          <w:tab w:val="left" w:pos="1985"/>
        </w:tabs>
        <w:ind w:right="72"/>
        <w:rPr>
          <w:b/>
          <w:bCs/>
          <w:i/>
          <w:iCs/>
        </w:rPr>
      </w:pPr>
    </w:p>
    <w:p w14:paraId="2AA3EBC3" w14:textId="77777777" w:rsidR="0031369E" w:rsidRPr="00522B5B" w:rsidRDefault="0031369E" w:rsidP="0031369E">
      <w:pPr>
        <w:spacing w:after="60"/>
        <w:rPr>
          <w:b/>
          <w:iCs/>
        </w:rPr>
      </w:pPr>
      <w:r w:rsidRPr="00522B5B">
        <w:rPr>
          <w:b/>
          <w:iCs/>
        </w:rPr>
        <w:t xml:space="preserve">PROPERS FOR THE LITURGY </w:t>
      </w:r>
      <w:r w:rsidRPr="00522B5B">
        <w:rPr>
          <w:b/>
        </w:rPr>
        <w:t>OF ST. JOHN CHRYSOSTOM</w:t>
      </w:r>
      <w:r w:rsidRPr="00522B5B">
        <w:rPr>
          <w:b/>
          <w:iCs/>
        </w:rPr>
        <w:t xml:space="preserve"> </w:t>
      </w:r>
    </w:p>
    <w:p w14:paraId="661602D7" w14:textId="77777777" w:rsidR="00522B5B" w:rsidRPr="00522B5B" w:rsidRDefault="00522B5B" w:rsidP="00522B5B">
      <w:pPr>
        <w:jc w:val="both"/>
        <w:rPr>
          <w:iCs/>
        </w:rPr>
      </w:pPr>
      <w:r w:rsidRPr="00522B5B">
        <w:rPr>
          <w:b/>
          <w:iCs/>
        </w:rPr>
        <w:t>Antiphon One, Tone 2. Verse 1:</w:t>
      </w:r>
      <w:r w:rsidRPr="00522B5B">
        <w:rPr>
          <w:iCs/>
        </w:rPr>
        <w:t xml:space="preserve"> The heavens declare the Glory of God and creation proclaims the work of His Hands.</w:t>
      </w:r>
      <w:r w:rsidRPr="00522B5B">
        <w:rPr>
          <w:iCs/>
          <w:lang w:val="uk-UA"/>
        </w:rPr>
        <w:t xml:space="preserve"> </w:t>
      </w:r>
      <w:r w:rsidRPr="00522B5B">
        <w:rPr>
          <w:b/>
          <w:iCs/>
        </w:rPr>
        <w:t>Ref.:</w:t>
      </w:r>
      <w:r w:rsidRPr="00522B5B">
        <w:rPr>
          <w:iCs/>
        </w:rPr>
        <w:t xml:space="preserve"> Through the prayers of the Birth-Giver of God, Savior, save us.</w:t>
      </w:r>
    </w:p>
    <w:p w14:paraId="7577CC77" w14:textId="77777777" w:rsidR="00522B5B" w:rsidRPr="00522B5B" w:rsidRDefault="00522B5B" w:rsidP="00522B5B">
      <w:pPr>
        <w:jc w:val="both"/>
        <w:rPr>
          <w:iCs/>
        </w:rPr>
      </w:pPr>
      <w:r w:rsidRPr="00522B5B">
        <w:rPr>
          <w:b/>
          <w:iCs/>
        </w:rPr>
        <w:t>Verse 2:</w:t>
      </w:r>
      <w:r w:rsidRPr="00522B5B">
        <w:rPr>
          <w:iCs/>
        </w:rPr>
        <w:t xml:space="preserve"> Day to day pours forth speech and night to night proclaims knowledge.</w:t>
      </w:r>
      <w:r w:rsidRPr="00522B5B">
        <w:rPr>
          <w:iCs/>
          <w:lang w:val="uk-UA"/>
        </w:rPr>
        <w:t xml:space="preserve"> </w:t>
      </w:r>
      <w:r w:rsidRPr="00522B5B">
        <w:rPr>
          <w:b/>
          <w:iCs/>
        </w:rPr>
        <w:t>Refrain.</w:t>
      </w:r>
    </w:p>
    <w:p w14:paraId="0FEBF3AF" w14:textId="77777777" w:rsidR="00522B5B" w:rsidRPr="00522B5B" w:rsidRDefault="00522B5B" w:rsidP="00522B5B">
      <w:pPr>
        <w:spacing w:after="120"/>
        <w:jc w:val="both"/>
        <w:rPr>
          <w:iCs/>
        </w:rPr>
      </w:pPr>
      <w:r w:rsidRPr="00522B5B">
        <w:rPr>
          <w:b/>
          <w:iCs/>
        </w:rPr>
        <w:t>Verse 3:</w:t>
      </w:r>
      <w:r w:rsidRPr="00522B5B">
        <w:rPr>
          <w:iCs/>
        </w:rPr>
        <w:t xml:space="preserve"> Their voice has gone out into all the earth and their words to the very ends of the world. </w:t>
      </w:r>
      <w:r w:rsidRPr="00522B5B">
        <w:rPr>
          <w:b/>
          <w:iCs/>
        </w:rPr>
        <w:t>Refrain.</w:t>
      </w:r>
    </w:p>
    <w:p w14:paraId="69F03D30" w14:textId="77777777" w:rsidR="00522B5B" w:rsidRPr="00522B5B" w:rsidRDefault="00522B5B" w:rsidP="00522B5B">
      <w:pPr>
        <w:jc w:val="both"/>
        <w:rPr>
          <w:iCs/>
        </w:rPr>
      </w:pPr>
      <w:r w:rsidRPr="00522B5B">
        <w:rPr>
          <w:b/>
          <w:iCs/>
        </w:rPr>
        <w:lastRenderedPageBreak/>
        <w:t>Glory… now and ever... Amen. Refrain. Antiphon Two, Tone 2. Verse 1:</w:t>
      </w:r>
      <w:r w:rsidRPr="00522B5B">
        <w:rPr>
          <w:iCs/>
        </w:rPr>
        <w:t xml:space="preserve"> May the Lord answer you in the day of trouble, May the Name of the God of Jacob protect you. </w:t>
      </w:r>
      <w:r w:rsidRPr="00522B5B">
        <w:rPr>
          <w:b/>
          <w:iCs/>
        </w:rPr>
        <w:t xml:space="preserve">Refrain: </w:t>
      </w:r>
      <w:r w:rsidRPr="00522B5B">
        <w:rPr>
          <w:iCs/>
        </w:rPr>
        <w:t>Save us, Holy Comforter, who sing to You. Alleluia.</w:t>
      </w:r>
    </w:p>
    <w:p w14:paraId="4068589E" w14:textId="77777777" w:rsidR="00522B5B" w:rsidRPr="00522B5B" w:rsidRDefault="00522B5B" w:rsidP="00522B5B">
      <w:pPr>
        <w:jc w:val="both"/>
        <w:rPr>
          <w:iCs/>
        </w:rPr>
      </w:pPr>
      <w:r w:rsidRPr="00522B5B">
        <w:rPr>
          <w:b/>
          <w:iCs/>
        </w:rPr>
        <w:t>Verse 2:</w:t>
      </w:r>
      <w:r w:rsidRPr="00522B5B">
        <w:rPr>
          <w:iCs/>
        </w:rPr>
        <w:t xml:space="preserve"> May He send you help from His sanctuary and support you out of Zion. </w:t>
      </w:r>
      <w:r w:rsidRPr="00522B5B">
        <w:rPr>
          <w:b/>
          <w:iCs/>
        </w:rPr>
        <w:t>Refrain.</w:t>
      </w:r>
      <w:r w:rsidRPr="00522B5B">
        <w:rPr>
          <w:iCs/>
        </w:rPr>
        <w:t xml:space="preserve"> </w:t>
      </w:r>
    </w:p>
    <w:p w14:paraId="7E1C7ABD" w14:textId="77777777" w:rsidR="00522B5B" w:rsidRPr="00522B5B" w:rsidRDefault="00522B5B" w:rsidP="00522B5B">
      <w:pPr>
        <w:spacing w:after="120"/>
        <w:jc w:val="both"/>
        <w:rPr>
          <w:iCs/>
        </w:rPr>
      </w:pPr>
      <w:r w:rsidRPr="00522B5B">
        <w:rPr>
          <w:b/>
          <w:iCs/>
        </w:rPr>
        <w:t>Verse 3:</w:t>
      </w:r>
      <w:r w:rsidRPr="00522B5B">
        <w:rPr>
          <w:iCs/>
        </w:rPr>
        <w:t xml:space="preserve"> May the Lord bless you according to your heart and fulfill your every plan. </w:t>
      </w:r>
      <w:r w:rsidRPr="00522B5B">
        <w:rPr>
          <w:b/>
          <w:iCs/>
        </w:rPr>
        <w:t>Refrain.</w:t>
      </w:r>
    </w:p>
    <w:p w14:paraId="259DA098" w14:textId="77777777" w:rsidR="00522B5B" w:rsidRPr="00522B5B" w:rsidRDefault="00522B5B" w:rsidP="00522B5B">
      <w:pPr>
        <w:spacing w:after="120"/>
        <w:jc w:val="both"/>
        <w:rPr>
          <w:iCs/>
        </w:rPr>
      </w:pPr>
      <w:r w:rsidRPr="00522B5B">
        <w:rPr>
          <w:b/>
          <w:iCs/>
        </w:rPr>
        <w:t xml:space="preserve">Glory… now and ever... Amen. Only Begotten Son </w:t>
      </w:r>
      <w:r w:rsidRPr="00522B5B">
        <w:rPr>
          <w:iCs/>
        </w:rPr>
        <w:t>and Immortal Word of God…</w:t>
      </w:r>
    </w:p>
    <w:p w14:paraId="2B26AB7B" w14:textId="77777777" w:rsidR="00522B5B" w:rsidRPr="00522B5B" w:rsidRDefault="00522B5B" w:rsidP="00522B5B">
      <w:pPr>
        <w:jc w:val="both"/>
        <w:rPr>
          <w:iCs/>
        </w:rPr>
      </w:pPr>
      <w:r w:rsidRPr="00522B5B">
        <w:rPr>
          <w:b/>
          <w:iCs/>
        </w:rPr>
        <w:t>Antiphon Three, Tone 8: Verse 1:</w:t>
      </w:r>
      <w:r w:rsidRPr="00522B5B">
        <w:rPr>
          <w:iCs/>
        </w:rPr>
        <w:t xml:space="preserve"> Lord, in Your strength the king will be glad and he will rejoice greatly in Your salvation. </w:t>
      </w:r>
      <w:r w:rsidRPr="00522B5B">
        <w:rPr>
          <w:b/>
          <w:iCs/>
        </w:rPr>
        <w:t>Tropar:</w:t>
      </w:r>
      <w:r w:rsidRPr="00522B5B">
        <w:rPr>
          <w:iCs/>
        </w:rPr>
        <w:t xml:space="preserve"> Blessed are You Christ God, Who has revealed the fishermen to be most wise by sending upon them the Holy Spirit and thereby catching the universe in Your net. Christ God, Who loves mankind, glory to You.</w:t>
      </w:r>
    </w:p>
    <w:p w14:paraId="058D535F" w14:textId="77777777" w:rsidR="00522B5B" w:rsidRPr="00522B5B" w:rsidRDefault="00522B5B" w:rsidP="00522B5B">
      <w:pPr>
        <w:jc w:val="both"/>
        <w:rPr>
          <w:iCs/>
        </w:rPr>
      </w:pPr>
      <w:r w:rsidRPr="00522B5B">
        <w:rPr>
          <w:b/>
          <w:iCs/>
        </w:rPr>
        <w:t>Verse 2:</w:t>
      </w:r>
      <w:r w:rsidRPr="00522B5B">
        <w:rPr>
          <w:iCs/>
        </w:rPr>
        <w:t xml:space="preserve"> You have given Him His heart’s desire and you have not denied Him the request of His lips. </w:t>
      </w:r>
      <w:r w:rsidRPr="00522B5B">
        <w:rPr>
          <w:b/>
          <w:iCs/>
        </w:rPr>
        <w:t>Tropar.</w:t>
      </w:r>
    </w:p>
    <w:p w14:paraId="19C41425" w14:textId="77777777" w:rsidR="00522B5B" w:rsidRPr="00522B5B" w:rsidRDefault="00522B5B" w:rsidP="00522B5B">
      <w:pPr>
        <w:spacing w:after="120"/>
        <w:jc w:val="both"/>
        <w:rPr>
          <w:iCs/>
        </w:rPr>
      </w:pPr>
      <w:r w:rsidRPr="00522B5B">
        <w:rPr>
          <w:b/>
          <w:iCs/>
        </w:rPr>
        <w:t>Verse 3:</w:t>
      </w:r>
      <w:r w:rsidRPr="00522B5B">
        <w:rPr>
          <w:iCs/>
        </w:rPr>
        <w:t xml:space="preserve"> For you have gone before Him with the blessings of goodness; You have place on his head a crown of precious stones. </w:t>
      </w:r>
      <w:r w:rsidRPr="00522B5B">
        <w:rPr>
          <w:b/>
          <w:iCs/>
        </w:rPr>
        <w:t>Tropar.</w:t>
      </w:r>
    </w:p>
    <w:p w14:paraId="12457E80" w14:textId="77777777" w:rsidR="00522B5B" w:rsidRPr="00522B5B" w:rsidRDefault="00522B5B" w:rsidP="00522B5B">
      <w:pPr>
        <w:spacing w:after="120"/>
        <w:jc w:val="both"/>
        <w:rPr>
          <w:iCs/>
        </w:rPr>
      </w:pPr>
      <w:r w:rsidRPr="00522B5B">
        <w:rPr>
          <w:b/>
          <w:iCs/>
        </w:rPr>
        <w:t>The Entrance Hymn:</w:t>
      </w:r>
      <w:r w:rsidRPr="00522B5B">
        <w:rPr>
          <w:iCs/>
        </w:rPr>
        <w:t xml:space="preserve"> Lord, be exalted in Your strength, we will sing and praise Your power.</w:t>
      </w:r>
    </w:p>
    <w:p w14:paraId="0F12AAAD" w14:textId="77777777" w:rsidR="00522B5B" w:rsidRPr="00522B5B" w:rsidRDefault="00522B5B" w:rsidP="00522B5B">
      <w:pPr>
        <w:spacing w:after="120"/>
        <w:jc w:val="both"/>
        <w:rPr>
          <w:iCs/>
        </w:rPr>
      </w:pPr>
      <w:r w:rsidRPr="00522B5B">
        <w:rPr>
          <w:b/>
          <w:iCs/>
        </w:rPr>
        <w:t xml:space="preserve">Tropar… Glory… now and ever... Amen. Kondak, Tone 6: </w:t>
      </w:r>
      <w:r w:rsidRPr="00522B5B">
        <w:rPr>
          <w:iCs/>
        </w:rPr>
        <w:t>When the Most High descended and confused the tongues, He scattered the nations. But when He distributed the tongues of fire, He called all to unity. Therefore, with one accord, we glorify the All-Holy Spirit.</w:t>
      </w:r>
    </w:p>
    <w:p w14:paraId="5A2A6ED6" w14:textId="77777777" w:rsidR="00522B5B" w:rsidRPr="00522B5B" w:rsidRDefault="00522B5B" w:rsidP="00522B5B">
      <w:pPr>
        <w:spacing w:after="120"/>
        <w:jc w:val="both"/>
        <w:rPr>
          <w:iCs/>
        </w:rPr>
      </w:pPr>
      <w:r w:rsidRPr="00522B5B">
        <w:rPr>
          <w:b/>
          <w:iCs/>
        </w:rPr>
        <w:t>In place of the Trisagion:</w:t>
      </w:r>
      <w:r w:rsidRPr="00522B5B">
        <w:rPr>
          <w:iCs/>
        </w:rPr>
        <w:t xml:space="preserve"> As many as have been baptized into Christ, have put on Christ. Alleluia.</w:t>
      </w:r>
    </w:p>
    <w:p w14:paraId="28EAE63A" w14:textId="77777777" w:rsidR="00522B5B" w:rsidRPr="00522B5B" w:rsidRDefault="00522B5B" w:rsidP="00522B5B">
      <w:pPr>
        <w:spacing w:after="120"/>
        <w:jc w:val="both"/>
        <w:rPr>
          <w:iCs/>
        </w:rPr>
      </w:pPr>
      <w:r w:rsidRPr="00522B5B">
        <w:rPr>
          <w:b/>
          <w:iCs/>
        </w:rPr>
        <w:t xml:space="preserve">Prokimen of Pentecost, Tone 4: </w:t>
      </w:r>
      <w:r w:rsidRPr="00522B5B">
        <w:rPr>
          <w:iCs/>
        </w:rPr>
        <w:t>Their voice has gone out into all the earth and their words to the very ends of the world.</w:t>
      </w:r>
    </w:p>
    <w:p w14:paraId="568F1AC8" w14:textId="77777777" w:rsidR="00522B5B" w:rsidRPr="00522B5B" w:rsidRDefault="00522B5B" w:rsidP="00522B5B">
      <w:pPr>
        <w:spacing w:after="120"/>
        <w:jc w:val="both"/>
        <w:rPr>
          <w:iCs/>
        </w:rPr>
      </w:pPr>
      <w:r w:rsidRPr="00522B5B">
        <w:rPr>
          <w:b/>
          <w:iCs/>
        </w:rPr>
        <w:t>Verse:</w:t>
      </w:r>
      <w:r w:rsidRPr="00522B5B">
        <w:rPr>
          <w:iCs/>
        </w:rPr>
        <w:t xml:space="preserve"> The heavens declare the glory of God and creation proclaims the work of His Hands.</w:t>
      </w:r>
    </w:p>
    <w:p w14:paraId="4B035115" w14:textId="77777777" w:rsidR="00522B5B" w:rsidRPr="00522B5B" w:rsidRDefault="00522B5B" w:rsidP="00522B5B">
      <w:pPr>
        <w:spacing w:after="120"/>
        <w:jc w:val="both"/>
        <w:rPr>
          <w:b/>
          <w:iCs/>
        </w:rPr>
      </w:pPr>
      <w:r w:rsidRPr="00522B5B">
        <w:rPr>
          <w:b/>
          <w:iCs/>
        </w:rPr>
        <w:t>Reading from the Acts of the Apostles: 2:1-11</w:t>
      </w:r>
    </w:p>
    <w:p w14:paraId="594A7815" w14:textId="77777777" w:rsidR="00522B5B" w:rsidRPr="00522B5B" w:rsidRDefault="00522B5B" w:rsidP="00522B5B">
      <w:pPr>
        <w:spacing w:after="120"/>
        <w:jc w:val="both"/>
        <w:rPr>
          <w:iCs/>
        </w:rPr>
      </w:pPr>
      <w:r w:rsidRPr="00522B5B">
        <w:rPr>
          <w:b/>
          <w:iCs/>
        </w:rPr>
        <w:t xml:space="preserve">Alleluia Verses, Tone 1. </w:t>
      </w:r>
      <w:r w:rsidRPr="00522B5B">
        <w:rPr>
          <w:iCs/>
        </w:rPr>
        <w:t>By the word of the Lord were the heavens established and all their hosts by the Spirit of His Mouth.</w:t>
      </w:r>
    </w:p>
    <w:p w14:paraId="18ED9539" w14:textId="77777777" w:rsidR="00522B5B" w:rsidRPr="00522B5B" w:rsidRDefault="00522B5B" w:rsidP="00522B5B">
      <w:pPr>
        <w:spacing w:after="120"/>
        <w:jc w:val="both"/>
        <w:rPr>
          <w:iCs/>
        </w:rPr>
      </w:pPr>
      <w:r w:rsidRPr="00522B5B">
        <w:rPr>
          <w:b/>
          <w:iCs/>
        </w:rPr>
        <w:t xml:space="preserve">Verse: </w:t>
      </w:r>
      <w:r w:rsidRPr="00522B5B">
        <w:rPr>
          <w:iCs/>
        </w:rPr>
        <w:t>The Lord looked down from Heaven; He beheld all human children.</w:t>
      </w:r>
    </w:p>
    <w:p w14:paraId="6D826C25" w14:textId="77777777" w:rsidR="00522B5B" w:rsidRPr="00522B5B" w:rsidRDefault="00522B5B" w:rsidP="00522B5B">
      <w:pPr>
        <w:spacing w:after="120"/>
        <w:jc w:val="both"/>
        <w:rPr>
          <w:b/>
          <w:iCs/>
        </w:rPr>
      </w:pPr>
      <w:r w:rsidRPr="00522B5B">
        <w:rPr>
          <w:b/>
          <w:iCs/>
        </w:rPr>
        <w:t>Gospel: John 7:37-52, 8:12</w:t>
      </w:r>
    </w:p>
    <w:p w14:paraId="3F7BA960" w14:textId="77777777" w:rsidR="00522B5B" w:rsidRPr="00522B5B" w:rsidRDefault="00522B5B" w:rsidP="00522B5B">
      <w:pPr>
        <w:spacing w:after="120"/>
        <w:jc w:val="both"/>
        <w:rPr>
          <w:iCs/>
        </w:rPr>
      </w:pPr>
      <w:r w:rsidRPr="00522B5B">
        <w:rPr>
          <w:b/>
          <w:iCs/>
        </w:rPr>
        <w:t xml:space="preserve">In Place of “It is right in truth…” </w:t>
      </w:r>
      <w:r w:rsidRPr="00522B5B">
        <w:rPr>
          <w:iCs/>
        </w:rPr>
        <w:t>Magnify, my soul, the Holy Spirit Who proceeds from the Father.</w:t>
      </w:r>
    </w:p>
    <w:p w14:paraId="061D8AF1" w14:textId="77777777" w:rsidR="00522B5B" w:rsidRPr="00522B5B" w:rsidRDefault="00522B5B" w:rsidP="00522B5B">
      <w:pPr>
        <w:spacing w:after="120"/>
        <w:jc w:val="both"/>
        <w:rPr>
          <w:iCs/>
        </w:rPr>
      </w:pPr>
      <w:r w:rsidRPr="00522B5B">
        <w:rPr>
          <w:b/>
          <w:iCs/>
        </w:rPr>
        <w:t>Irmos, Tone 4:</w:t>
      </w:r>
      <w:r w:rsidRPr="00522B5B">
        <w:rPr>
          <w:iCs/>
        </w:rPr>
        <w:t xml:space="preserve"> Rejoice, Queen of Motherhood. Every mouth, however eloquent and sweet of speech, is incapable of worthily of chanting praise and every mind is amazed when it tries to understand your birth-giving of Christ. For this reason, with one accord, we magnify you.</w:t>
      </w:r>
    </w:p>
    <w:p w14:paraId="3667E278" w14:textId="77777777" w:rsidR="00522B5B" w:rsidRPr="00522B5B" w:rsidRDefault="00522B5B" w:rsidP="00522B5B">
      <w:pPr>
        <w:jc w:val="both"/>
        <w:rPr>
          <w:iCs/>
          <w:lang w:val="ru-RU"/>
        </w:rPr>
      </w:pPr>
      <w:r w:rsidRPr="00522B5B">
        <w:rPr>
          <w:b/>
          <w:iCs/>
        </w:rPr>
        <w:t>Communion Hymn:</w:t>
      </w:r>
      <w:r w:rsidRPr="00522B5B">
        <w:rPr>
          <w:iCs/>
        </w:rPr>
        <w:t xml:space="preserve"> Your Good Spirit will guide us into the right land. Alleluia</w:t>
      </w:r>
      <w:r w:rsidRPr="00522B5B">
        <w:rPr>
          <w:iCs/>
          <w:lang w:val="ru-RU"/>
        </w:rPr>
        <w:t xml:space="preserve"> (3</w:t>
      </w:r>
      <w:r w:rsidRPr="00522B5B">
        <w:rPr>
          <w:iCs/>
        </w:rPr>
        <w:t>X</w:t>
      </w:r>
      <w:r w:rsidRPr="00522B5B">
        <w:rPr>
          <w:iCs/>
          <w:lang w:val="ru-RU"/>
        </w:rPr>
        <w:t>).</w:t>
      </w:r>
    </w:p>
    <w:p w14:paraId="5F0B63D5" w14:textId="77777777" w:rsidR="00522B5B" w:rsidRPr="00522B5B" w:rsidRDefault="00522B5B" w:rsidP="00522B5B">
      <w:pPr>
        <w:pBdr>
          <w:bottom w:val="double" w:sz="4" w:space="1" w:color="auto"/>
        </w:pBdr>
        <w:shd w:val="clear" w:color="auto" w:fill="FFFFFF" w:themeFill="background1"/>
        <w:tabs>
          <w:tab w:val="left" w:pos="1985"/>
        </w:tabs>
        <w:ind w:right="72"/>
        <w:rPr>
          <w:b/>
          <w:bCs/>
          <w:i/>
          <w:iCs/>
        </w:rPr>
      </w:pPr>
    </w:p>
    <w:p w14:paraId="650A8133" w14:textId="77777777" w:rsidR="00522B5B" w:rsidRPr="00522B5B" w:rsidRDefault="00522B5B" w:rsidP="00522B5B">
      <w:pPr>
        <w:jc w:val="both"/>
        <w:rPr>
          <w:iCs/>
          <w:lang w:val="ru-RU"/>
        </w:rPr>
      </w:pPr>
    </w:p>
    <w:p w14:paraId="7749D8BF" w14:textId="77777777" w:rsidR="00522B5B" w:rsidRPr="00522B5B" w:rsidRDefault="00522B5B" w:rsidP="00522B5B">
      <w:pPr>
        <w:spacing w:after="60"/>
        <w:jc w:val="both"/>
        <w:rPr>
          <w:b/>
          <w:color w:val="000000" w:themeColor="text1"/>
          <w:shd w:val="clear" w:color="auto" w:fill="FFFFFF"/>
        </w:rPr>
      </w:pPr>
      <w:r w:rsidRPr="00522B5B">
        <w:rPr>
          <w:b/>
          <w:shd w:val="clear" w:color="auto" w:fill="FFFFFF"/>
        </w:rPr>
        <w:t>- Last day of Sunday school for the 2022-2023 school year will be June 11.</w:t>
      </w:r>
    </w:p>
    <w:p w14:paraId="6B23ECA9" w14:textId="77777777" w:rsidR="00522B5B" w:rsidRPr="00522B5B" w:rsidRDefault="00522B5B" w:rsidP="00522B5B">
      <w:pPr>
        <w:spacing w:after="60"/>
        <w:ind w:left="-142"/>
        <w:jc w:val="both"/>
        <w:rPr>
          <w:b/>
          <w:color w:val="000000" w:themeColor="text1"/>
          <w:shd w:val="clear" w:color="auto" w:fill="FFFFFF"/>
        </w:rPr>
      </w:pPr>
    </w:p>
    <w:p w14:paraId="670D0142" w14:textId="4DA5C283" w:rsidR="00522B5B" w:rsidRPr="00522B5B" w:rsidRDefault="00522B5B" w:rsidP="00522B5B">
      <w:pPr>
        <w:spacing w:after="60"/>
        <w:jc w:val="both"/>
        <w:rPr>
          <w:b/>
          <w:color w:val="000000" w:themeColor="text1"/>
          <w:shd w:val="clear" w:color="auto" w:fill="FFFFFF"/>
        </w:rPr>
      </w:pPr>
      <w:r w:rsidRPr="00522B5B">
        <w:rPr>
          <w:b/>
          <w:color w:val="000000" w:themeColor="text1"/>
          <w:shd w:val="clear" w:color="auto" w:fill="FFFFFF"/>
        </w:rPr>
        <w:t>- Let’s visit Queenship of Mary Parish Festival. Sunday, June 11</w:t>
      </w:r>
      <w:r w:rsidRPr="00522B5B">
        <w:rPr>
          <w:b/>
          <w:color w:val="000000" w:themeColor="text1"/>
          <w:shd w:val="clear" w:color="auto" w:fill="FFFFFF"/>
          <w:vertAlign w:val="superscript"/>
        </w:rPr>
        <w:t>th</w:t>
      </w:r>
      <w:r w:rsidRPr="00522B5B">
        <w:rPr>
          <w:b/>
          <w:color w:val="000000" w:themeColor="text1"/>
          <w:shd w:val="clear" w:color="auto" w:fill="FFFFFF"/>
        </w:rPr>
        <w:t>, 11:30 AM to 08:00 PM.</w:t>
      </w:r>
    </w:p>
    <w:p w14:paraId="4012B191" w14:textId="77777777" w:rsidR="00522B5B" w:rsidRPr="00522B5B" w:rsidRDefault="00522B5B" w:rsidP="00522B5B">
      <w:pPr>
        <w:spacing w:after="60"/>
        <w:jc w:val="both"/>
        <w:rPr>
          <w:b/>
          <w:color w:val="000000" w:themeColor="text1"/>
          <w:shd w:val="clear" w:color="auto" w:fill="FFFFFF"/>
        </w:rPr>
      </w:pPr>
    </w:p>
    <w:p w14:paraId="78F63423" w14:textId="704FD100" w:rsidR="00522B5B" w:rsidRPr="00522B5B" w:rsidRDefault="00522B5B" w:rsidP="00522B5B">
      <w:pPr>
        <w:spacing w:after="60"/>
        <w:jc w:val="both"/>
        <w:rPr>
          <w:b/>
          <w:shd w:val="clear" w:color="auto" w:fill="FFFFFF"/>
        </w:rPr>
      </w:pPr>
      <w:r w:rsidRPr="00522B5B">
        <w:rPr>
          <w:b/>
          <w:shd w:val="clear" w:color="auto" w:fill="FFFFFF"/>
        </w:rPr>
        <w:lastRenderedPageBreak/>
        <w:t>- Sight &amp; Sound Theater trip (Lancaster): Moses Performance is June 30th at 3 pm. 79.80 per adult, kids 12 and under for FREE. Those who ordered please give Mary Ost money for tickets.</w:t>
      </w:r>
    </w:p>
    <w:p w14:paraId="2AAF559F" w14:textId="77777777" w:rsidR="00522B5B" w:rsidRPr="00522B5B" w:rsidRDefault="00522B5B" w:rsidP="00522B5B">
      <w:pPr>
        <w:spacing w:after="60"/>
        <w:jc w:val="both"/>
        <w:rPr>
          <w:b/>
          <w:shd w:val="clear" w:color="auto" w:fill="FFFFFF"/>
        </w:rPr>
      </w:pPr>
    </w:p>
    <w:p w14:paraId="183B29E3" w14:textId="77777777" w:rsidR="00522B5B" w:rsidRPr="00522B5B" w:rsidRDefault="00522B5B" w:rsidP="00522B5B">
      <w:pPr>
        <w:spacing w:after="60"/>
        <w:jc w:val="both"/>
        <w:rPr>
          <w:b/>
        </w:rPr>
      </w:pPr>
      <w:r w:rsidRPr="00522B5B">
        <w:rPr>
          <w:b/>
        </w:rPr>
        <w:t>- Parish picnic Wayne Grube Park for Saturday Sept. 30, 2023. Invite people from the Allentown parish to join us in Vespers being performed at 5 PM. </w:t>
      </w:r>
    </w:p>
    <w:p w14:paraId="4DD22C87" w14:textId="77777777" w:rsidR="00522B5B" w:rsidRPr="00522B5B" w:rsidRDefault="00522B5B" w:rsidP="00522B5B">
      <w:pPr>
        <w:spacing w:after="60"/>
        <w:ind w:right="99"/>
        <w:jc w:val="both"/>
        <w:rPr>
          <w:rStyle w:val="Heading8Char"/>
          <w:rFonts w:ascii="Times New Roman" w:eastAsiaTheme="minorEastAsia" w:hAnsi="Times New Roman" w:cs="Times New Roman"/>
          <w:b/>
          <w:color w:val="000000" w:themeColor="text1"/>
          <w:sz w:val="24"/>
          <w:szCs w:val="24"/>
          <w:shd w:val="clear" w:color="auto" w:fill="FFFFFF" w:themeFill="background1"/>
        </w:rPr>
      </w:pPr>
    </w:p>
    <w:p w14:paraId="30C2B704" w14:textId="5A321165" w:rsidR="00522B5B" w:rsidRPr="00522B5B" w:rsidRDefault="00522B5B" w:rsidP="00522B5B">
      <w:pPr>
        <w:spacing w:after="60"/>
        <w:ind w:right="99"/>
        <w:jc w:val="both"/>
        <w:rPr>
          <w:b/>
          <w:shd w:val="clear" w:color="auto" w:fill="FFFFFF"/>
        </w:rPr>
      </w:pPr>
      <w:r w:rsidRPr="00522B5B">
        <w:rPr>
          <w:b/>
          <w:color w:val="000000" w:themeColor="text1"/>
          <w:shd w:val="clear" w:color="auto" w:fill="FFFFFF"/>
        </w:rPr>
        <w:t>- Summer Church camp for youth</w:t>
      </w:r>
      <w:r w:rsidRPr="00522B5B">
        <w:rPr>
          <w:b/>
          <w:shd w:val="clear" w:color="auto" w:fill="FFFFFF"/>
        </w:rPr>
        <w:t xml:space="preserve"> in Emlenton, PA. The expenses are covered by our parish. Transportation will be provided. Paying positions for volunteers. </w:t>
      </w:r>
    </w:p>
    <w:p w14:paraId="756FC801" w14:textId="77777777" w:rsidR="00522B5B" w:rsidRPr="00522B5B" w:rsidRDefault="00522B5B" w:rsidP="00522B5B">
      <w:pPr>
        <w:spacing w:after="60"/>
        <w:ind w:right="99"/>
        <w:jc w:val="both"/>
        <w:rPr>
          <w:b/>
          <w:shd w:val="clear" w:color="auto" w:fill="FFFFFF"/>
        </w:rPr>
      </w:pPr>
    </w:p>
    <w:p w14:paraId="38F3EE38" w14:textId="77777777" w:rsidR="00522B5B" w:rsidRPr="00522B5B" w:rsidRDefault="00522B5B" w:rsidP="00522B5B">
      <w:pPr>
        <w:spacing w:after="60"/>
        <w:jc w:val="both"/>
      </w:pPr>
      <w:r w:rsidRPr="00522B5B">
        <w:rPr>
          <w:b/>
        </w:rPr>
        <w:t>- Ukrainian classes for adults,</w:t>
      </w:r>
      <w:r w:rsidRPr="00522B5B">
        <w:t xml:space="preserve"> upper intermediate level, Tuesdays at 10 AM. Ask Pani Olha.</w:t>
      </w:r>
    </w:p>
    <w:p w14:paraId="11300F7B" w14:textId="77777777" w:rsidR="00522B5B" w:rsidRPr="00522B5B" w:rsidRDefault="00522B5B" w:rsidP="00522B5B">
      <w:pPr>
        <w:spacing w:after="60"/>
        <w:jc w:val="both"/>
        <w:rPr>
          <w:rStyle w:val="Heading8Char"/>
          <w:rFonts w:ascii="Times New Roman" w:eastAsiaTheme="minorEastAsia" w:hAnsi="Times New Roman" w:cs="Times New Roman"/>
          <w:sz w:val="24"/>
          <w:szCs w:val="24"/>
        </w:rPr>
      </w:pPr>
    </w:p>
    <w:p w14:paraId="51A4B85F" w14:textId="3742032F" w:rsidR="00522B5B" w:rsidRPr="00522B5B" w:rsidRDefault="00522B5B" w:rsidP="00522B5B">
      <w:pPr>
        <w:spacing w:after="60"/>
        <w:ind w:right="72"/>
        <w:jc w:val="both"/>
        <w:rPr>
          <w:b/>
          <w:shd w:val="clear" w:color="auto" w:fill="FFFFFF"/>
        </w:rPr>
      </w:pPr>
      <w:r w:rsidRPr="00522B5B">
        <w:rPr>
          <w:b/>
          <w:shd w:val="clear" w:color="auto" w:fill="FFFFFF"/>
        </w:rPr>
        <w:t xml:space="preserve">- Pan-Orthodox Virtual Bible Study via Zoom every Wednesday at 12 PM.     </w:t>
      </w:r>
    </w:p>
    <w:p w14:paraId="0106A50D" w14:textId="3062996D" w:rsidR="00522B5B" w:rsidRPr="00522B5B" w:rsidRDefault="00522B5B" w:rsidP="00522B5B">
      <w:pPr>
        <w:spacing w:after="60"/>
        <w:ind w:right="72"/>
        <w:jc w:val="both"/>
        <w:rPr>
          <w:b/>
          <w:shd w:val="clear" w:color="auto" w:fill="FFFFFF"/>
        </w:rPr>
      </w:pPr>
      <w:r w:rsidRPr="00522B5B">
        <w:rPr>
          <w:b/>
          <w:shd w:val="clear" w:color="auto" w:fill="FFFFFF"/>
        </w:rPr>
        <w:t>Meeting ID: 576 301 6482. Passcode: 238492.</w:t>
      </w:r>
    </w:p>
    <w:p w14:paraId="1DFF7336" w14:textId="77777777" w:rsidR="00522B5B" w:rsidRPr="00522B5B" w:rsidRDefault="00522B5B" w:rsidP="00522B5B">
      <w:pPr>
        <w:spacing w:after="60"/>
        <w:ind w:right="72"/>
        <w:jc w:val="both"/>
        <w:rPr>
          <w:b/>
          <w:shd w:val="clear" w:color="auto" w:fill="FFFFFF"/>
        </w:rPr>
      </w:pPr>
    </w:p>
    <w:p w14:paraId="76F69ADE" w14:textId="77777777" w:rsidR="00522B5B" w:rsidRPr="00522B5B" w:rsidRDefault="00522B5B" w:rsidP="00522B5B">
      <w:pPr>
        <w:spacing w:after="60"/>
        <w:ind w:right="72"/>
        <w:jc w:val="both"/>
        <w:rPr>
          <w:b/>
          <w:shd w:val="clear" w:color="auto" w:fill="FFFFFF"/>
        </w:rPr>
      </w:pPr>
      <w:r w:rsidRPr="00522B5B">
        <w:rPr>
          <w:b/>
          <w:lang w:eastAsia="ru-RU"/>
        </w:rPr>
        <w:t xml:space="preserve">- </w:t>
      </w:r>
      <w:r w:rsidRPr="00522B5B">
        <w:rPr>
          <w:b/>
          <w:shd w:val="clear" w:color="auto" w:fill="FFFFFF"/>
        </w:rPr>
        <w:t xml:space="preserve">Bible Study via Zoom every Wednesday </w:t>
      </w:r>
      <w:r w:rsidRPr="00522B5B">
        <w:rPr>
          <w:b/>
          <w:lang w:eastAsia="ru-RU"/>
        </w:rPr>
        <w:t xml:space="preserve">at </w:t>
      </w:r>
      <w:r w:rsidRPr="00522B5B">
        <w:rPr>
          <w:b/>
          <w:shd w:val="clear" w:color="auto" w:fill="FFFFFF"/>
        </w:rPr>
        <w:t>7 PM with a professor of Saint Sophia Seminary Fr. Demetrios. Ask Fr. Oleg for the link.</w:t>
      </w:r>
    </w:p>
    <w:p w14:paraId="67D1932D" w14:textId="77777777" w:rsidR="00522B5B" w:rsidRPr="00522B5B" w:rsidRDefault="00522B5B" w:rsidP="00522B5B">
      <w:pPr>
        <w:spacing w:after="60"/>
        <w:ind w:right="72"/>
        <w:jc w:val="both"/>
        <w:rPr>
          <w:b/>
          <w:lang w:eastAsia="ru-RU"/>
        </w:rPr>
      </w:pPr>
    </w:p>
    <w:p w14:paraId="6DA02ADC" w14:textId="77777777" w:rsidR="00522B5B" w:rsidRPr="00522B5B" w:rsidRDefault="00522B5B" w:rsidP="00522B5B">
      <w:pPr>
        <w:spacing w:after="120"/>
        <w:ind w:right="72"/>
        <w:jc w:val="both"/>
      </w:pPr>
      <w:r w:rsidRPr="00522B5B">
        <w:rPr>
          <w:b/>
        </w:rPr>
        <w:t>- For Food Bank</w:t>
      </w:r>
      <w:r w:rsidRPr="00522B5B">
        <w:t>: baby foods, canned potatoes and meats, tuna, pasta, sauces, mac. &amp; cheese.</w:t>
      </w:r>
    </w:p>
    <w:p w14:paraId="40FF5722" w14:textId="77777777" w:rsidR="009F765F" w:rsidRPr="00522B5B" w:rsidRDefault="009F765F" w:rsidP="009F765F">
      <w:pPr>
        <w:pBdr>
          <w:bottom w:val="double" w:sz="4" w:space="1" w:color="auto"/>
        </w:pBdr>
        <w:shd w:val="clear" w:color="auto" w:fill="FFFFFF" w:themeFill="background1"/>
        <w:tabs>
          <w:tab w:val="left" w:pos="1985"/>
        </w:tabs>
        <w:ind w:right="72"/>
        <w:rPr>
          <w:b/>
          <w:bCs/>
          <w:i/>
          <w:iCs/>
        </w:rPr>
      </w:pPr>
    </w:p>
    <w:p w14:paraId="7FCBFBFC" w14:textId="77777777" w:rsidR="00522B5B" w:rsidRPr="00522B5B" w:rsidRDefault="00522B5B" w:rsidP="009F765F">
      <w:pPr>
        <w:tabs>
          <w:tab w:val="left" w:pos="180"/>
          <w:tab w:val="left" w:pos="540"/>
          <w:tab w:val="left" w:pos="990"/>
          <w:tab w:val="left" w:pos="5103"/>
        </w:tabs>
        <w:ind w:right="72"/>
        <w:jc w:val="both"/>
        <w:rPr>
          <w:b/>
          <w:bCs/>
        </w:rPr>
      </w:pPr>
    </w:p>
    <w:p w14:paraId="796AD988" w14:textId="77777777" w:rsidR="00522B5B" w:rsidRPr="00522B5B" w:rsidRDefault="00522B5B" w:rsidP="00522B5B">
      <w:pPr>
        <w:tabs>
          <w:tab w:val="left" w:pos="180"/>
          <w:tab w:val="left" w:pos="540"/>
          <w:tab w:val="left" w:pos="990"/>
          <w:tab w:val="left" w:pos="3828"/>
          <w:tab w:val="left" w:pos="5103"/>
        </w:tabs>
        <w:ind w:right="72"/>
        <w:jc w:val="both"/>
        <w:rPr>
          <w:b/>
          <w:bCs/>
        </w:rPr>
      </w:pPr>
      <w:r w:rsidRPr="00522B5B">
        <w:rPr>
          <w:b/>
          <w:bCs/>
        </w:rPr>
        <w:t xml:space="preserve">ANNIVERSARIES:            </w:t>
      </w:r>
      <w:r w:rsidRPr="00522B5B">
        <w:rPr>
          <w:b/>
          <w:bCs/>
        </w:rPr>
        <w:tab/>
      </w:r>
    </w:p>
    <w:p w14:paraId="31C6DE69" w14:textId="52148CD0" w:rsidR="00522B5B" w:rsidRPr="00522B5B" w:rsidRDefault="00522B5B" w:rsidP="00522B5B">
      <w:pPr>
        <w:tabs>
          <w:tab w:val="left" w:pos="180"/>
          <w:tab w:val="left" w:pos="540"/>
          <w:tab w:val="left" w:pos="990"/>
          <w:tab w:val="left" w:pos="3828"/>
          <w:tab w:val="left" w:pos="5103"/>
        </w:tabs>
        <w:ind w:right="72"/>
        <w:jc w:val="both"/>
        <w:rPr>
          <w:b/>
          <w:bCs/>
        </w:rPr>
      </w:pPr>
      <w:r w:rsidRPr="00522B5B">
        <w:rPr>
          <w:b/>
          <w:bCs/>
        </w:rPr>
        <w:t xml:space="preserve">04 June…John &amp; Michelle </w:t>
      </w:r>
      <w:proofErr w:type="spellStart"/>
      <w:r w:rsidRPr="00522B5B">
        <w:rPr>
          <w:b/>
          <w:bCs/>
        </w:rPr>
        <w:t>Pozzetta</w:t>
      </w:r>
      <w:proofErr w:type="spellEnd"/>
    </w:p>
    <w:p w14:paraId="38E12EA2" w14:textId="13282BAC" w:rsidR="00522B5B" w:rsidRPr="00522B5B" w:rsidRDefault="00522B5B" w:rsidP="00522B5B">
      <w:pPr>
        <w:tabs>
          <w:tab w:val="left" w:pos="180"/>
          <w:tab w:val="left" w:pos="540"/>
          <w:tab w:val="left" w:pos="990"/>
          <w:tab w:val="left" w:pos="5103"/>
        </w:tabs>
        <w:ind w:right="72"/>
        <w:jc w:val="both"/>
        <w:rPr>
          <w:b/>
          <w:bCs/>
        </w:rPr>
      </w:pPr>
      <w:r w:rsidRPr="00522B5B">
        <w:rPr>
          <w:b/>
          <w:bCs/>
        </w:rPr>
        <w:t xml:space="preserve">06 June…Nicholas &amp; Danielle Vitushinsky     </w:t>
      </w:r>
    </w:p>
    <w:p w14:paraId="76F71530" w14:textId="77777777" w:rsidR="00522B5B" w:rsidRPr="00522B5B" w:rsidRDefault="00522B5B" w:rsidP="009F765F">
      <w:pPr>
        <w:tabs>
          <w:tab w:val="left" w:pos="180"/>
          <w:tab w:val="left" w:pos="540"/>
          <w:tab w:val="left" w:pos="990"/>
          <w:tab w:val="left" w:pos="5103"/>
        </w:tabs>
        <w:ind w:right="72"/>
        <w:jc w:val="both"/>
        <w:rPr>
          <w:b/>
          <w:bCs/>
        </w:rPr>
      </w:pPr>
    </w:p>
    <w:p w14:paraId="33CA01E8" w14:textId="0720234E" w:rsidR="009F765F" w:rsidRPr="00522B5B" w:rsidRDefault="009F765F" w:rsidP="009F765F">
      <w:pPr>
        <w:tabs>
          <w:tab w:val="left" w:pos="180"/>
          <w:tab w:val="left" w:pos="540"/>
          <w:tab w:val="left" w:pos="990"/>
          <w:tab w:val="left" w:pos="5103"/>
        </w:tabs>
        <w:ind w:right="72"/>
        <w:jc w:val="both"/>
        <w:rPr>
          <w:rFonts w:eastAsiaTheme="minorHAnsi"/>
          <w:b/>
          <w:noProof/>
          <w:lang w:eastAsia="ru-RU"/>
        </w:rPr>
      </w:pPr>
      <w:r w:rsidRPr="00522B5B">
        <w:rPr>
          <w:b/>
          <w:bCs/>
        </w:rPr>
        <w:t>BIRTHDAYS:</w:t>
      </w:r>
      <w:r w:rsidRPr="00522B5B">
        <w:rPr>
          <w:rFonts w:eastAsiaTheme="minorHAnsi"/>
          <w:b/>
          <w:noProof/>
          <w:lang w:eastAsia="ru-RU"/>
        </w:rPr>
        <w:t xml:space="preserve">    </w:t>
      </w:r>
    </w:p>
    <w:p w14:paraId="40257FE4" w14:textId="77777777" w:rsidR="00522B5B" w:rsidRPr="00522B5B" w:rsidRDefault="00522B5B" w:rsidP="00522B5B">
      <w:pPr>
        <w:tabs>
          <w:tab w:val="left" w:pos="180"/>
          <w:tab w:val="left" w:pos="540"/>
          <w:tab w:val="left" w:pos="990"/>
          <w:tab w:val="left" w:pos="3828"/>
        </w:tabs>
        <w:ind w:right="72"/>
        <w:jc w:val="both"/>
        <w:rPr>
          <w:b/>
          <w:bCs/>
        </w:rPr>
      </w:pPr>
      <w:r w:rsidRPr="00522B5B">
        <w:rPr>
          <w:b/>
          <w:bCs/>
        </w:rPr>
        <w:t>04 June…Anthony Mauser</w:t>
      </w:r>
      <w:r w:rsidRPr="00522B5B">
        <w:rPr>
          <w:b/>
          <w:bCs/>
        </w:rPr>
        <w:tab/>
      </w:r>
    </w:p>
    <w:p w14:paraId="04F772A8" w14:textId="0DEC5FD7" w:rsidR="00522B5B" w:rsidRPr="00522B5B" w:rsidRDefault="00522B5B" w:rsidP="00522B5B">
      <w:pPr>
        <w:tabs>
          <w:tab w:val="left" w:pos="180"/>
          <w:tab w:val="left" w:pos="540"/>
          <w:tab w:val="left" w:pos="990"/>
          <w:tab w:val="left" w:pos="3828"/>
        </w:tabs>
        <w:ind w:right="72"/>
        <w:jc w:val="both"/>
        <w:rPr>
          <w:b/>
          <w:bCs/>
        </w:rPr>
      </w:pPr>
      <w:r w:rsidRPr="00522B5B">
        <w:rPr>
          <w:b/>
          <w:bCs/>
        </w:rPr>
        <w:t>05 June…Linda Tilson</w:t>
      </w:r>
    </w:p>
    <w:p w14:paraId="4190ED9B" w14:textId="77777777" w:rsidR="00522B5B" w:rsidRPr="00522B5B" w:rsidRDefault="00522B5B" w:rsidP="00522B5B">
      <w:pPr>
        <w:tabs>
          <w:tab w:val="left" w:pos="180"/>
          <w:tab w:val="left" w:pos="540"/>
          <w:tab w:val="left" w:pos="990"/>
          <w:tab w:val="left" w:pos="5103"/>
        </w:tabs>
        <w:ind w:right="72"/>
        <w:jc w:val="both"/>
        <w:rPr>
          <w:b/>
          <w:bCs/>
        </w:rPr>
      </w:pPr>
      <w:r w:rsidRPr="00522B5B">
        <w:rPr>
          <w:b/>
          <w:bCs/>
        </w:rPr>
        <w:t xml:space="preserve">07 June…Anne </w:t>
      </w:r>
      <w:proofErr w:type="spellStart"/>
      <w:r w:rsidRPr="00522B5B">
        <w:rPr>
          <w:b/>
          <w:bCs/>
        </w:rPr>
        <w:t>Carlantone</w:t>
      </w:r>
      <w:proofErr w:type="spellEnd"/>
      <w:r w:rsidRPr="00522B5B">
        <w:rPr>
          <w:b/>
          <w:bCs/>
        </w:rPr>
        <w:tab/>
      </w:r>
    </w:p>
    <w:p w14:paraId="1EA3DF95" w14:textId="77777777" w:rsidR="00522B5B" w:rsidRPr="00522B5B" w:rsidRDefault="00522B5B" w:rsidP="00522B5B">
      <w:pPr>
        <w:tabs>
          <w:tab w:val="left" w:pos="180"/>
          <w:tab w:val="left" w:pos="540"/>
          <w:tab w:val="left" w:pos="990"/>
          <w:tab w:val="left" w:pos="5103"/>
        </w:tabs>
        <w:ind w:right="72"/>
        <w:jc w:val="both"/>
        <w:rPr>
          <w:b/>
          <w:bCs/>
        </w:rPr>
      </w:pPr>
      <w:r w:rsidRPr="00522B5B">
        <w:rPr>
          <w:b/>
          <w:bCs/>
        </w:rPr>
        <w:t xml:space="preserve">08 June…Nicholas Vitushinsky    </w:t>
      </w:r>
    </w:p>
    <w:p w14:paraId="5AA0078C" w14:textId="6FF82B59" w:rsidR="009F765F" w:rsidRPr="00522B5B" w:rsidRDefault="009F765F" w:rsidP="00522B5B">
      <w:pPr>
        <w:tabs>
          <w:tab w:val="left" w:pos="180"/>
          <w:tab w:val="left" w:pos="540"/>
          <w:tab w:val="left" w:pos="990"/>
          <w:tab w:val="left" w:pos="5103"/>
        </w:tabs>
        <w:ind w:right="72"/>
        <w:jc w:val="both"/>
        <w:rPr>
          <w:b/>
          <w:bCs/>
          <w:u w:val="single"/>
        </w:rPr>
      </w:pPr>
      <w:r w:rsidRPr="00522B5B">
        <w:rPr>
          <w:b/>
          <w:bCs/>
          <w:u w:val="single"/>
          <w:lang w:val="uk-UA"/>
        </w:rPr>
        <w:t>МНОГАЯ ЛІТА</w:t>
      </w:r>
      <w:r w:rsidRPr="00522B5B">
        <w:rPr>
          <w:b/>
          <w:bCs/>
          <w:u w:val="single"/>
        </w:rPr>
        <w:t>! MANY YEARS!</w:t>
      </w:r>
    </w:p>
    <w:p w14:paraId="12134B51" w14:textId="77777777" w:rsidR="00174814" w:rsidRPr="00522B5B" w:rsidRDefault="00174814" w:rsidP="00174814">
      <w:pPr>
        <w:pBdr>
          <w:bottom w:val="double" w:sz="4" w:space="1" w:color="auto"/>
        </w:pBdr>
        <w:shd w:val="clear" w:color="auto" w:fill="FFFFFF" w:themeFill="background1"/>
        <w:tabs>
          <w:tab w:val="left" w:pos="1985"/>
        </w:tabs>
        <w:ind w:right="72"/>
        <w:rPr>
          <w:b/>
          <w:bCs/>
          <w:i/>
          <w:iCs/>
        </w:rPr>
      </w:pPr>
    </w:p>
    <w:p w14:paraId="5FD623BD" w14:textId="77777777" w:rsidR="00174814" w:rsidRPr="00522B5B" w:rsidRDefault="00174814" w:rsidP="00A152A8">
      <w:pPr>
        <w:tabs>
          <w:tab w:val="left" w:pos="180"/>
          <w:tab w:val="left" w:pos="540"/>
          <w:tab w:val="left" w:pos="990"/>
          <w:tab w:val="left" w:pos="2250"/>
        </w:tabs>
        <w:ind w:right="72"/>
        <w:rPr>
          <w:b/>
          <w:bCs/>
        </w:rPr>
      </w:pPr>
    </w:p>
    <w:p w14:paraId="57BABB4B" w14:textId="3232BF00" w:rsidR="00A152A8" w:rsidRPr="00522B5B" w:rsidRDefault="009F765F" w:rsidP="00A152A8">
      <w:pPr>
        <w:tabs>
          <w:tab w:val="left" w:pos="180"/>
          <w:tab w:val="left" w:pos="540"/>
          <w:tab w:val="left" w:pos="990"/>
          <w:tab w:val="left" w:pos="2250"/>
        </w:tabs>
        <w:ind w:right="72"/>
        <w:rPr>
          <w:b/>
          <w:bCs/>
        </w:rPr>
      </w:pPr>
      <w:r w:rsidRPr="00522B5B">
        <w:rPr>
          <w:b/>
          <w:bCs/>
        </w:rPr>
        <w:t xml:space="preserve">NECROLOGY:  </w:t>
      </w:r>
      <w:r w:rsidR="00A152A8" w:rsidRPr="00522B5B">
        <w:rPr>
          <w:b/>
          <w:bCs/>
        </w:rPr>
        <w:t xml:space="preserve">Ukrainian civilians and soldiers killed in the Russian invasion. </w:t>
      </w:r>
    </w:p>
    <w:p w14:paraId="31B0009E" w14:textId="77777777" w:rsidR="00A152A8" w:rsidRPr="00522B5B" w:rsidRDefault="00A152A8" w:rsidP="00A152A8">
      <w:pPr>
        <w:tabs>
          <w:tab w:val="left" w:pos="3600"/>
        </w:tabs>
        <w:ind w:right="72"/>
        <w:rPr>
          <w:b/>
          <w:bCs/>
        </w:rPr>
      </w:pPr>
      <w:r w:rsidRPr="00522B5B">
        <w:rPr>
          <w:b/>
          <w:bCs/>
        </w:rPr>
        <w:t>Newly departed Genie Pavelco</w:t>
      </w:r>
    </w:p>
    <w:p w14:paraId="7D3C6FDF" w14:textId="77777777" w:rsidR="00174814" w:rsidRPr="00522B5B" w:rsidRDefault="00A152A8" w:rsidP="00A152A8">
      <w:pPr>
        <w:tabs>
          <w:tab w:val="left" w:pos="3600"/>
        </w:tabs>
        <w:ind w:right="72"/>
        <w:rPr>
          <w:b/>
          <w:bCs/>
        </w:rPr>
      </w:pPr>
      <w:r w:rsidRPr="00522B5B">
        <w:rPr>
          <w:b/>
          <w:bCs/>
        </w:rPr>
        <w:t xml:space="preserve">28 May…Alex Hewko ‘09   </w:t>
      </w:r>
    </w:p>
    <w:p w14:paraId="78B9357F" w14:textId="77777777" w:rsidR="00174814" w:rsidRPr="00522B5B" w:rsidRDefault="00A152A8" w:rsidP="00A152A8">
      <w:pPr>
        <w:tabs>
          <w:tab w:val="left" w:pos="3600"/>
        </w:tabs>
        <w:ind w:right="72"/>
        <w:rPr>
          <w:b/>
          <w:bCs/>
        </w:rPr>
      </w:pPr>
      <w:r w:rsidRPr="00522B5B">
        <w:rPr>
          <w:b/>
          <w:bCs/>
        </w:rPr>
        <w:t xml:space="preserve">29 May…Fannie Micio ‘70  </w:t>
      </w:r>
    </w:p>
    <w:p w14:paraId="5EB8FE56" w14:textId="77777777" w:rsidR="00174814" w:rsidRPr="00522B5B" w:rsidRDefault="00A152A8" w:rsidP="00174814">
      <w:pPr>
        <w:tabs>
          <w:tab w:val="left" w:pos="3600"/>
        </w:tabs>
        <w:ind w:right="72"/>
        <w:rPr>
          <w:b/>
          <w:bCs/>
        </w:rPr>
      </w:pPr>
      <w:r w:rsidRPr="00522B5B">
        <w:rPr>
          <w:b/>
          <w:bCs/>
        </w:rPr>
        <w:t xml:space="preserve">30 May…Richard Dowling ’92, Ludmila Klynowski ‘18  </w:t>
      </w:r>
    </w:p>
    <w:p w14:paraId="76EC0BAA" w14:textId="77777777" w:rsidR="00174814" w:rsidRPr="00522B5B" w:rsidRDefault="00A152A8" w:rsidP="00174814">
      <w:pPr>
        <w:tabs>
          <w:tab w:val="left" w:pos="3600"/>
        </w:tabs>
        <w:ind w:right="72"/>
        <w:rPr>
          <w:b/>
          <w:bCs/>
        </w:rPr>
      </w:pPr>
      <w:r w:rsidRPr="00522B5B">
        <w:rPr>
          <w:b/>
          <w:bCs/>
        </w:rPr>
        <w:t xml:space="preserve">01 June…Katyryna Porochniak ‘93    </w:t>
      </w:r>
    </w:p>
    <w:p w14:paraId="53DD6021" w14:textId="3578D0B9" w:rsidR="00A152A8" w:rsidRPr="00522B5B" w:rsidRDefault="00A152A8" w:rsidP="00174814">
      <w:pPr>
        <w:tabs>
          <w:tab w:val="left" w:pos="3600"/>
        </w:tabs>
        <w:ind w:right="72"/>
        <w:rPr>
          <w:b/>
          <w:bCs/>
          <w:u w:val="single"/>
        </w:rPr>
      </w:pPr>
      <w:r w:rsidRPr="00522B5B">
        <w:rPr>
          <w:b/>
          <w:bCs/>
          <w:u w:val="single"/>
          <w:lang w:val="ru-RU"/>
        </w:rPr>
        <w:t>ВІЧНА</w:t>
      </w:r>
      <w:r w:rsidRPr="00522B5B">
        <w:rPr>
          <w:b/>
          <w:bCs/>
          <w:u w:val="single"/>
        </w:rPr>
        <w:t xml:space="preserve"> </w:t>
      </w:r>
      <w:r w:rsidRPr="00522B5B">
        <w:rPr>
          <w:b/>
          <w:bCs/>
          <w:u w:val="single"/>
          <w:lang w:val="ru-RU"/>
        </w:rPr>
        <w:t>ПАМ</w:t>
      </w:r>
      <w:r w:rsidRPr="00522B5B">
        <w:rPr>
          <w:b/>
          <w:bCs/>
          <w:u w:val="single"/>
        </w:rPr>
        <w:t>’</w:t>
      </w:r>
      <w:r w:rsidRPr="00522B5B">
        <w:rPr>
          <w:b/>
          <w:bCs/>
          <w:u w:val="single"/>
          <w:lang w:val="ru-RU"/>
        </w:rPr>
        <w:t>ЯТЬ</w:t>
      </w:r>
      <w:r w:rsidRPr="00522B5B">
        <w:rPr>
          <w:b/>
          <w:bCs/>
          <w:u w:val="single"/>
        </w:rPr>
        <w:t>! MEMORY ETERNAL!</w:t>
      </w:r>
    </w:p>
    <w:p w14:paraId="17095B95" w14:textId="77777777" w:rsidR="00522B5B" w:rsidRPr="00522B5B" w:rsidRDefault="00522B5B" w:rsidP="00522B5B">
      <w:pPr>
        <w:pBdr>
          <w:bottom w:val="double" w:sz="4" w:space="1" w:color="auto"/>
        </w:pBdr>
        <w:shd w:val="clear" w:color="auto" w:fill="FFFFFF" w:themeFill="background1"/>
        <w:tabs>
          <w:tab w:val="left" w:pos="1985"/>
        </w:tabs>
        <w:ind w:right="72"/>
        <w:rPr>
          <w:b/>
          <w:bCs/>
          <w:i/>
          <w:iCs/>
        </w:rPr>
      </w:pPr>
    </w:p>
    <w:p w14:paraId="371F74C0" w14:textId="6EBDAB3A" w:rsidR="009F765F" w:rsidRPr="00522B5B" w:rsidRDefault="009F765F" w:rsidP="00A152A8">
      <w:pPr>
        <w:tabs>
          <w:tab w:val="left" w:pos="180"/>
          <w:tab w:val="left" w:pos="540"/>
          <w:tab w:val="left" w:pos="990"/>
          <w:tab w:val="left" w:pos="2250"/>
        </w:tabs>
        <w:ind w:right="72"/>
        <w:rPr>
          <w:b/>
          <w:bCs/>
          <w:i/>
          <w:iCs/>
        </w:rPr>
      </w:pPr>
    </w:p>
    <w:p w14:paraId="6B0513AB" w14:textId="77777777" w:rsidR="00522B5B" w:rsidRPr="00522B5B" w:rsidRDefault="009F765F" w:rsidP="00522B5B">
      <w:pPr>
        <w:autoSpaceDE w:val="0"/>
        <w:autoSpaceDN w:val="0"/>
        <w:spacing w:after="240"/>
        <w:jc w:val="both"/>
        <w:rPr>
          <w:b/>
          <w:bCs/>
          <w:color w:val="000000" w:themeColor="text1"/>
        </w:rPr>
      </w:pPr>
      <w:r w:rsidRPr="00522B5B">
        <w:rPr>
          <w:b/>
          <w:bCs/>
        </w:rPr>
        <w:lastRenderedPageBreak/>
        <w:t>PRAYER FOR THE HEALTH &amp; SALVATION OF THE AFFLICTED</w:t>
      </w:r>
      <w:r w:rsidR="00A44CA1" w:rsidRPr="00522B5B">
        <w:rPr>
          <w:bCs/>
        </w:rPr>
        <w:t xml:space="preserve"> </w:t>
      </w:r>
      <w:r w:rsidR="00522B5B" w:rsidRPr="00522B5B">
        <w:rPr>
          <w:bCs/>
        </w:rPr>
        <w:t xml:space="preserve">Ukrainian soldiers and civilians wounded during the Russian aggression, </w:t>
      </w:r>
      <w:r w:rsidR="00522B5B" w:rsidRPr="00522B5B">
        <w:t>Barbara Grason,</w:t>
      </w:r>
      <w:r w:rsidR="00522B5B" w:rsidRPr="00522B5B">
        <w:rPr>
          <w:bCs/>
        </w:rPr>
        <w:t xml:space="preserve"> Paul Kochenash, Rosemarie Pypiuk, Helen </w:t>
      </w:r>
      <w:r w:rsidR="00522B5B" w:rsidRPr="00522B5B">
        <w:rPr>
          <w:bCs/>
          <w:color w:val="000000" w:themeColor="text1"/>
        </w:rPr>
        <w:t xml:space="preserve">Crayosky, Matthew </w:t>
      </w:r>
      <w:r w:rsidR="00522B5B" w:rsidRPr="00522B5B">
        <w:rPr>
          <w:color w:val="000000" w:themeColor="text1"/>
          <w:lang w:eastAsia="ru-RU"/>
        </w:rPr>
        <w:t>Vitushinsky,</w:t>
      </w:r>
      <w:r w:rsidR="00522B5B" w:rsidRPr="00522B5B">
        <w:rPr>
          <w:bCs/>
          <w:color w:val="000000" w:themeColor="text1"/>
        </w:rPr>
        <w:t xml:space="preserve"> Nadine Savitz,</w:t>
      </w:r>
      <w:r w:rsidR="00522B5B" w:rsidRPr="00522B5B">
        <w:rPr>
          <w:color w:val="000000" w:themeColor="text1"/>
        </w:rPr>
        <w:t xml:space="preserve"> </w:t>
      </w:r>
      <w:r w:rsidR="00522B5B" w:rsidRPr="00522B5B">
        <w:rPr>
          <w:bCs/>
          <w:color w:val="000000" w:themeColor="text1"/>
        </w:rPr>
        <w:t xml:space="preserve">Nicholas Alexander, James Osmun, William Savitz, Vladimir Krasnopera, Tom Petro Jr., Volodymyr </w:t>
      </w:r>
      <w:proofErr w:type="spellStart"/>
      <w:r w:rsidR="00522B5B" w:rsidRPr="00522B5B">
        <w:rPr>
          <w:bCs/>
          <w:color w:val="000000" w:themeColor="text1"/>
        </w:rPr>
        <w:t>Hranat</w:t>
      </w:r>
      <w:proofErr w:type="spellEnd"/>
      <w:r w:rsidR="00522B5B" w:rsidRPr="00522B5B">
        <w:rPr>
          <w:bCs/>
          <w:color w:val="000000" w:themeColor="text1"/>
        </w:rPr>
        <w:t xml:space="preserve">(wounded soldier), Ihor Broda, William </w:t>
      </w:r>
      <w:proofErr w:type="spellStart"/>
      <w:r w:rsidR="00522B5B" w:rsidRPr="00522B5B">
        <w:rPr>
          <w:bCs/>
          <w:color w:val="000000" w:themeColor="text1"/>
        </w:rPr>
        <w:t>Leszczuk</w:t>
      </w:r>
      <w:proofErr w:type="spellEnd"/>
      <w:r w:rsidR="00522B5B" w:rsidRPr="00522B5B">
        <w:rPr>
          <w:bCs/>
          <w:color w:val="000000" w:themeColor="text1"/>
        </w:rPr>
        <w:t xml:space="preserve">, Jessica Meashock, </w:t>
      </w:r>
      <w:proofErr w:type="spellStart"/>
      <w:r w:rsidR="00522B5B" w:rsidRPr="00522B5B">
        <w:rPr>
          <w:bCs/>
          <w:color w:val="000000" w:themeColor="text1"/>
        </w:rPr>
        <w:t>Ruslana</w:t>
      </w:r>
      <w:proofErr w:type="spellEnd"/>
      <w:r w:rsidR="00522B5B" w:rsidRPr="00522B5B">
        <w:rPr>
          <w:bCs/>
          <w:color w:val="000000" w:themeColor="text1"/>
        </w:rPr>
        <w:t xml:space="preserve"> Reznik, Kateryna Seremula, Lubov Slonova, priest Vasyl Dovgan, Raisa Melnychuk, Olha Beizyn, Vasyl Beizyn, Mary Berger, Debi </w:t>
      </w:r>
      <w:proofErr w:type="spellStart"/>
      <w:r w:rsidR="00522B5B" w:rsidRPr="00522B5B">
        <w:rPr>
          <w:bCs/>
          <w:color w:val="000000" w:themeColor="text1"/>
        </w:rPr>
        <w:t>Hutnick</w:t>
      </w:r>
      <w:proofErr w:type="spellEnd"/>
      <w:r w:rsidR="00522B5B" w:rsidRPr="00522B5B">
        <w:rPr>
          <w:bCs/>
          <w:color w:val="000000" w:themeColor="text1"/>
        </w:rPr>
        <w:t xml:space="preserve">, Eric Hewko, Pamela Williams, Phil O’Brien, child Charlie, Juliana, Shirl </w:t>
      </w:r>
      <w:proofErr w:type="spellStart"/>
      <w:r w:rsidR="00522B5B" w:rsidRPr="00522B5B">
        <w:rPr>
          <w:bCs/>
          <w:color w:val="000000" w:themeColor="text1"/>
        </w:rPr>
        <w:t>Merolli</w:t>
      </w:r>
      <w:proofErr w:type="spellEnd"/>
      <w:r w:rsidR="00522B5B" w:rsidRPr="00522B5B">
        <w:rPr>
          <w:bCs/>
          <w:color w:val="000000" w:themeColor="text1"/>
        </w:rPr>
        <w:t xml:space="preserve">, Kirk </w:t>
      </w:r>
      <w:proofErr w:type="spellStart"/>
      <w:r w:rsidR="00522B5B" w:rsidRPr="00522B5B">
        <w:rPr>
          <w:bCs/>
          <w:color w:val="000000" w:themeColor="text1"/>
        </w:rPr>
        <w:t>Swauger</w:t>
      </w:r>
      <w:proofErr w:type="spellEnd"/>
      <w:r w:rsidR="00522B5B" w:rsidRPr="00522B5B">
        <w:rPr>
          <w:bCs/>
          <w:color w:val="000000" w:themeColor="text1"/>
        </w:rPr>
        <w:t xml:space="preserve">, Stephanie Donnelly, Danny </w:t>
      </w:r>
      <w:proofErr w:type="spellStart"/>
      <w:r w:rsidR="00522B5B" w:rsidRPr="00522B5B">
        <w:rPr>
          <w:bCs/>
          <w:color w:val="000000" w:themeColor="text1"/>
        </w:rPr>
        <w:t>Berro</w:t>
      </w:r>
      <w:proofErr w:type="spellEnd"/>
      <w:r w:rsidR="00522B5B" w:rsidRPr="00522B5B">
        <w:rPr>
          <w:bCs/>
          <w:color w:val="000000" w:themeColor="text1"/>
        </w:rPr>
        <w:t xml:space="preserve">, child Alexandria, Elizabeth </w:t>
      </w:r>
      <w:proofErr w:type="spellStart"/>
      <w:r w:rsidR="00522B5B" w:rsidRPr="00522B5B">
        <w:rPr>
          <w:bCs/>
          <w:color w:val="000000" w:themeColor="text1"/>
        </w:rPr>
        <w:t>Pastushenko</w:t>
      </w:r>
      <w:proofErr w:type="spellEnd"/>
      <w:r w:rsidR="00522B5B" w:rsidRPr="00522B5B">
        <w:rPr>
          <w:bCs/>
          <w:color w:val="000000" w:themeColor="text1"/>
        </w:rPr>
        <w:t xml:space="preserve">, Philippe </w:t>
      </w:r>
      <w:proofErr w:type="spellStart"/>
      <w:r w:rsidR="00522B5B" w:rsidRPr="00522B5B">
        <w:rPr>
          <w:bCs/>
          <w:color w:val="000000" w:themeColor="text1"/>
        </w:rPr>
        <w:t>Chasseuil</w:t>
      </w:r>
      <w:proofErr w:type="spellEnd"/>
      <w:r w:rsidR="00522B5B" w:rsidRPr="00522B5B">
        <w:rPr>
          <w:bCs/>
          <w:color w:val="000000" w:themeColor="text1"/>
        </w:rPr>
        <w:t xml:space="preserve">, Aaliyah Osmun, Brendan Phillips, Adam Hewko, Andrew Thaxton, Susan Ferretti, Judy Albright, Daniel Kochenash, Christopher Mack, Joann </w:t>
      </w:r>
      <w:proofErr w:type="spellStart"/>
      <w:r w:rsidR="00522B5B" w:rsidRPr="00522B5B">
        <w:rPr>
          <w:bCs/>
          <w:color w:val="000000" w:themeColor="text1"/>
        </w:rPr>
        <w:t>Hoodmaker</w:t>
      </w:r>
      <w:proofErr w:type="spellEnd"/>
      <w:r w:rsidR="00522B5B" w:rsidRPr="00522B5B">
        <w:rPr>
          <w:bCs/>
          <w:color w:val="000000" w:themeColor="text1"/>
        </w:rPr>
        <w:t>, Norman Betrous, Robert Zarayko Jr.</w:t>
      </w:r>
      <w:r w:rsidR="00522B5B" w:rsidRPr="00522B5B">
        <w:rPr>
          <w:b/>
          <w:bCs/>
          <w:color w:val="000000" w:themeColor="text1"/>
        </w:rPr>
        <w:t xml:space="preserve"> </w:t>
      </w:r>
    </w:p>
    <w:p w14:paraId="63C1CCF8" w14:textId="77777777" w:rsidR="00522B5B" w:rsidRPr="00522B5B" w:rsidRDefault="00522B5B" w:rsidP="00522B5B">
      <w:pPr>
        <w:pBdr>
          <w:bottom w:val="double" w:sz="4" w:space="1" w:color="auto"/>
        </w:pBdr>
        <w:shd w:val="clear" w:color="auto" w:fill="FFFFFF" w:themeFill="background1"/>
        <w:tabs>
          <w:tab w:val="left" w:pos="1985"/>
        </w:tabs>
        <w:ind w:right="72"/>
        <w:rPr>
          <w:b/>
          <w:bCs/>
          <w:i/>
          <w:iCs/>
        </w:rPr>
      </w:pPr>
    </w:p>
    <w:p w14:paraId="1CE14241" w14:textId="77777777" w:rsidR="00522B5B" w:rsidRPr="00522B5B" w:rsidRDefault="00522B5B" w:rsidP="00522B5B">
      <w:pPr>
        <w:tabs>
          <w:tab w:val="left" w:pos="180"/>
          <w:tab w:val="left" w:pos="540"/>
          <w:tab w:val="left" w:pos="990"/>
          <w:tab w:val="left" w:pos="2250"/>
        </w:tabs>
        <w:ind w:right="72"/>
        <w:rPr>
          <w:b/>
          <w:bCs/>
        </w:rPr>
      </w:pPr>
    </w:p>
    <w:p w14:paraId="767133DF" w14:textId="77777777" w:rsidR="00522B5B" w:rsidRPr="00522B5B" w:rsidRDefault="00522B5B" w:rsidP="00522B5B">
      <w:pPr>
        <w:spacing w:after="60"/>
        <w:jc w:val="center"/>
        <w:rPr>
          <w:b/>
          <w:iCs/>
          <w:color w:val="000000" w:themeColor="text1"/>
        </w:rPr>
      </w:pPr>
      <w:r w:rsidRPr="00522B5B">
        <w:rPr>
          <w:b/>
          <w:iCs/>
          <w:color w:val="000000" w:themeColor="text1"/>
        </w:rPr>
        <w:t>ORTHODOXY AROUND THE WORLD</w:t>
      </w:r>
    </w:p>
    <w:p w14:paraId="6FDFF56F" w14:textId="77777777" w:rsidR="00522B5B" w:rsidRPr="00522B5B" w:rsidRDefault="00522B5B" w:rsidP="00522B5B">
      <w:pPr>
        <w:spacing w:after="240"/>
        <w:jc w:val="both"/>
        <w:rPr>
          <w:bCs/>
        </w:rPr>
      </w:pPr>
      <w:r w:rsidRPr="00522B5B">
        <w:rPr>
          <w:bCs/>
        </w:rPr>
        <w:t xml:space="preserve">Patriarch </w:t>
      </w:r>
      <w:proofErr w:type="spellStart"/>
      <w:r w:rsidRPr="00522B5B">
        <w:rPr>
          <w:bCs/>
        </w:rPr>
        <w:t>Theophilos</w:t>
      </w:r>
      <w:proofErr w:type="spellEnd"/>
      <w:r w:rsidRPr="00522B5B">
        <w:rPr>
          <w:bCs/>
        </w:rPr>
        <w:t xml:space="preserve"> III of Jerusalem celebrated the Divine Liturgy on the Sunday of the Blind Man in the Arab-speaking parish of St. George in Reine, near Nazareth, Palestine.</w:t>
      </w:r>
    </w:p>
    <w:p w14:paraId="7DD7943D" w14:textId="77777777" w:rsidR="00522B5B" w:rsidRPr="00522B5B" w:rsidRDefault="00522B5B" w:rsidP="00522B5B">
      <w:pPr>
        <w:spacing w:after="240"/>
        <w:jc w:val="both"/>
        <w:rPr>
          <w:bCs/>
        </w:rPr>
      </w:pPr>
      <w:r w:rsidRPr="00522B5B">
        <w:rPr>
          <w:bCs/>
        </w:rPr>
        <w:t>An Orthodox prayer book has been published in the Malagasy language of Madagascar, spoken by about 25 million people.</w:t>
      </w:r>
    </w:p>
    <w:p w14:paraId="525EDE2C" w14:textId="77777777" w:rsidR="00522B5B" w:rsidRPr="00522B5B" w:rsidRDefault="00522B5B" w:rsidP="00522B5B">
      <w:pPr>
        <w:spacing w:after="240"/>
        <w:jc w:val="both"/>
        <w:rPr>
          <w:bCs/>
        </w:rPr>
      </w:pPr>
      <w:r w:rsidRPr="00522B5B">
        <w:rPr>
          <w:bCs/>
        </w:rPr>
        <w:t xml:space="preserve">Metropolitan Benjamin of Minsk &amp; </w:t>
      </w:r>
      <w:proofErr w:type="spellStart"/>
      <w:r w:rsidRPr="00522B5B">
        <w:rPr>
          <w:bCs/>
        </w:rPr>
        <w:t>Zaslavl</w:t>
      </w:r>
      <w:proofErr w:type="spellEnd"/>
      <w:r w:rsidRPr="00522B5B">
        <w:rPr>
          <w:bCs/>
        </w:rPr>
        <w:t xml:space="preserve"> led Divine services for the 840</w:t>
      </w:r>
      <w:r w:rsidRPr="00522B5B">
        <w:rPr>
          <w:bCs/>
          <w:vertAlign w:val="superscript"/>
        </w:rPr>
        <w:t>th</w:t>
      </w:r>
      <w:r w:rsidRPr="00522B5B">
        <w:rPr>
          <w:bCs/>
        </w:rPr>
        <w:t xml:space="preserve"> anniversary of the repose of St. Cyril of Turov in Belarus.</w:t>
      </w:r>
    </w:p>
    <w:p w14:paraId="1C7E1B1F" w14:textId="77777777" w:rsidR="00522B5B" w:rsidRPr="00522B5B" w:rsidRDefault="00522B5B" w:rsidP="00522B5B">
      <w:pPr>
        <w:spacing w:after="240"/>
        <w:jc w:val="both"/>
        <w:rPr>
          <w:bCs/>
          <w:lang w:val="uk-UA"/>
        </w:rPr>
      </w:pPr>
      <w:r w:rsidRPr="00522B5B">
        <w:rPr>
          <w:bCs/>
        </w:rPr>
        <w:t>Hagia Sophia Cathedral in Warsaw, modeled after the image of Hagia Sophia of Constantinople, captured by the Turks in 1453, was dedicated to the victims of Nazi concentration camps, the Warsaw Uprising and the orphans murdered by the Nazis in 1944.</w:t>
      </w:r>
    </w:p>
    <w:p w14:paraId="2CE345A3" w14:textId="77777777" w:rsidR="00522B5B" w:rsidRPr="00522B5B" w:rsidRDefault="00522B5B" w:rsidP="00522B5B">
      <w:pPr>
        <w:spacing w:after="240"/>
        <w:jc w:val="both"/>
        <w:rPr>
          <w:bCs/>
        </w:rPr>
      </w:pPr>
      <w:r w:rsidRPr="00522B5B">
        <w:rPr>
          <w:bCs/>
        </w:rPr>
        <w:t xml:space="preserve">The new Orthodox Church of St. John of </w:t>
      </w:r>
      <w:proofErr w:type="spellStart"/>
      <w:r w:rsidRPr="00522B5B">
        <w:rPr>
          <w:bCs/>
        </w:rPr>
        <w:t>Rila</w:t>
      </w:r>
      <w:proofErr w:type="spellEnd"/>
      <w:r w:rsidRPr="00522B5B">
        <w:rPr>
          <w:bCs/>
        </w:rPr>
        <w:t xml:space="preserve"> was consecrated by Metropolitan Cyprian of </w:t>
      </w:r>
      <w:proofErr w:type="spellStart"/>
      <w:r w:rsidRPr="00522B5B">
        <w:rPr>
          <w:bCs/>
        </w:rPr>
        <w:t>Stara</w:t>
      </w:r>
      <w:proofErr w:type="spellEnd"/>
      <w:r w:rsidRPr="00522B5B">
        <w:rPr>
          <w:bCs/>
        </w:rPr>
        <w:t xml:space="preserve"> Zagora in Johannesburg, South Africa for the thousands of Bulgarians now living in that country.</w:t>
      </w:r>
    </w:p>
    <w:p w14:paraId="25F33BBC" w14:textId="77777777" w:rsidR="00522B5B" w:rsidRPr="00522B5B" w:rsidRDefault="00522B5B" w:rsidP="00522B5B">
      <w:pPr>
        <w:spacing w:after="240"/>
        <w:jc w:val="both"/>
        <w:rPr>
          <w:bCs/>
        </w:rPr>
      </w:pPr>
      <w:r w:rsidRPr="00522B5B">
        <w:rPr>
          <w:bCs/>
        </w:rPr>
        <w:t xml:space="preserve">Metropolitan Epiphaniy of Kyiv took part in the opening of the square in </w:t>
      </w:r>
      <w:proofErr w:type="spellStart"/>
      <w:r w:rsidRPr="00522B5B">
        <w:rPr>
          <w:bCs/>
        </w:rPr>
        <w:t>Budyatichi</w:t>
      </w:r>
      <w:proofErr w:type="spellEnd"/>
      <w:r w:rsidRPr="00522B5B">
        <w:rPr>
          <w:bCs/>
        </w:rPr>
        <w:t xml:space="preserve"> in memory of the 33 graduates of the Vocational School &amp; served a Litya for these fallen soldiers of the war.</w:t>
      </w:r>
    </w:p>
    <w:p w14:paraId="7F4753A4" w14:textId="77777777" w:rsidR="00522B5B" w:rsidRPr="00522B5B" w:rsidRDefault="00522B5B" w:rsidP="00522B5B">
      <w:pPr>
        <w:spacing w:after="240"/>
        <w:jc w:val="both"/>
        <w:rPr>
          <w:bCs/>
        </w:rPr>
      </w:pPr>
      <w:r w:rsidRPr="00522B5B">
        <w:rPr>
          <w:bCs/>
        </w:rPr>
        <w:t xml:space="preserve">The Church of Crete observed the anniversary of the return of the Skull of Holy Apostle Titus of the 70, from Venice to Heraklion. St. Titus was baptized by St. Paul &amp; appointed the first Bishop of Crete. The Patron Saint </w:t>
      </w:r>
      <w:proofErr w:type="spellStart"/>
      <w:r w:rsidRPr="00522B5B">
        <w:rPr>
          <w:bCs/>
        </w:rPr>
        <w:t>f</w:t>
      </w:r>
      <w:proofErr w:type="spellEnd"/>
      <w:r w:rsidRPr="00522B5B">
        <w:rPr>
          <w:bCs/>
        </w:rPr>
        <w:t xml:space="preserve"> the island, his relic lies in the Cathedral of St. Titus.</w:t>
      </w:r>
    </w:p>
    <w:p w14:paraId="6E60AB31" w14:textId="77777777" w:rsidR="00522B5B" w:rsidRPr="00522B5B" w:rsidRDefault="00522B5B" w:rsidP="00522B5B">
      <w:pPr>
        <w:spacing w:after="240"/>
        <w:jc w:val="both"/>
        <w:rPr>
          <w:bCs/>
        </w:rPr>
      </w:pPr>
      <w:r w:rsidRPr="00522B5B">
        <w:rPr>
          <w:bCs/>
        </w:rPr>
        <w:t>Metropolitan Epiphaniy of Kyiv visited St. Nicholas Monastery in Bohuslav on May 22</w:t>
      </w:r>
      <w:r w:rsidRPr="00522B5B">
        <w:rPr>
          <w:bCs/>
          <w:vertAlign w:val="superscript"/>
        </w:rPr>
        <w:t>nd</w:t>
      </w:r>
      <w:r w:rsidRPr="00522B5B">
        <w:rPr>
          <w:bCs/>
        </w:rPr>
        <w:t xml:space="preserve"> for its patronal feast day, the translation of the relics of St. Nicholas from Myra in Lycia to Bar, Italy in 1087.</w:t>
      </w:r>
    </w:p>
    <w:p w14:paraId="484ED5EC" w14:textId="77777777" w:rsidR="002C1225" w:rsidRPr="00522B5B" w:rsidRDefault="002C1225" w:rsidP="002C1225">
      <w:pPr>
        <w:spacing w:after="120"/>
        <w:jc w:val="both"/>
        <w:rPr>
          <w:iCs/>
        </w:rPr>
      </w:pPr>
      <w:r w:rsidRPr="00522B5B">
        <w:rPr>
          <w:iCs/>
        </w:rPr>
        <w:t xml:space="preserve">The new Church of St. George the Victorious in Phnom Penh, Cambodia was consecrated on Apr. 30 by Metropolitan </w:t>
      </w:r>
      <w:proofErr w:type="spellStart"/>
      <w:r w:rsidRPr="00522B5B">
        <w:rPr>
          <w:iCs/>
        </w:rPr>
        <w:t>Sergius</w:t>
      </w:r>
      <w:proofErr w:type="spellEnd"/>
      <w:r w:rsidRPr="00522B5B">
        <w:rPr>
          <w:iCs/>
        </w:rPr>
        <w:t xml:space="preserve"> of Singapore.</w:t>
      </w:r>
    </w:p>
    <w:p w14:paraId="1371A76A" w14:textId="77777777" w:rsidR="002C1225" w:rsidRPr="00522B5B" w:rsidRDefault="002C1225" w:rsidP="002C1225">
      <w:pPr>
        <w:spacing w:after="120"/>
        <w:jc w:val="both"/>
        <w:rPr>
          <w:iCs/>
        </w:rPr>
      </w:pPr>
      <w:r w:rsidRPr="00522B5B">
        <w:rPr>
          <w:iCs/>
        </w:rPr>
        <w:t xml:space="preserve">The new parish of St. </w:t>
      </w:r>
      <w:proofErr w:type="spellStart"/>
      <w:r w:rsidRPr="00522B5B">
        <w:rPr>
          <w:iCs/>
        </w:rPr>
        <w:t>Sophrony</w:t>
      </w:r>
      <w:proofErr w:type="spellEnd"/>
      <w:r w:rsidRPr="00522B5B">
        <w:rPr>
          <w:iCs/>
        </w:rPr>
        <w:t xml:space="preserve"> of Essex, an all English-speaking community with many converts, led by Fr. Daniel, held its first Holy Week &amp; Paschal services in an historic stone church in Adelaide, Australia.</w:t>
      </w:r>
    </w:p>
    <w:p w14:paraId="0A303779" w14:textId="77777777" w:rsidR="002C1225" w:rsidRPr="00522B5B" w:rsidRDefault="002C1225" w:rsidP="002C1225">
      <w:pPr>
        <w:spacing w:after="120"/>
        <w:jc w:val="both"/>
        <w:rPr>
          <w:iCs/>
        </w:rPr>
      </w:pPr>
      <w:r w:rsidRPr="00522B5B">
        <w:rPr>
          <w:iCs/>
        </w:rPr>
        <w:lastRenderedPageBreak/>
        <w:t>65 parishes joined the Orthodox Christians for Life, “National Orthodox Baby Shower” to support women facing crisis pregnancies. Baby supplies &amp; donations went to local pregnancy centers.</w:t>
      </w:r>
    </w:p>
    <w:p w14:paraId="76CCC5A4" w14:textId="77777777" w:rsidR="002C1225" w:rsidRPr="00522B5B" w:rsidRDefault="002C1225" w:rsidP="002C1225">
      <w:pPr>
        <w:spacing w:after="120"/>
        <w:jc w:val="both"/>
        <w:rPr>
          <w:iCs/>
        </w:rPr>
      </w:pPr>
      <w:r w:rsidRPr="00522B5B">
        <w:rPr>
          <w:iCs/>
        </w:rPr>
        <w:t xml:space="preserve">Bishop </w:t>
      </w:r>
      <w:proofErr w:type="spellStart"/>
      <w:r w:rsidRPr="00522B5B">
        <w:rPr>
          <w:iCs/>
        </w:rPr>
        <w:t>Neofitos</w:t>
      </w:r>
      <w:proofErr w:type="spellEnd"/>
      <w:r w:rsidRPr="00522B5B">
        <w:rPr>
          <w:iCs/>
        </w:rPr>
        <w:t xml:space="preserve"> of </w:t>
      </w:r>
      <w:proofErr w:type="spellStart"/>
      <w:r w:rsidRPr="00522B5B">
        <w:rPr>
          <w:iCs/>
        </w:rPr>
        <w:t>Nyeria</w:t>
      </w:r>
      <w:proofErr w:type="spellEnd"/>
      <w:r w:rsidRPr="00522B5B">
        <w:rPr>
          <w:iCs/>
        </w:rPr>
        <w:t xml:space="preserve"> &amp; Mt. Kenya visited Archangel Michael Church in Broadview, Ohio which has a long relationship with the hierarch and after Liturgy the children of the parish presented the bishop with $10,000 for a new diocesan center in Kenya.</w:t>
      </w:r>
    </w:p>
    <w:p w14:paraId="28C7169F" w14:textId="77777777" w:rsidR="002C1225" w:rsidRPr="00522B5B" w:rsidRDefault="002C1225" w:rsidP="002C1225">
      <w:pPr>
        <w:spacing w:after="120"/>
        <w:jc w:val="both"/>
        <w:rPr>
          <w:iCs/>
        </w:rPr>
      </w:pPr>
      <w:r w:rsidRPr="00522B5B">
        <w:rPr>
          <w:iCs/>
        </w:rPr>
        <w:t xml:space="preserve">Metropolitan Rastislav, Primate of the Orthodox Church of the Czech Lands and Slovakia was honored by the University of </w:t>
      </w:r>
      <w:proofErr w:type="spellStart"/>
      <w:r w:rsidRPr="00522B5B">
        <w:rPr>
          <w:iCs/>
        </w:rPr>
        <w:t>Presov</w:t>
      </w:r>
      <w:proofErr w:type="spellEnd"/>
      <w:r w:rsidRPr="00522B5B">
        <w:rPr>
          <w:iCs/>
        </w:rPr>
        <w:t xml:space="preserve"> for his work as a member of the Orthodox theological faculty.</w:t>
      </w:r>
    </w:p>
    <w:p w14:paraId="78BB96EB" w14:textId="77777777" w:rsidR="002C1225" w:rsidRPr="00522B5B" w:rsidRDefault="002C1225" w:rsidP="002C1225">
      <w:pPr>
        <w:spacing w:after="120"/>
        <w:jc w:val="both"/>
        <w:rPr>
          <w:iCs/>
        </w:rPr>
      </w:pPr>
      <w:r w:rsidRPr="00522B5B">
        <w:rPr>
          <w:iCs/>
        </w:rPr>
        <w:t xml:space="preserve">The Feast of St. George the Victorious was celebrated at the church bearing his name in the mountains of </w:t>
      </w:r>
      <w:proofErr w:type="spellStart"/>
      <w:r w:rsidRPr="00522B5B">
        <w:rPr>
          <w:iCs/>
        </w:rPr>
        <w:t>Alanya</w:t>
      </w:r>
      <w:proofErr w:type="spellEnd"/>
      <w:r w:rsidRPr="00522B5B">
        <w:rPr>
          <w:iCs/>
        </w:rPr>
        <w:t>, Southern Turkey by Bishop Job of Pisidia.</w:t>
      </w:r>
    </w:p>
    <w:p w14:paraId="1DD500D0" w14:textId="0E981761" w:rsidR="002C1225" w:rsidRPr="00522B5B" w:rsidRDefault="002C1225" w:rsidP="00492469">
      <w:pPr>
        <w:spacing w:after="120"/>
        <w:jc w:val="both"/>
        <w:rPr>
          <w:iCs/>
        </w:rPr>
      </w:pPr>
      <w:r w:rsidRPr="00522B5B">
        <w:rPr>
          <w:iCs/>
        </w:rPr>
        <w:t>During his visit to Italy Patriarch Bartholomew was presented with a holy relic of St. Matthew kept in the Catholic Cathedral of Salerno.</w:t>
      </w:r>
    </w:p>
    <w:p w14:paraId="5119763E" w14:textId="77777777" w:rsidR="00522B5B" w:rsidRPr="00522B5B" w:rsidRDefault="00522B5B" w:rsidP="00522B5B">
      <w:pPr>
        <w:pBdr>
          <w:bottom w:val="double" w:sz="4" w:space="1" w:color="auto"/>
        </w:pBdr>
        <w:shd w:val="clear" w:color="auto" w:fill="FFFFFF" w:themeFill="background1"/>
        <w:tabs>
          <w:tab w:val="left" w:pos="1985"/>
        </w:tabs>
        <w:ind w:right="72"/>
      </w:pPr>
    </w:p>
    <w:p w14:paraId="257D62AF" w14:textId="45BD369B" w:rsidR="00664C03" w:rsidRPr="00522B5B" w:rsidRDefault="00664C03" w:rsidP="00522B5B">
      <w:pPr>
        <w:pStyle w:val="NormalWeb"/>
        <w:shd w:val="clear" w:color="auto" w:fill="FFFFFF"/>
        <w:spacing w:before="0" w:beforeAutospacing="0" w:after="0" w:afterAutospacing="0"/>
        <w:jc w:val="both"/>
        <w:rPr>
          <w:rStyle w:val="apple-converted-space"/>
        </w:rPr>
      </w:pPr>
    </w:p>
    <w:p w14:paraId="24195062" w14:textId="34E5FCC3" w:rsidR="00D31D8F" w:rsidRPr="00522B5B" w:rsidRDefault="00664C03" w:rsidP="00664C03">
      <w:pPr>
        <w:pStyle w:val="NormalWeb"/>
        <w:shd w:val="clear" w:color="auto" w:fill="FFFFFF"/>
        <w:spacing w:before="0" w:beforeAutospacing="0" w:after="0" w:afterAutospacing="0"/>
        <w:jc w:val="both"/>
        <w:rPr>
          <w:rStyle w:val="apple-converted-space"/>
        </w:rPr>
      </w:pPr>
      <w:r w:rsidRPr="00522B5B">
        <w:rPr>
          <w:rStyle w:val="apple-converted-space"/>
        </w:rPr>
        <w:t>Additions in Ukrainian</w:t>
      </w:r>
    </w:p>
    <w:p w14:paraId="2C3C9503" w14:textId="77777777" w:rsidR="00664C03" w:rsidRPr="00522B5B" w:rsidRDefault="00664C03" w:rsidP="00664C03">
      <w:pPr>
        <w:pBdr>
          <w:bottom w:val="double" w:sz="4" w:space="1" w:color="auto"/>
        </w:pBdr>
        <w:shd w:val="clear" w:color="auto" w:fill="FFFFFF" w:themeFill="background1"/>
        <w:tabs>
          <w:tab w:val="left" w:pos="1985"/>
        </w:tabs>
        <w:ind w:right="72"/>
      </w:pPr>
    </w:p>
    <w:p w14:paraId="0E8F5856" w14:textId="77777777" w:rsidR="00664C03" w:rsidRPr="00522B5B" w:rsidRDefault="00664C03" w:rsidP="00664C03">
      <w:pPr>
        <w:pStyle w:val="NormalWeb"/>
        <w:shd w:val="clear" w:color="auto" w:fill="FFFFFF"/>
        <w:spacing w:before="0" w:beforeAutospacing="0" w:after="0" w:afterAutospacing="0"/>
        <w:jc w:val="both"/>
        <w:rPr>
          <w:rStyle w:val="apple-converted-space"/>
        </w:rPr>
      </w:pPr>
    </w:p>
    <w:p w14:paraId="0493A243" w14:textId="77777777" w:rsidR="00522B5B" w:rsidRPr="00522B5B" w:rsidRDefault="00522B5B" w:rsidP="00522B5B">
      <w:pPr>
        <w:tabs>
          <w:tab w:val="left" w:pos="6804"/>
        </w:tabs>
        <w:jc w:val="both"/>
        <w:rPr>
          <w:color w:val="000000"/>
          <w:shd w:val="clear" w:color="auto" w:fill="FFFFFF"/>
          <w:lang w:val="uk-UA"/>
        </w:rPr>
      </w:pPr>
      <w:r w:rsidRPr="00522B5B">
        <w:rPr>
          <w:b/>
          <w:bCs/>
          <w:color w:val="000000" w:themeColor="text1"/>
          <w:lang w:val="uk-UA"/>
        </w:rPr>
        <w:t>Недільне Євангеліє</w:t>
      </w:r>
      <w:r w:rsidRPr="00522B5B">
        <w:rPr>
          <w:b/>
          <w:bCs/>
          <w:color w:val="000000" w:themeColor="text1"/>
          <w:lang w:val="ru-RU"/>
        </w:rPr>
        <w:t xml:space="preserve">. </w:t>
      </w:r>
      <w:r w:rsidRPr="00522B5B">
        <w:rPr>
          <w:b/>
          <w:color w:val="000000"/>
          <w:shd w:val="clear" w:color="auto" w:fill="FFFFFF"/>
          <w:lang w:val="uk-UA"/>
        </w:rPr>
        <w:t xml:space="preserve">Івана 7:37-52; 8:12. </w:t>
      </w:r>
      <w:r w:rsidRPr="00522B5B">
        <w:rPr>
          <w:color w:val="000000"/>
          <w:shd w:val="clear" w:color="auto" w:fill="FFFFFF"/>
          <w:lang w:val="uk-UA"/>
        </w:rPr>
        <w:t>37</w:t>
      </w:r>
      <w:r w:rsidRPr="00522B5B">
        <w:rPr>
          <w:color w:val="000000"/>
          <w:shd w:val="clear" w:color="auto" w:fill="FFFFFF"/>
          <w:lang w:val="ru-RU"/>
        </w:rPr>
        <w:t xml:space="preserve"> В </w:t>
      </w:r>
      <w:proofErr w:type="spellStart"/>
      <w:r w:rsidRPr="00522B5B">
        <w:rPr>
          <w:color w:val="000000"/>
          <w:shd w:val="clear" w:color="auto" w:fill="FFFFFF"/>
          <w:lang w:val="ru-RU"/>
        </w:rPr>
        <w:t>останній</w:t>
      </w:r>
      <w:proofErr w:type="spellEnd"/>
      <w:r w:rsidRPr="00522B5B">
        <w:rPr>
          <w:color w:val="000000"/>
          <w:shd w:val="clear" w:color="auto" w:fill="FFFFFF"/>
          <w:lang w:val="ru-RU"/>
        </w:rPr>
        <w:t xml:space="preserve"> же великий день свята стояв </w:t>
      </w:r>
      <w:proofErr w:type="spellStart"/>
      <w:r w:rsidRPr="00522B5B">
        <w:rPr>
          <w:color w:val="000000"/>
          <w:shd w:val="clear" w:color="auto" w:fill="FFFFFF"/>
          <w:lang w:val="ru-RU"/>
        </w:rPr>
        <w:t>Ісус</w:t>
      </w:r>
      <w:proofErr w:type="spellEnd"/>
      <w:r w:rsidRPr="00522B5B">
        <w:rPr>
          <w:color w:val="000000"/>
          <w:shd w:val="clear" w:color="auto" w:fill="FFFFFF"/>
          <w:lang w:val="ru-RU"/>
        </w:rPr>
        <w:t xml:space="preserve"> і голосно говорив: </w:t>
      </w:r>
      <w:proofErr w:type="spellStart"/>
      <w:r w:rsidRPr="00522B5B">
        <w:rPr>
          <w:color w:val="000000"/>
          <w:shd w:val="clear" w:color="auto" w:fill="FFFFFF"/>
          <w:lang w:val="ru-RU"/>
        </w:rPr>
        <w:t>хто</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спраглий</w:t>
      </w:r>
      <w:proofErr w:type="spellEnd"/>
      <w:r w:rsidRPr="00522B5B">
        <w:rPr>
          <w:color w:val="000000"/>
          <w:shd w:val="clear" w:color="auto" w:fill="FFFFFF"/>
          <w:lang w:val="ru-RU"/>
        </w:rPr>
        <w:t xml:space="preserve">, нехай </w:t>
      </w:r>
      <w:proofErr w:type="spellStart"/>
      <w:r w:rsidRPr="00522B5B">
        <w:rPr>
          <w:color w:val="000000"/>
          <w:shd w:val="clear" w:color="auto" w:fill="FFFFFF"/>
          <w:lang w:val="ru-RU"/>
        </w:rPr>
        <w:t>іде</w:t>
      </w:r>
      <w:proofErr w:type="spellEnd"/>
      <w:r w:rsidRPr="00522B5B">
        <w:rPr>
          <w:color w:val="000000"/>
          <w:shd w:val="clear" w:color="auto" w:fill="FFFFFF"/>
          <w:lang w:val="ru-RU"/>
        </w:rPr>
        <w:t xml:space="preserve"> до Мене і </w:t>
      </w:r>
      <w:proofErr w:type="spellStart"/>
      <w:r w:rsidRPr="00522B5B">
        <w:rPr>
          <w:color w:val="000000"/>
          <w:shd w:val="clear" w:color="auto" w:fill="FFFFFF"/>
          <w:lang w:val="ru-RU"/>
        </w:rPr>
        <w:t>п’є</w:t>
      </w:r>
      <w:proofErr w:type="spellEnd"/>
      <w:r w:rsidRPr="00522B5B">
        <w:rPr>
          <w:color w:val="000000"/>
          <w:shd w:val="clear" w:color="auto" w:fill="FFFFFF"/>
          <w:lang w:val="ru-RU"/>
        </w:rPr>
        <w:t xml:space="preserve">. 38 </w:t>
      </w:r>
      <w:proofErr w:type="spellStart"/>
      <w:r w:rsidRPr="00522B5B">
        <w:rPr>
          <w:color w:val="000000"/>
          <w:shd w:val="clear" w:color="auto" w:fill="FFFFFF"/>
          <w:lang w:val="ru-RU"/>
        </w:rPr>
        <w:t>Хто</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вірує</w:t>
      </w:r>
      <w:proofErr w:type="spellEnd"/>
      <w:r w:rsidRPr="00522B5B">
        <w:rPr>
          <w:color w:val="000000"/>
          <w:shd w:val="clear" w:color="auto" w:fill="FFFFFF"/>
          <w:lang w:val="ru-RU"/>
        </w:rPr>
        <w:t xml:space="preserve"> в Мене, у того, як сказано в </w:t>
      </w:r>
      <w:proofErr w:type="spellStart"/>
      <w:r w:rsidRPr="00522B5B">
        <w:rPr>
          <w:color w:val="000000"/>
          <w:shd w:val="clear" w:color="auto" w:fill="FFFFFF"/>
          <w:lang w:val="ru-RU"/>
        </w:rPr>
        <w:t>Писанні</w:t>
      </w:r>
      <w:proofErr w:type="spellEnd"/>
      <w:r w:rsidRPr="00522B5B">
        <w:rPr>
          <w:color w:val="000000"/>
          <w:shd w:val="clear" w:color="auto" w:fill="FFFFFF"/>
          <w:lang w:val="ru-RU"/>
        </w:rPr>
        <w:t xml:space="preserve">, з </w:t>
      </w:r>
      <w:proofErr w:type="spellStart"/>
      <w:r w:rsidRPr="00522B5B">
        <w:rPr>
          <w:color w:val="000000"/>
          <w:shd w:val="clear" w:color="auto" w:fill="FFFFFF"/>
          <w:lang w:val="ru-RU"/>
        </w:rPr>
        <w:t>утроби</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його</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потечуть</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ріки</w:t>
      </w:r>
      <w:proofErr w:type="spellEnd"/>
      <w:r w:rsidRPr="00522B5B">
        <w:rPr>
          <w:color w:val="000000"/>
          <w:shd w:val="clear" w:color="auto" w:fill="FFFFFF"/>
          <w:lang w:val="ru-RU"/>
        </w:rPr>
        <w:t xml:space="preserve"> води </w:t>
      </w:r>
      <w:proofErr w:type="spellStart"/>
      <w:r w:rsidRPr="00522B5B">
        <w:rPr>
          <w:color w:val="000000"/>
          <w:shd w:val="clear" w:color="auto" w:fill="FFFFFF"/>
          <w:lang w:val="ru-RU"/>
        </w:rPr>
        <w:t>живої</w:t>
      </w:r>
      <w:proofErr w:type="spellEnd"/>
      <w:r w:rsidRPr="00522B5B">
        <w:rPr>
          <w:color w:val="000000"/>
          <w:shd w:val="clear" w:color="auto" w:fill="FFFFFF"/>
          <w:lang w:val="ru-RU"/>
        </w:rPr>
        <w:t xml:space="preserve">. 39 </w:t>
      </w:r>
      <w:proofErr w:type="spellStart"/>
      <w:r w:rsidRPr="00522B5B">
        <w:rPr>
          <w:color w:val="000000"/>
          <w:shd w:val="clear" w:color="auto" w:fill="FFFFFF"/>
          <w:lang w:val="ru-RU"/>
        </w:rPr>
        <w:t>Це</w:t>
      </w:r>
      <w:proofErr w:type="spellEnd"/>
      <w:r w:rsidRPr="00522B5B">
        <w:rPr>
          <w:color w:val="000000"/>
          <w:shd w:val="clear" w:color="auto" w:fill="FFFFFF"/>
          <w:lang w:val="ru-RU"/>
        </w:rPr>
        <w:t xml:space="preserve"> сказав </w:t>
      </w:r>
      <w:proofErr w:type="spellStart"/>
      <w:r w:rsidRPr="00522B5B">
        <w:rPr>
          <w:color w:val="000000"/>
          <w:shd w:val="clear" w:color="auto" w:fill="FFFFFF"/>
          <w:lang w:val="ru-RU"/>
        </w:rPr>
        <w:t>Він</w:t>
      </w:r>
      <w:proofErr w:type="spellEnd"/>
      <w:r w:rsidRPr="00522B5B">
        <w:rPr>
          <w:color w:val="000000"/>
          <w:shd w:val="clear" w:color="auto" w:fill="FFFFFF"/>
          <w:lang w:val="ru-RU"/>
        </w:rPr>
        <w:t xml:space="preserve"> про Духа, </w:t>
      </w:r>
      <w:proofErr w:type="spellStart"/>
      <w:r w:rsidRPr="00522B5B">
        <w:rPr>
          <w:color w:val="000000"/>
          <w:shd w:val="clear" w:color="auto" w:fill="FFFFFF"/>
          <w:lang w:val="ru-RU"/>
        </w:rPr>
        <w:t>Якого</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мали</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прийняти</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віруючі</w:t>
      </w:r>
      <w:proofErr w:type="spellEnd"/>
      <w:r w:rsidRPr="00522B5B">
        <w:rPr>
          <w:color w:val="000000"/>
          <w:shd w:val="clear" w:color="auto" w:fill="FFFFFF"/>
          <w:lang w:val="ru-RU"/>
        </w:rPr>
        <w:t xml:space="preserve"> в </w:t>
      </w:r>
      <w:proofErr w:type="spellStart"/>
      <w:r w:rsidRPr="00522B5B">
        <w:rPr>
          <w:color w:val="000000"/>
          <w:shd w:val="clear" w:color="auto" w:fill="FFFFFF"/>
          <w:lang w:val="ru-RU"/>
        </w:rPr>
        <w:t>ім’я</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Його</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бо</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ще</w:t>
      </w:r>
      <w:proofErr w:type="spellEnd"/>
      <w:r w:rsidRPr="00522B5B">
        <w:rPr>
          <w:color w:val="000000"/>
          <w:shd w:val="clear" w:color="auto" w:fill="FFFFFF"/>
          <w:lang w:val="ru-RU"/>
        </w:rPr>
        <w:t xml:space="preserve"> не </w:t>
      </w:r>
      <w:proofErr w:type="spellStart"/>
      <w:r w:rsidRPr="00522B5B">
        <w:rPr>
          <w:color w:val="000000"/>
          <w:shd w:val="clear" w:color="auto" w:fill="FFFFFF"/>
          <w:lang w:val="ru-RU"/>
        </w:rPr>
        <w:t>було</w:t>
      </w:r>
      <w:proofErr w:type="spellEnd"/>
      <w:r w:rsidRPr="00522B5B">
        <w:rPr>
          <w:color w:val="000000"/>
          <w:shd w:val="clear" w:color="auto" w:fill="FFFFFF"/>
          <w:lang w:val="ru-RU"/>
        </w:rPr>
        <w:t xml:space="preserve"> на них Духа Святого, </w:t>
      </w:r>
      <w:proofErr w:type="spellStart"/>
      <w:r w:rsidRPr="00522B5B">
        <w:rPr>
          <w:color w:val="000000"/>
          <w:shd w:val="clear" w:color="auto" w:fill="FFFFFF"/>
          <w:lang w:val="ru-RU"/>
        </w:rPr>
        <w:t>оскільки</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Ісус</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ще</w:t>
      </w:r>
      <w:proofErr w:type="spellEnd"/>
      <w:r w:rsidRPr="00522B5B">
        <w:rPr>
          <w:color w:val="000000"/>
          <w:shd w:val="clear" w:color="auto" w:fill="FFFFFF"/>
          <w:lang w:val="ru-RU"/>
        </w:rPr>
        <w:t xml:space="preserve"> не </w:t>
      </w:r>
      <w:proofErr w:type="spellStart"/>
      <w:r w:rsidRPr="00522B5B">
        <w:rPr>
          <w:color w:val="000000"/>
          <w:shd w:val="clear" w:color="auto" w:fill="FFFFFF"/>
          <w:lang w:val="ru-RU"/>
        </w:rPr>
        <w:t>був</w:t>
      </w:r>
      <w:proofErr w:type="spellEnd"/>
      <w:r w:rsidRPr="00522B5B">
        <w:rPr>
          <w:color w:val="000000"/>
          <w:shd w:val="clear" w:color="auto" w:fill="FFFFFF"/>
          <w:lang w:val="ru-RU"/>
        </w:rPr>
        <w:t xml:space="preserve"> прославлений. 40 </w:t>
      </w:r>
      <w:proofErr w:type="spellStart"/>
      <w:r w:rsidRPr="00522B5B">
        <w:rPr>
          <w:color w:val="000000"/>
          <w:shd w:val="clear" w:color="auto" w:fill="FFFFFF"/>
          <w:lang w:val="ru-RU"/>
        </w:rPr>
        <w:t>Багато</w:t>
      </w:r>
      <w:proofErr w:type="spellEnd"/>
      <w:r w:rsidRPr="00522B5B">
        <w:rPr>
          <w:color w:val="000000"/>
          <w:shd w:val="clear" w:color="auto" w:fill="FFFFFF"/>
          <w:lang w:val="ru-RU"/>
        </w:rPr>
        <w:t xml:space="preserve"> ж з народу, </w:t>
      </w:r>
      <w:proofErr w:type="spellStart"/>
      <w:r w:rsidRPr="00522B5B">
        <w:rPr>
          <w:color w:val="000000"/>
          <w:shd w:val="clear" w:color="auto" w:fill="FFFFFF"/>
          <w:lang w:val="ru-RU"/>
        </w:rPr>
        <w:t>почувши</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ці</w:t>
      </w:r>
      <w:proofErr w:type="spellEnd"/>
      <w:r w:rsidRPr="00522B5B">
        <w:rPr>
          <w:color w:val="000000"/>
          <w:shd w:val="clear" w:color="auto" w:fill="FFFFFF"/>
          <w:lang w:val="ru-RU"/>
        </w:rPr>
        <w:t xml:space="preserve"> слова, говорили: </w:t>
      </w:r>
      <w:proofErr w:type="spellStart"/>
      <w:r w:rsidRPr="00522B5B">
        <w:rPr>
          <w:color w:val="000000"/>
          <w:shd w:val="clear" w:color="auto" w:fill="FFFFFF"/>
          <w:lang w:val="ru-RU"/>
        </w:rPr>
        <w:t>Він</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воістину</w:t>
      </w:r>
      <w:proofErr w:type="spellEnd"/>
      <w:r w:rsidRPr="00522B5B">
        <w:rPr>
          <w:color w:val="000000"/>
          <w:shd w:val="clear" w:color="auto" w:fill="FFFFFF"/>
          <w:lang w:val="ru-RU"/>
        </w:rPr>
        <w:t xml:space="preserve"> пророк. 41 </w:t>
      </w:r>
      <w:proofErr w:type="spellStart"/>
      <w:r w:rsidRPr="00522B5B">
        <w:rPr>
          <w:color w:val="000000"/>
          <w:shd w:val="clear" w:color="auto" w:fill="FFFFFF"/>
          <w:lang w:val="ru-RU"/>
        </w:rPr>
        <w:t>Інші</w:t>
      </w:r>
      <w:proofErr w:type="spellEnd"/>
      <w:r w:rsidRPr="00522B5B">
        <w:rPr>
          <w:color w:val="000000"/>
          <w:shd w:val="clear" w:color="auto" w:fill="FFFFFF"/>
          <w:lang w:val="ru-RU"/>
        </w:rPr>
        <w:t xml:space="preserve"> говорили: </w:t>
      </w:r>
      <w:proofErr w:type="spellStart"/>
      <w:r w:rsidRPr="00522B5B">
        <w:rPr>
          <w:color w:val="000000"/>
          <w:shd w:val="clear" w:color="auto" w:fill="FFFFFF"/>
          <w:lang w:val="ru-RU"/>
        </w:rPr>
        <w:t>Це</w:t>
      </w:r>
      <w:proofErr w:type="spellEnd"/>
      <w:r w:rsidRPr="00522B5B">
        <w:rPr>
          <w:color w:val="000000"/>
          <w:shd w:val="clear" w:color="auto" w:fill="FFFFFF"/>
          <w:lang w:val="ru-RU"/>
        </w:rPr>
        <w:t xml:space="preserve"> Христос. А </w:t>
      </w:r>
      <w:proofErr w:type="spellStart"/>
      <w:r w:rsidRPr="00522B5B">
        <w:rPr>
          <w:color w:val="000000"/>
          <w:shd w:val="clear" w:color="auto" w:fill="FFFFFF"/>
          <w:lang w:val="ru-RU"/>
        </w:rPr>
        <w:t>ще</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інші</w:t>
      </w:r>
      <w:proofErr w:type="spellEnd"/>
      <w:r w:rsidRPr="00522B5B">
        <w:rPr>
          <w:color w:val="000000"/>
          <w:shd w:val="clear" w:color="auto" w:fill="FFFFFF"/>
          <w:lang w:val="ru-RU"/>
        </w:rPr>
        <w:t xml:space="preserve"> казали: </w:t>
      </w:r>
      <w:proofErr w:type="spellStart"/>
      <w:r w:rsidRPr="00522B5B">
        <w:rPr>
          <w:color w:val="000000"/>
          <w:shd w:val="clear" w:color="auto" w:fill="FFFFFF"/>
          <w:lang w:val="ru-RU"/>
        </w:rPr>
        <w:t>хіба</w:t>
      </w:r>
      <w:proofErr w:type="spellEnd"/>
      <w:r w:rsidRPr="00522B5B">
        <w:rPr>
          <w:color w:val="000000"/>
          <w:shd w:val="clear" w:color="auto" w:fill="FFFFFF"/>
          <w:lang w:val="ru-RU"/>
        </w:rPr>
        <w:t xml:space="preserve"> з </w:t>
      </w:r>
      <w:proofErr w:type="spellStart"/>
      <w:r w:rsidRPr="00522B5B">
        <w:rPr>
          <w:color w:val="000000"/>
          <w:shd w:val="clear" w:color="auto" w:fill="FFFFFF"/>
          <w:lang w:val="ru-RU"/>
        </w:rPr>
        <w:t>Галилеї</w:t>
      </w:r>
      <w:proofErr w:type="spellEnd"/>
      <w:r w:rsidRPr="00522B5B">
        <w:rPr>
          <w:color w:val="000000"/>
          <w:shd w:val="clear" w:color="auto" w:fill="FFFFFF"/>
          <w:lang w:val="ru-RU"/>
        </w:rPr>
        <w:t xml:space="preserve"> Христос </w:t>
      </w:r>
      <w:proofErr w:type="spellStart"/>
      <w:r w:rsidRPr="00522B5B">
        <w:rPr>
          <w:color w:val="000000"/>
          <w:shd w:val="clear" w:color="auto" w:fill="FFFFFF"/>
          <w:lang w:val="ru-RU"/>
        </w:rPr>
        <w:t>прийде</w:t>
      </w:r>
      <w:proofErr w:type="spellEnd"/>
      <w:r w:rsidRPr="00522B5B">
        <w:rPr>
          <w:color w:val="000000"/>
          <w:shd w:val="clear" w:color="auto" w:fill="FFFFFF"/>
          <w:lang w:val="ru-RU"/>
        </w:rPr>
        <w:t xml:space="preserve">? 42 </w:t>
      </w:r>
      <w:proofErr w:type="spellStart"/>
      <w:r w:rsidRPr="00522B5B">
        <w:rPr>
          <w:color w:val="000000"/>
          <w:shd w:val="clear" w:color="auto" w:fill="FFFFFF"/>
          <w:lang w:val="ru-RU"/>
        </w:rPr>
        <w:t>Чи</w:t>
      </w:r>
      <w:proofErr w:type="spellEnd"/>
      <w:r w:rsidRPr="00522B5B">
        <w:rPr>
          <w:color w:val="000000"/>
          <w:shd w:val="clear" w:color="auto" w:fill="FFFFFF"/>
          <w:lang w:val="ru-RU"/>
        </w:rPr>
        <w:t xml:space="preserve"> не сказано в </w:t>
      </w:r>
      <w:proofErr w:type="spellStart"/>
      <w:r w:rsidRPr="00522B5B">
        <w:rPr>
          <w:color w:val="000000"/>
          <w:shd w:val="clear" w:color="auto" w:fill="FFFFFF"/>
          <w:lang w:val="ru-RU"/>
        </w:rPr>
        <w:t>Писанні</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що</w:t>
      </w:r>
      <w:proofErr w:type="spellEnd"/>
      <w:r w:rsidRPr="00522B5B">
        <w:rPr>
          <w:color w:val="000000"/>
          <w:shd w:val="clear" w:color="auto" w:fill="FFFFFF"/>
          <w:lang w:val="ru-RU"/>
        </w:rPr>
        <w:t xml:space="preserve"> Христос </w:t>
      </w:r>
      <w:proofErr w:type="spellStart"/>
      <w:r w:rsidRPr="00522B5B">
        <w:rPr>
          <w:color w:val="000000"/>
          <w:shd w:val="clear" w:color="auto" w:fill="FFFFFF"/>
          <w:lang w:val="ru-RU"/>
        </w:rPr>
        <w:t>прийде</w:t>
      </w:r>
      <w:proofErr w:type="spellEnd"/>
      <w:r w:rsidRPr="00522B5B">
        <w:rPr>
          <w:color w:val="000000"/>
          <w:shd w:val="clear" w:color="auto" w:fill="FFFFFF"/>
          <w:lang w:val="ru-RU"/>
        </w:rPr>
        <w:t xml:space="preserve"> з роду </w:t>
      </w:r>
      <w:proofErr w:type="spellStart"/>
      <w:r w:rsidRPr="00522B5B">
        <w:rPr>
          <w:color w:val="000000"/>
          <w:shd w:val="clear" w:color="auto" w:fill="FFFFFF"/>
          <w:lang w:val="ru-RU"/>
        </w:rPr>
        <w:t>Давидового</w:t>
      </w:r>
      <w:proofErr w:type="spellEnd"/>
      <w:r w:rsidRPr="00522B5B">
        <w:rPr>
          <w:color w:val="000000"/>
          <w:shd w:val="clear" w:color="auto" w:fill="FFFFFF"/>
          <w:lang w:val="ru-RU"/>
        </w:rPr>
        <w:t xml:space="preserve"> і з </w:t>
      </w:r>
      <w:proofErr w:type="spellStart"/>
      <w:r w:rsidRPr="00522B5B">
        <w:rPr>
          <w:color w:val="000000"/>
          <w:shd w:val="clear" w:color="auto" w:fill="FFFFFF"/>
          <w:lang w:val="ru-RU"/>
        </w:rPr>
        <w:t>Вифлеєма</w:t>
      </w:r>
      <w:proofErr w:type="spellEnd"/>
      <w:r w:rsidRPr="00522B5B">
        <w:rPr>
          <w:color w:val="000000"/>
          <w:shd w:val="clear" w:color="auto" w:fill="FFFFFF"/>
          <w:lang w:val="ru-RU"/>
        </w:rPr>
        <w:t xml:space="preserve">, з того </w:t>
      </w:r>
      <w:proofErr w:type="spellStart"/>
      <w:r w:rsidRPr="00522B5B">
        <w:rPr>
          <w:color w:val="000000"/>
          <w:shd w:val="clear" w:color="auto" w:fill="FFFFFF"/>
          <w:lang w:val="ru-RU"/>
        </w:rPr>
        <w:t>міста</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звідки</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був</w:t>
      </w:r>
      <w:proofErr w:type="spellEnd"/>
      <w:r w:rsidRPr="00522B5B">
        <w:rPr>
          <w:color w:val="000000"/>
          <w:shd w:val="clear" w:color="auto" w:fill="FFFFFF"/>
          <w:lang w:val="ru-RU"/>
        </w:rPr>
        <w:t xml:space="preserve"> Давид? 43 </w:t>
      </w:r>
      <w:proofErr w:type="spellStart"/>
      <w:r w:rsidRPr="00522B5B">
        <w:rPr>
          <w:color w:val="000000"/>
          <w:shd w:val="clear" w:color="auto" w:fill="FFFFFF"/>
          <w:lang w:val="ru-RU"/>
        </w:rPr>
        <w:t>Отже</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виникла</w:t>
      </w:r>
      <w:proofErr w:type="spellEnd"/>
      <w:r w:rsidRPr="00522B5B">
        <w:rPr>
          <w:color w:val="000000"/>
          <w:shd w:val="clear" w:color="auto" w:fill="FFFFFF"/>
          <w:lang w:val="ru-RU"/>
        </w:rPr>
        <w:t xml:space="preserve"> в </w:t>
      </w:r>
      <w:proofErr w:type="spellStart"/>
      <w:r w:rsidRPr="00522B5B">
        <w:rPr>
          <w:color w:val="000000"/>
          <w:shd w:val="clear" w:color="auto" w:fill="FFFFFF"/>
          <w:lang w:val="ru-RU"/>
        </w:rPr>
        <w:t>народі</w:t>
      </w:r>
      <w:proofErr w:type="spellEnd"/>
      <w:r w:rsidRPr="00522B5B">
        <w:rPr>
          <w:color w:val="000000"/>
          <w:shd w:val="clear" w:color="auto" w:fill="FFFFFF"/>
          <w:lang w:val="ru-RU"/>
        </w:rPr>
        <w:t xml:space="preserve"> через </w:t>
      </w:r>
      <w:proofErr w:type="spellStart"/>
      <w:r w:rsidRPr="00522B5B">
        <w:rPr>
          <w:color w:val="000000"/>
          <w:shd w:val="clear" w:color="auto" w:fill="FFFFFF"/>
          <w:lang w:val="ru-RU"/>
        </w:rPr>
        <w:t>Нього</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незгода</w:t>
      </w:r>
      <w:proofErr w:type="spellEnd"/>
      <w:r w:rsidRPr="00522B5B">
        <w:rPr>
          <w:color w:val="000000"/>
          <w:shd w:val="clear" w:color="auto" w:fill="FFFFFF"/>
          <w:lang w:val="ru-RU"/>
        </w:rPr>
        <w:t xml:space="preserve">. 44 </w:t>
      </w:r>
      <w:proofErr w:type="spellStart"/>
      <w:r w:rsidRPr="00522B5B">
        <w:rPr>
          <w:color w:val="000000"/>
          <w:shd w:val="clear" w:color="auto" w:fill="FFFFFF"/>
          <w:lang w:val="ru-RU"/>
        </w:rPr>
        <w:t>Деякі</w:t>
      </w:r>
      <w:proofErr w:type="spellEnd"/>
      <w:r w:rsidRPr="00522B5B">
        <w:rPr>
          <w:color w:val="000000"/>
          <w:shd w:val="clear" w:color="auto" w:fill="FFFFFF"/>
          <w:lang w:val="ru-RU"/>
        </w:rPr>
        <w:t xml:space="preserve"> з них </w:t>
      </w:r>
      <w:proofErr w:type="spellStart"/>
      <w:r w:rsidRPr="00522B5B">
        <w:rPr>
          <w:color w:val="000000"/>
          <w:shd w:val="clear" w:color="auto" w:fill="FFFFFF"/>
          <w:lang w:val="ru-RU"/>
        </w:rPr>
        <w:t>хотіли</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схопити</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Його</w:t>
      </w:r>
      <w:proofErr w:type="spellEnd"/>
      <w:r w:rsidRPr="00522B5B">
        <w:rPr>
          <w:color w:val="000000"/>
          <w:shd w:val="clear" w:color="auto" w:fill="FFFFFF"/>
          <w:lang w:val="ru-RU"/>
        </w:rPr>
        <w:t xml:space="preserve">; але </w:t>
      </w:r>
      <w:proofErr w:type="spellStart"/>
      <w:r w:rsidRPr="00522B5B">
        <w:rPr>
          <w:color w:val="000000"/>
          <w:shd w:val="clear" w:color="auto" w:fill="FFFFFF"/>
          <w:lang w:val="ru-RU"/>
        </w:rPr>
        <w:t>ніхто</w:t>
      </w:r>
      <w:proofErr w:type="spellEnd"/>
      <w:r w:rsidRPr="00522B5B">
        <w:rPr>
          <w:color w:val="000000"/>
          <w:shd w:val="clear" w:color="auto" w:fill="FFFFFF"/>
          <w:lang w:val="ru-RU"/>
        </w:rPr>
        <w:t xml:space="preserve"> не </w:t>
      </w:r>
      <w:proofErr w:type="spellStart"/>
      <w:r w:rsidRPr="00522B5B">
        <w:rPr>
          <w:color w:val="000000"/>
          <w:shd w:val="clear" w:color="auto" w:fill="FFFFFF"/>
          <w:lang w:val="ru-RU"/>
        </w:rPr>
        <w:t>наклав</w:t>
      </w:r>
      <w:proofErr w:type="spellEnd"/>
      <w:r w:rsidRPr="00522B5B">
        <w:rPr>
          <w:color w:val="000000"/>
          <w:shd w:val="clear" w:color="auto" w:fill="FFFFFF"/>
          <w:lang w:val="ru-RU"/>
        </w:rPr>
        <w:t xml:space="preserve"> на </w:t>
      </w:r>
      <w:proofErr w:type="spellStart"/>
      <w:r w:rsidRPr="00522B5B">
        <w:rPr>
          <w:color w:val="000000"/>
          <w:shd w:val="clear" w:color="auto" w:fill="FFFFFF"/>
          <w:lang w:val="ru-RU"/>
        </w:rPr>
        <w:t>Нього</w:t>
      </w:r>
      <w:proofErr w:type="spellEnd"/>
      <w:r w:rsidRPr="00522B5B">
        <w:rPr>
          <w:color w:val="000000"/>
          <w:shd w:val="clear" w:color="auto" w:fill="FFFFFF"/>
          <w:lang w:val="ru-RU"/>
        </w:rPr>
        <w:t xml:space="preserve"> рук. 45 І слуги </w:t>
      </w:r>
      <w:proofErr w:type="spellStart"/>
      <w:r w:rsidRPr="00522B5B">
        <w:rPr>
          <w:color w:val="000000"/>
          <w:shd w:val="clear" w:color="auto" w:fill="FFFFFF"/>
          <w:lang w:val="ru-RU"/>
        </w:rPr>
        <w:t>повернулися</w:t>
      </w:r>
      <w:proofErr w:type="spellEnd"/>
      <w:r w:rsidRPr="00522B5B">
        <w:rPr>
          <w:color w:val="000000"/>
          <w:shd w:val="clear" w:color="auto" w:fill="FFFFFF"/>
          <w:lang w:val="ru-RU"/>
        </w:rPr>
        <w:t xml:space="preserve"> до </w:t>
      </w:r>
      <w:proofErr w:type="spellStart"/>
      <w:r w:rsidRPr="00522B5B">
        <w:rPr>
          <w:color w:val="000000"/>
          <w:shd w:val="clear" w:color="auto" w:fill="FFFFFF"/>
          <w:lang w:val="ru-RU"/>
        </w:rPr>
        <w:t>первосвящеників</w:t>
      </w:r>
      <w:proofErr w:type="spellEnd"/>
      <w:r w:rsidRPr="00522B5B">
        <w:rPr>
          <w:color w:val="000000"/>
          <w:shd w:val="clear" w:color="auto" w:fill="FFFFFF"/>
          <w:lang w:val="ru-RU"/>
        </w:rPr>
        <w:t xml:space="preserve"> і </w:t>
      </w:r>
      <w:proofErr w:type="spellStart"/>
      <w:r w:rsidRPr="00522B5B">
        <w:rPr>
          <w:color w:val="000000"/>
          <w:shd w:val="clear" w:color="auto" w:fill="FFFFFF"/>
          <w:lang w:val="ru-RU"/>
        </w:rPr>
        <w:t>фарисеїв</w:t>
      </w:r>
      <w:proofErr w:type="spellEnd"/>
      <w:r w:rsidRPr="00522B5B">
        <w:rPr>
          <w:color w:val="000000"/>
          <w:shd w:val="clear" w:color="auto" w:fill="FFFFFF"/>
          <w:lang w:val="ru-RU"/>
        </w:rPr>
        <w:t xml:space="preserve">; і </w:t>
      </w:r>
      <w:proofErr w:type="spellStart"/>
      <w:r w:rsidRPr="00522B5B">
        <w:rPr>
          <w:color w:val="000000"/>
          <w:shd w:val="clear" w:color="auto" w:fill="FFFFFF"/>
          <w:lang w:val="ru-RU"/>
        </w:rPr>
        <w:t>дорікали</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їм</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чому</w:t>
      </w:r>
      <w:proofErr w:type="spellEnd"/>
      <w:r w:rsidRPr="00522B5B">
        <w:rPr>
          <w:color w:val="000000"/>
          <w:shd w:val="clear" w:color="auto" w:fill="FFFFFF"/>
          <w:lang w:val="ru-RU"/>
        </w:rPr>
        <w:t xml:space="preserve"> не привели </w:t>
      </w:r>
      <w:proofErr w:type="spellStart"/>
      <w:r w:rsidRPr="00522B5B">
        <w:rPr>
          <w:color w:val="000000"/>
          <w:shd w:val="clear" w:color="auto" w:fill="FFFFFF"/>
          <w:lang w:val="ru-RU"/>
        </w:rPr>
        <w:t>Його</w:t>
      </w:r>
      <w:proofErr w:type="spellEnd"/>
      <w:r w:rsidRPr="00522B5B">
        <w:rPr>
          <w:color w:val="000000"/>
          <w:shd w:val="clear" w:color="auto" w:fill="FFFFFF"/>
          <w:lang w:val="ru-RU"/>
        </w:rPr>
        <w:t xml:space="preserve">? 46 Слуги </w:t>
      </w:r>
      <w:proofErr w:type="spellStart"/>
      <w:r w:rsidRPr="00522B5B">
        <w:rPr>
          <w:color w:val="000000"/>
          <w:shd w:val="clear" w:color="auto" w:fill="FFFFFF"/>
          <w:lang w:val="ru-RU"/>
        </w:rPr>
        <w:t>відповіли</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ніколи</w:t>
      </w:r>
      <w:proofErr w:type="spellEnd"/>
      <w:r w:rsidRPr="00522B5B">
        <w:rPr>
          <w:color w:val="000000"/>
          <w:shd w:val="clear" w:color="auto" w:fill="FFFFFF"/>
          <w:lang w:val="ru-RU"/>
        </w:rPr>
        <w:t xml:space="preserve"> не говорила </w:t>
      </w:r>
      <w:proofErr w:type="spellStart"/>
      <w:r w:rsidRPr="00522B5B">
        <w:rPr>
          <w:color w:val="000000"/>
          <w:shd w:val="clear" w:color="auto" w:fill="FFFFFF"/>
          <w:lang w:val="ru-RU"/>
        </w:rPr>
        <w:t>людина</w:t>
      </w:r>
      <w:proofErr w:type="spellEnd"/>
      <w:r w:rsidRPr="00522B5B">
        <w:rPr>
          <w:color w:val="000000"/>
          <w:shd w:val="clear" w:color="auto" w:fill="FFFFFF"/>
          <w:lang w:val="ru-RU"/>
        </w:rPr>
        <w:t xml:space="preserve"> так, як </w:t>
      </w:r>
      <w:proofErr w:type="spellStart"/>
      <w:r w:rsidRPr="00522B5B">
        <w:rPr>
          <w:color w:val="000000"/>
          <w:shd w:val="clear" w:color="auto" w:fill="FFFFFF"/>
          <w:lang w:val="ru-RU"/>
        </w:rPr>
        <w:t>Цей</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Чоловік</w:t>
      </w:r>
      <w:proofErr w:type="spellEnd"/>
      <w:r w:rsidRPr="00522B5B">
        <w:rPr>
          <w:color w:val="000000"/>
          <w:shd w:val="clear" w:color="auto" w:fill="FFFFFF"/>
          <w:lang w:val="ru-RU"/>
        </w:rPr>
        <w:t xml:space="preserve">. 47 </w:t>
      </w:r>
      <w:proofErr w:type="spellStart"/>
      <w:r w:rsidRPr="00522B5B">
        <w:rPr>
          <w:color w:val="000000"/>
          <w:shd w:val="clear" w:color="auto" w:fill="FFFFFF"/>
          <w:lang w:val="ru-RU"/>
        </w:rPr>
        <w:t>Фарисеї</w:t>
      </w:r>
      <w:proofErr w:type="spellEnd"/>
      <w:r w:rsidRPr="00522B5B">
        <w:rPr>
          <w:color w:val="000000"/>
          <w:shd w:val="clear" w:color="auto" w:fill="FFFFFF"/>
          <w:lang w:val="ru-RU"/>
        </w:rPr>
        <w:t xml:space="preserve"> ж сказали </w:t>
      </w:r>
      <w:proofErr w:type="spellStart"/>
      <w:r w:rsidRPr="00522B5B">
        <w:rPr>
          <w:color w:val="000000"/>
          <w:shd w:val="clear" w:color="auto" w:fill="FFFFFF"/>
          <w:lang w:val="ru-RU"/>
        </w:rPr>
        <w:t>їм</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невже</w:t>
      </w:r>
      <w:proofErr w:type="spellEnd"/>
      <w:r w:rsidRPr="00522B5B">
        <w:rPr>
          <w:color w:val="000000"/>
          <w:shd w:val="clear" w:color="auto" w:fill="FFFFFF"/>
          <w:lang w:val="ru-RU"/>
        </w:rPr>
        <w:t xml:space="preserve"> і </w:t>
      </w:r>
      <w:proofErr w:type="spellStart"/>
      <w:r w:rsidRPr="00522B5B">
        <w:rPr>
          <w:color w:val="000000"/>
          <w:shd w:val="clear" w:color="auto" w:fill="FFFFFF"/>
          <w:lang w:val="ru-RU"/>
        </w:rPr>
        <w:t>ви</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спокусилися</w:t>
      </w:r>
      <w:proofErr w:type="spellEnd"/>
      <w:r w:rsidRPr="00522B5B">
        <w:rPr>
          <w:color w:val="000000"/>
          <w:shd w:val="clear" w:color="auto" w:fill="FFFFFF"/>
          <w:lang w:val="ru-RU"/>
        </w:rPr>
        <w:t xml:space="preserve">? 48 </w:t>
      </w:r>
      <w:proofErr w:type="spellStart"/>
      <w:r w:rsidRPr="00522B5B">
        <w:rPr>
          <w:color w:val="000000"/>
          <w:shd w:val="clear" w:color="auto" w:fill="FFFFFF"/>
          <w:lang w:val="ru-RU"/>
        </w:rPr>
        <w:t>Хіба</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увірував</w:t>
      </w:r>
      <w:proofErr w:type="spellEnd"/>
      <w:r w:rsidRPr="00522B5B">
        <w:rPr>
          <w:color w:val="000000"/>
          <w:shd w:val="clear" w:color="auto" w:fill="FFFFFF"/>
          <w:lang w:val="ru-RU"/>
        </w:rPr>
        <w:t xml:space="preserve"> у </w:t>
      </w:r>
      <w:proofErr w:type="spellStart"/>
      <w:r w:rsidRPr="00522B5B">
        <w:rPr>
          <w:color w:val="000000"/>
          <w:shd w:val="clear" w:color="auto" w:fill="FFFFFF"/>
          <w:lang w:val="ru-RU"/>
        </w:rPr>
        <w:t>Нього</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хтось</w:t>
      </w:r>
      <w:proofErr w:type="spellEnd"/>
      <w:r w:rsidRPr="00522B5B">
        <w:rPr>
          <w:color w:val="000000"/>
          <w:shd w:val="clear" w:color="auto" w:fill="FFFFFF"/>
          <w:lang w:val="ru-RU"/>
        </w:rPr>
        <w:t xml:space="preserve"> з </w:t>
      </w:r>
      <w:proofErr w:type="spellStart"/>
      <w:r w:rsidRPr="00522B5B">
        <w:rPr>
          <w:color w:val="000000"/>
          <w:shd w:val="clear" w:color="auto" w:fill="FFFFFF"/>
          <w:lang w:val="ru-RU"/>
        </w:rPr>
        <w:t>начальників</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або</w:t>
      </w:r>
      <w:proofErr w:type="spellEnd"/>
      <w:r w:rsidRPr="00522B5B">
        <w:rPr>
          <w:color w:val="000000"/>
          <w:shd w:val="clear" w:color="auto" w:fill="FFFFFF"/>
          <w:lang w:val="ru-RU"/>
        </w:rPr>
        <w:t xml:space="preserve"> з </w:t>
      </w:r>
      <w:proofErr w:type="spellStart"/>
      <w:r w:rsidRPr="00522B5B">
        <w:rPr>
          <w:color w:val="000000"/>
          <w:shd w:val="clear" w:color="auto" w:fill="FFFFFF"/>
          <w:lang w:val="ru-RU"/>
        </w:rPr>
        <w:t>фарисеїв</w:t>
      </w:r>
      <w:proofErr w:type="spellEnd"/>
      <w:r w:rsidRPr="00522B5B">
        <w:rPr>
          <w:color w:val="000000"/>
          <w:shd w:val="clear" w:color="auto" w:fill="FFFFFF"/>
          <w:lang w:val="ru-RU"/>
        </w:rPr>
        <w:t xml:space="preserve">? 49 Але </w:t>
      </w:r>
      <w:proofErr w:type="spellStart"/>
      <w:r w:rsidRPr="00522B5B">
        <w:rPr>
          <w:color w:val="000000"/>
          <w:shd w:val="clear" w:color="auto" w:fill="FFFFFF"/>
          <w:lang w:val="ru-RU"/>
        </w:rPr>
        <w:t>цей</w:t>
      </w:r>
      <w:proofErr w:type="spellEnd"/>
      <w:r w:rsidRPr="00522B5B">
        <w:rPr>
          <w:color w:val="000000"/>
          <w:shd w:val="clear" w:color="auto" w:fill="FFFFFF"/>
          <w:lang w:val="ru-RU"/>
        </w:rPr>
        <w:t xml:space="preserve"> народ, </w:t>
      </w:r>
      <w:proofErr w:type="spellStart"/>
      <w:r w:rsidRPr="00522B5B">
        <w:rPr>
          <w:color w:val="000000"/>
          <w:shd w:val="clear" w:color="auto" w:fill="FFFFFF"/>
          <w:lang w:val="ru-RU"/>
        </w:rPr>
        <w:t>що</w:t>
      </w:r>
      <w:proofErr w:type="spellEnd"/>
      <w:r w:rsidRPr="00522B5B">
        <w:rPr>
          <w:color w:val="000000"/>
          <w:shd w:val="clear" w:color="auto" w:fill="FFFFFF"/>
          <w:lang w:val="ru-RU"/>
        </w:rPr>
        <w:t xml:space="preserve"> не </w:t>
      </w:r>
      <w:proofErr w:type="spellStart"/>
      <w:r w:rsidRPr="00522B5B">
        <w:rPr>
          <w:color w:val="000000"/>
          <w:shd w:val="clear" w:color="auto" w:fill="FFFFFF"/>
          <w:lang w:val="ru-RU"/>
        </w:rPr>
        <w:t>знає</w:t>
      </w:r>
      <w:proofErr w:type="spellEnd"/>
      <w:r w:rsidRPr="00522B5B">
        <w:rPr>
          <w:color w:val="000000"/>
          <w:shd w:val="clear" w:color="auto" w:fill="FFFFFF"/>
          <w:lang w:val="ru-RU"/>
        </w:rPr>
        <w:t xml:space="preserve"> закону, проклятий </w:t>
      </w:r>
      <w:proofErr w:type="spellStart"/>
      <w:r w:rsidRPr="00522B5B">
        <w:rPr>
          <w:color w:val="000000"/>
          <w:shd w:val="clear" w:color="auto" w:fill="FFFFFF"/>
          <w:lang w:val="ru-RU"/>
        </w:rPr>
        <w:t>він</w:t>
      </w:r>
      <w:proofErr w:type="spellEnd"/>
      <w:r w:rsidRPr="00522B5B">
        <w:rPr>
          <w:color w:val="000000"/>
          <w:shd w:val="clear" w:color="auto" w:fill="FFFFFF"/>
          <w:lang w:val="ru-RU"/>
        </w:rPr>
        <w:t xml:space="preserve">. 50 Никодим, один з них, </w:t>
      </w:r>
      <w:proofErr w:type="spellStart"/>
      <w:r w:rsidRPr="00522B5B">
        <w:rPr>
          <w:color w:val="000000"/>
          <w:shd w:val="clear" w:color="auto" w:fill="FFFFFF"/>
          <w:lang w:val="ru-RU"/>
        </w:rPr>
        <w:t>який</w:t>
      </w:r>
      <w:proofErr w:type="spellEnd"/>
      <w:r w:rsidRPr="00522B5B">
        <w:rPr>
          <w:color w:val="000000"/>
          <w:shd w:val="clear" w:color="auto" w:fill="FFFFFF"/>
          <w:lang w:val="ru-RU"/>
        </w:rPr>
        <w:t xml:space="preserve"> приходив до </w:t>
      </w:r>
      <w:proofErr w:type="spellStart"/>
      <w:r w:rsidRPr="00522B5B">
        <w:rPr>
          <w:color w:val="000000"/>
          <w:shd w:val="clear" w:color="auto" w:fill="FFFFFF"/>
          <w:lang w:val="ru-RU"/>
        </w:rPr>
        <w:t>Нього</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вночі</w:t>
      </w:r>
      <w:proofErr w:type="spellEnd"/>
      <w:r w:rsidRPr="00522B5B">
        <w:rPr>
          <w:color w:val="000000"/>
          <w:shd w:val="clear" w:color="auto" w:fill="FFFFFF"/>
          <w:lang w:val="ru-RU"/>
        </w:rPr>
        <w:t xml:space="preserve">, говорить </w:t>
      </w:r>
      <w:proofErr w:type="spellStart"/>
      <w:r w:rsidRPr="00522B5B">
        <w:rPr>
          <w:color w:val="000000"/>
          <w:shd w:val="clear" w:color="auto" w:fill="FFFFFF"/>
          <w:lang w:val="ru-RU"/>
        </w:rPr>
        <w:t>їм</w:t>
      </w:r>
      <w:proofErr w:type="spellEnd"/>
      <w:r w:rsidRPr="00522B5B">
        <w:rPr>
          <w:color w:val="000000"/>
          <w:shd w:val="clear" w:color="auto" w:fill="FFFFFF"/>
          <w:lang w:val="ru-RU"/>
        </w:rPr>
        <w:t xml:space="preserve">: 51 </w:t>
      </w:r>
      <w:proofErr w:type="spellStart"/>
      <w:r w:rsidRPr="00522B5B">
        <w:rPr>
          <w:color w:val="000000"/>
          <w:shd w:val="clear" w:color="auto" w:fill="FFFFFF"/>
          <w:lang w:val="ru-RU"/>
        </w:rPr>
        <w:t>хіба</w:t>
      </w:r>
      <w:proofErr w:type="spellEnd"/>
      <w:r w:rsidRPr="00522B5B">
        <w:rPr>
          <w:color w:val="000000"/>
          <w:shd w:val="clear" w:color="auto" w:fill="FFFFFF"/>
          <w:lang w:val="ru-RU"/>
        </w:rPr>
        <w:t xml:space="preserve"> закон наш судить </w:t>
      </w:r>
      <w:proofErr w:type="spellStart"/>
      <w:r w:rsidRPr="00522B5B">
        <w:rPr>
          <w:color w:val="000000"/>
          <w:shd w:val="clear" w:color="auto" w:fill="FFFFFF"/>
          <w:lang w:val="ru-RU"/>
        </w:rPr>
        <w:t>людину</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якщо</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раніше</w:t>
      </w:r>
      <w:proofErr w:type="spellEnd"/>
      <w:r w:rsidRPr="00522B5B">
        <w:rPr>
          <w:color w:val="000000"/>
          <w:shd w:val="clear" w:color="auto" w:fill="FFFFFF"/>
          <w:lang w:val="ru-RU"/>
        </w:rPr>
        <w:t xml:space="preserve"> не </w:t>
      </w:r>
      <w:proofErr w:type="spellStart"/>
      <w:r w:rsidRPr="00522B5B">
        <w:rPr>
          <w:color w:val="000000"/>
          <w:shd w:val="clear" w:color="auto" w:fill="FFFFFF"/>
          <w:lang w:val="ru-RU"/>
        </w:rPr>
        <w:t>вислухають</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її</w:t>
      </w:r>
      <w:proofErr w:type="spellEnd"/>
      <w:r w:rsidRPr="00522B5B">
        <w:rPr>
          <w:color w:val="000000"/>
          <w:shd w:val="clear" w:color="auto" w:fill="FFFFFF"/>
          <w:lang w:val="ru-RU"/>
        </w:rPr>
        <w:t xml:space="preserve"> і не </w:t>
      </w:r>
      <w:proofErr w:type="spellStart"/>
      <w:r w:rsidRPr="00522B5B">
        <w:rPr>
          <w:color w:val="000000"/>
          <w:shd w:val="clear" w:color="auto" w:fill="FFFFFF"/>
          <w:lang w:val="ru-RU"/>
        </w:rPr>
        <w:t>дізнаються</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що</w:t>
      </w:r>
      <w:proofErr w:type="spellEnd"/>
      <w:r w:rsidRPr="00522B5B">
        <w:rPr>
          <w:color w:val="000000"/>
          <w:shd w:val="clear" w:color="auto" w:fill="FFFFFF"/>
          <w:lang w:val="ru-RU"/>
        </w:rPr>
        <w:t xml:space="preserve"> вона робить? 52 На </w:t>
      </w:r>
      <w:proofErr w:type="spellStart"/>
      <w:r w:rsidRPr="00522B5B">
        <w:rPr>
          <w:color w:val="000000"/>
          <w:shd w:val="clear" w:color="auto" w:fill="FFFFFF"/>
          <w:lang w:val="ru-RU"/>
        </w:rPr>
        <w:t>це</w:t>
      </w:r>
      <w:proofErr w:type="spellEnd"/>
      <w:r w:rsidRPr="00522B5B">
        <w:rPr>
          <w:color w:val="000000"/>
          <w:shd w:val="clear" w:color="auto" w:fill="FFFFFF"/>
          <w:lang w:val="ru-RU"/>
        </w:rPr>
        <w:t xml:space="preserve"> сказали </w:t>
      </w:r>
      <w:proofErr w:type="spellStart"/>
      <w:r w:rsidRPr="00522B5B">
        <w:rPr>
          <w:color w:val="000000"/>
          <w:shd w:val="clear" w:color="auto" w:fill="FFFFFF"/>
          <w:lang w:val="ru-RU"/>
        </w:rPr>
        <w:t>йому</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чи</w:t>
      </w:r>
      <w:proofErr w:type="spellEnd"/>
      <w:r w:rsidRPr="00522B5B">
        <w:rPr>
          <w:color w:val="000000"/>
          <w:shd w:val="clear" w:color="auto" w:fill="FFFFFF"/>
          <w:lang w:val="ru-RU"/>
        </w:rPr>
        <w:t xml:space="preserve"> й </w:t>
      </w:r>
      <w:proofErr w:type="spellStart"/>
      <w:r w:rsidRPr="00522B5B">
        <w:rPr>
          <w:color w:val="000000"/>
          <w:shd w:val="clear" w:color="auto" w:fill="FFFFFF"/>
          <w:lang w:val="ru-RU"/>
        </w:rPr>
        <w:t>ти</w:t>
      </w:r>
      <w:proofErr w:type="spellEnd"/>
      <w:r w:rsidRPr="00522B5B">
        <w:rPr>
          <w:color w:val="000000"/>
          <w:shd w:val="clear" w:color="auto" w:fill="FFFFFF"/>
          <w:lang w:val="ru-RU"/>
        </w:rPr>
        <w:t xml:space="preserve"> не з </w:t>
      </w:r>
      <w:proofErr w:type="spellStart"/>
      <w:r w:rsidRPr="00522B5B">
        <w:rPr>
          <w:color w:val="000000"/>
          <w:shd w:val="clear" w:color="auto" w:fill="FFFFFF"/>
          <w:lang w:val="ru-RU"/>
        </w:rPr>
        <w:t>Галилеї</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Роздивись</w:t>
      </w:r>
      <w:proofErr w:type="spellEnd"/>
      <w:r w:rsidRPr="00522B5B">
        <w:rPr>
          <w:color w:val="000000"/>
          <w:shd w:val="clear" w:color="auto" w:fill="FFFFFF"/>
          <w:lang w:val="ru-RU"/>
        </w:rPr>
        <w:t xml:space="preserve"> і </w:t>
      </w:r>
      <w:proofErr w:type="spellStart"/>
      <w:r w:rsidRPr="00522B5B">
        <w:rPr>
          <w:color w:val="000000"/>
          <w:shd w:val="clear" w:color="auto" w:fill="FFFFFF"/>
          <w:lang w:val="ru-RU"/>
        </w:rPr>
        <w:t>побачиш</w:t>
      </w:r>
      <w:proofErr w:type="spellEnd"/>
      <w:r w:rsidRPr="00522B5B">
        <w:rPr>
          <w:color w:val="000000"/>
          <w:shd w:val="clear" w:color="auto" w:fill="FFFFFF"/>
          <w:lang w:val="ru-RU"/>
        </w:rPr>
        <w:t xml:space="preserve">, </w:t>
      </w:r>
      <w:proofErr w:type="spellStart"/>
      <w:r w:rsidRPr="00522B5B">
        <w:rPr>
          <w:color w:val="000000"/>
          <w:shd w:val="clear" w:color="auto" w:fill="FFFFFF"/>
          <w:lang w:val="ru-RU"/>
        </w:rPr>
        <w:t>що</w:t>
      </w:r>
      <w:proofErr w:type="spellEnd"/>
      <w:r w:rsidRPr="00522B5B">
        <w:rPr>
          <w:color w:val="000000"/>
          <w:shd w:val="clear" w:color="auto" w:fill="FFFFFF"/>
          <w:lang w:val="ru-RU"/>
        </w:rPr>
        <w:t xml:space="preserve"> пророк з </w:t>
      </w:r>
      <w:proofErr w:type="spellStart"/>
      <w:r w:rsidRPr="00522B5B">
        <w:rPr>
          <w:color w:val="000000"/>
          <w:shd w:val="clear" w:color="auto" w:fill="FFFFFF"/>
          <w:lang w:val="ru-RU"/>
        </w:rPr>
        <w:t>Галилеї</w:t>
      </w:r>
      <w:proofErr w:type="spellEnd"/>
      <w:r w:rsidRPr="00522B5B">
        <w:rPr>
          <w:color w:val="000000"/>
          <w:shd w:val="clear" w:color="auto" w:fill="FFFFFF"/>
          <w:lang w:val="ru-RU"/>
        </w:rPr>
        <w:t xml:space="preserve"> не приходить.</w:t>
      </w:r>
      <w:r w:rsidRPr="00522B5B">
        <w:rPr>
          <w:color w:val="000000"/>
          <w:shd w:val="clear" w:color="auto" w:fill="FFFFFF"/>
          <w:lang w:val="uk-UA"/>
        </w:rPr>
        <w:t xml:space="preserve"> 12 Ісус знову говорив до народу, кажучи: Я — Світло для світу; хто піде вслід за Мною, той не ходитиме в темряві, а матиме світло життя.</w:t>
      </w:r>
    </w:p>
    <w:p w14:paraId="6414EE03" w14:textId="6CEEF9B7" w:rsidR="00C27509" w:rsidRPr="00522B5B" w:rsidRDefault="00C27509" w:rsidP="00DB2CD7">
      <w:pPr>
        <w:tabs>
          <w:tab w:val="left" w:pos="180"/>
          <w:tab w:val="left" w:pos="540"/>
          <w:tab w:val="left" w:pos="990"/>
        </w:tabs>
        <w:spacing w:after="60"/>
        <w:ind w:left="-142"/>
        <w:jc w:val="center"/>
        <w:rPr>
          <w:b/>
          <w:iCs/>
        </w:rPr>
      </w:pPr>
    </w:p>
    <w:sectPr w:rsidR="00C27509" w:rsidRPr="00522B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D5369" w14:textId="77777777" w:rsidR="00AF182C" w:rsidRDefault="00AF182C" w:rsidP="00BF6214">
      <w:r>
        <w:separator/>
      </w:r>
    </w:p>
  </w:endnote>
  <w:endnote w:type="continuationSeparator" w:id="0">
    <w:p w14:paraId="6A47D09F" w14:textId="77777777" w:rsidR="00AF182C" w:rsidRDefault="00AF182C"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DD767" w14:textId="77777777" w:rsidR="00AF182C" w:rsidRDefault="00AF182C" w:rsidP="00BF6214">
      <w:r>
        <w:separator/>
      </w:r>
    </w:p>
  </w:footnote>
  <w:footnote w:type="continuationSeparator" w:id="0">
    <w:p w14:paraId="34CEE545" w14:textId="77777777" w:rsidR="00AF182C" w:rsidRDefault="00AF182C"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481B"/>
    <w:rsid w:val="000862F8"/>
    <w:rsid w:val="000878EE"/>
    <w:rsid w:val="00091119"/>
    <w:rsid w:val="000A2CE7"/>
    <w:rsid w:val="000B0C00"/>
    <w:rsid w:val="000C1F09"/>
    <w:rsid w:val="000C39F2"/>
    <w:rsid w:val="000C6402"/>
    <w:rsid w:val="000D44C6"/>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4660D"/>
    <w:rsid w:val="00246700"/>
    <w:rsid w:val="00257D61"/>
    <w:rsid w:val="00260604"/>
    <w:rsid w:val="00267D1D"/>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314F9"/>
    <w:rsid w:val="00332606"/>
    <w:rsid w:val="0034545F"/>
    <w:rsid w:val="003461C1"/>
    <w:rsid w:val="00361915"/>
    <w:rsid w:val="003634BF"/>
    <w:rsid w:val="003672BD"/>
    <w:rsid w:val="003864C7"/>
    <w:rsid w:val="003A3106"/>
    <w:rsid w:val="003A4C09"/>
    <w:rsid w:val="003B0863"/>
    <w:rsid w:val="003B716E"/>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5FAD"/>
    <w:rsid w:val="004E0526"/>
    <w:rsid w:val="004E0850"/>
    <w:rsid w:val="005007A9"/>
    <w:rsid w:val="00500925"/>
    <w:rsid w:val="00504B41"/>
    <w:rsid w:val="00506285"/>
    <w:rsid w:val="00510BDA"/>
    <w:rsid w:val="00522B5B"/>
    <w:rsid w:val="00533D91"/>
    <w:rsid w:val="00540738"/>
    <w:rsid w:val="0054190D"/>
    <w:rsid w:val="005419A9"/>
    <w:rsid w:val="00553E4F"/>
    <w:rsid w:val="005612B7"/>
    <w:rsid w:val="00571333"/>
    <w:rsid w:val="00577432"/>
    <w:rsid w:val="00585D00"/>
    <w:rsid w:val="00597C50"/>
    <w:rsid w:val="005A1A5B"/>
    <w:rsid w:val="005A366F"/>
    <w:rsid w:val="005A7185"/>
    <w:rsid w:val="005C40DC"/>
    <w:rsid w:val="005D4A58"/>
    <w:rsid w:val="005D6BA9"/>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C03"/>
    <w:rsid w:val="00676848"/>
    <w:rsid w:val="00676B87"/>
    <w:rsid w:val="00684EB3"/>
    <w:rsid w:val="006969D0"/>
    <w:rsid w:val="006A4B39"/>
    <w:rsid w:val="006B2E9C"/>
    <w:rsid w:val="006B44A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30799"/>
    <w:rsid w:val="00831B73"/>
    <w:rsid w:val="00832FDF"/>
    <w:rsid w:val="00837333"/>
    <w:rsid w:val="008420E9"/>
    <w:rsid w:val="0084299B"/>
    <w:rsid w:val="008433FE"/>
    <w:rsid w:val="008561EC"/>
    <w:rsid w:val="00861547"/>
    <w:rsid w:val="00861F3F"/>
    <w:rsid w:val="00866466"/>
    <w:rsid w:val="00874AD0"/>
    <w:rsid w:val="00883493"/>
    <w:rsid w:val="0089025E"/>
    <w:rsid w:val="00895293"/>
    <w:rsid w:val="00895A88"/>
    <w:rsid w:val="008A19BA"/>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55DA"/>
    <w:rsid w:val="00956C15"/>
    <w:rsid w:val="009604E2"/>
    <w:rsid w:val="0097308E"/>
    <w:rsid w:val="009808C6"/>
    <w:rsid w:val="009808FA"/>
    <w:rsid w:val="0098248B"/>
    <w:rsid w:val="00984ABC"/>
    <w:rsid w:val="00986996"/>
    <w:rsid w:val="00986FB9"/>
    <w:rsid w:val="00997AB3"/>
    <w:rsid w:val="00997BFF"/>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3C6D"/>
    <w:rsid w:val="00A44CA1"/>
    <w:rsid w:val="00A46344"/>
    <w:rsid w:val="00A51A5F"/>
    <w:rsid w:val="00A567A0"/>
    <w:rsid w:val="00A63EB4"/>
    <w:rsid w:val="00A67813"/>
    <w:rsid w:val="00A70EF3"/>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4ABB"/>
    <w:rsid w:val="00C96021"/>
    <w:rsid w:val="00CD1D38"/>
    <w:rsid w:val="00CD38C1"/>
    <w:rsid w:val="00CD7D75"/>
    <w:rsid w:val="00CE2404"/>
    <w:rsid w:val="00CF5CD6"/>
    <w:rsid w:val="00D026CC"/>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C16FF"/>
    <w:rsid w:val="00DC47E3"/>
    <w:rsid w:val="00DE2C81"/>
    <w:rsid w:val="00DE4276"/>
    <w:rsid w:val="00DF173C"/>
    <w:rsid w:val="00DF4B06"/>
    <w:rsid w:val="00DF534F"/>
    <w:rsid w:val="00E1050A"/>
    <w:rsid w:val="00E176C6"/>
    <w:rsid w:val="00E24FD5"/>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6B38"/>
    <w:rsid w:val="00F830F7"/>
    <w:rsid w:val="00F8312A"/>
    <w:rsid w:val="00F843FD"/>
    <w:rsid w:val="00F8563C"/>
    <w:rsid w:val="00F925C5"/>
    <w:rsid w:val="00F92627"/>
    <w:rsid w:val="00F95D6B"/>
    <w:rsid w:val="00FA727D"/>
    <w:rsid w:val="00FC0D5E"/>
    <w:rsid w:val="00FC317B"/>
    <w:rsid w:val="00FC4440"/>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1931</Words>
  <Characters>11009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2023-06-03T09:57:00Z</dcterms:created>
  <dcterms:modified xsi:type="dcterms:W3CDTF">2023-06-03T09:57:00Z</dcterms:modified>
</cp:coreProperties>
</file>