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AD3B86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APRIL 30</w:t>
      </w:r>
      <w:r w:rsidR="00522E32">
        <w:rPr>
          <w:rFonts w:ascii="Arial" w:hAnsi="Arial" w:cs="Arial"/>
          <w:b/>
          <w:bCs/>
          <w:sz w:val="32"/>
          <w:szCs w:val="32"/>
        </w:rPr>
        <w:t>,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Sawarynski</w:t>
      </w:r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AD3B86">
        <w:rPr>
          <w:b/>
          <w:bCs/>
          <w:sz w:val="32"/>
          <w:szCs w:val="32"/>
        </w:rPr>
        <w:t xml:space="preserve"> 30</w:t>
      </w:r>
      <w:r w:rsidR="00AD3B86" w:rsidRPr="00AD3B86">
        <w:rPr>
          <w:b/>
          <w:bCs/>
          <w:sz w:val="32"/>
          <w:szCs w:val="32"/>
          <w:vertAlign w:val="superscript"/>
        </w:rPr>
        <w:t>th</w:t>
      </w:r>
      <w:r w:rsidR="00AD3B86">
        <w:rPr>
          <w:b/>
          <w:bCs/>
          <w:sz w:val="32"/>
          <w:szCs w:val="32"/>
        </w:rPr>
        <w:t xml:space="preserve"> April (17</w:t>
      </w:r>
      <w:r w:rsidR="00266368" w:rsidRPr="00266368">
        <w:rPr>
          <w:b/>
          <w:bCs/>
          <w:sz w:val="32"/>
          <w:szCs w:val="32"/>
          <w:vertAlign w:val="superscript"/>
        </w:rPr>
        <w:t>h</w:t>
      </w:r>
      <w:r w:rsidR="00266368">
        <w:rPr>
          <w:b/>
          <w:bCs/>
          <w:sz w:val="32"/>
          <w:szCs w:val="32"/>
        </w:rPr>
        <w:t xml:space="preserve"> </w:t>
      </w:r>
      <w:r w:rsidR="001C67F2">
        <w:rPr>
          <w:b/>
          <w:bCs/>
          <w:sz w:val="32"/>
          <w:szCs w:val="32"/>
        </w:rPr>
        <w:t>Apr</w:t>
      </w:r>
      <w:r w:rsidR="00522E32">
        <w:rPr>
          <w:b/>
          <w:bCs/>
          <w:sz w:val="32"/>
          <w:szCs w:val="32"/>
        </w:rPr>
        <w:t>.),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AD3B86" w:rsidRDefault="00AD3B86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THIRD SUNDAY OF PASCHA. THE MYRRH-BEARING WOMEN, JOSEPH OF ARIMATHEA &amp; NICODEMUS. Martyr ADRIAN of Corinth. </w:t>
      </w:r>
      <w:proofErr w:type="spellStart"/>
      <w:r>
        <w:rPr>
          <w:b/>
          <w:bCs/>
          <w:sz w:val="32"/>
          <w:szCs w:val="32"/>
        </w:rPr>
        <w:t>Hieromartyr</w:t>
      </w:r>
      <w:proofErr w:type="spellEnd"/>
      <w:r>
        <w:rPr>
          <w:b/>
          <w:bCs/>
          <w:sz w:val="32"/>
          <w:szCs w:val="32"/>
        </w:rPr>
        <w:t xml:space="preserve"> SIMEON of Persia. ACACIUS, bishop of </w:t>
      </w:r>
      <w:proofErr w:type="spellStart"/>
      <w:r>
        <w:rPr>
          <w:b/>
          <w:bCs/>
          <w:sz w:val="32"/>
          <w:szCs w:val="32"/>
        </w:rPr>
        <w:t>Melitene</w:t>
      </w:r>
      <w:proofErr w:type="spellEnd"/>
      <w:r>
        <w:rPr>
          <w:b/>
          <w:bCs/>
          <w:sz w:val="32"/>
          <w:szCs w:val="32"/>
        </w:rPr>
        <w:t>. AGAPITUS, pope of Rome (536). TONE 2</w:t>
      </w:r>
      <w:r w:rsidR="00266368">
        <w:rPr>
          <w:b/>
          <w:bCs/>
          <w:sz w:val="32"/>
          <w:szCs w:val="32"/>
        </w:rPr>
        <w:t xml:space="preserve">. </w:t>
      </w:r>
    </w:p>
    <w:p w:rsidR="006C5AC4" w:rsidRDefault="001C67F2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</w:t>
      </w:r>
      <w:r w:rsidR="00B60211">
        <w:rPr>
          <w:b/>
          <w:bCs/>
          <w:sz w:val="32"/>
          <w:szCs w:val="32"/>
        </w:rPr>
        <w:t xml:space="preserve">s </w:t>
      </w:r>
      <w:r w:rsidR="00AD3B86">
        <w:rPr>
          <w:b/>
          <w:bCs/>
          <w:sz w:val="32"/>
          <w:szCs w:val="32"/>
        </w:rPr>
        <w:t>6</w:t>
      </w:r>
      <w:r w:rsidR="00266368">
        <w:rPr>
          <w:b/>
          <w:bCs/>
          <w:sz w:val="32"/>
          <w:szCs w:val="32"/>
        </w:rPr>
        <w:t>: 1</w:t>
      </w:r>
      <w:r w:rsidR="00AD3B86">
        <w:rPr>
          <w:b/>
          <w:bCs/>
          <w:sz w:val="32"/>
          <w:szCs w:val="32"/>
        </w:rPr>
        <w:t>-7</w:t>
      </w:r>
      <w:r w:rsidR="00B60211">
        <w:rPr>
          <w:b/>
          <w:bCs/>
          <w:sz w:val="32"/>
          <w:szCs w:val="32"/>
        </w:rPr>
        <w:t xml:space="preserve">                </w:t>
      </w:r>
      <w:r w:rsidR="00AD3B86">
        <w:rPr>
          <w:b/>
          <w:bCs/>
          <w:sz w:val="32"/>
          <w:szCs w:val="32"/>
        </w:rPr>
        <w:t xml:space="preserve">    Mark 15: 43-16:8</w:t>
      </w:r>
      <w:r w:rsidR="00B329F1">
        <w:rPr>
          <w:b/>
          <w:bCs/>
          <w:sz w:val="32"/>
          <w:szCs w:val="32"/>
        </w:rPr>
        <w:t xml:space="preserve">         </w:t>
      </w:r>
      <w:r w:rsidR="006C5AC4">
        <w:rPr>
          <w:b/>
          <w:bCs/>
          <w:sz w:val="32"/>
          <w:szCs w:val="32"/>
        </w:rPr>
        <w:t xml:space="preserve">           </w:t>
      </w:r>
    </w:p>
    <w:p w:rsidR="001C67F2" w:rsidRDefault="001C67F2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IS RISEN! CHRISTOS VOSKRES! HRISTOS ANESTI!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AD3B86">
        <w:rPr>
          <w:b/>
          <w:bCs/>
          <w:sz w:val="28"/>
          <w:szCs w:val="28"/>
        </w:rPr>
        <w:t xml:space="preserve">                 PROPERS FOR THE LITURGY</w:t>
      </w:r>
    </w:p>
    <w:p w:rsidR="00AD3B86" w:rsidRDefault="00AD3B86">
      <w:pPr>
        <w:ind w:right="-720"/>
        <w:rPr>
          <w:b/>
          <w:bCs/>
          <w:sz w:val="28"/>
          <w:szCs w:val="28"/>
        </w:rPr>
      </w:pPr>
    </w:p>
    <w:p w:rsidR="00AD3B86" w:rsidRDefault="00AD3B86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Tropar</w:t>
      </w:r>
      <w:proofErr w:type="spellEnd"/>
      <w:r>
        <w:rPr>
          <w:b/>
          <w:bCs/>
          <w:i/>
          <w:sz w:val="28"/>
          <w:szCs w:val="28"/>
        </w:rPr>
        <w:t xml:space="preserve"> of the Resurrection, Tone 2</w:t>
      </w:r>
    </w:p>
    <w:p w:rsidR="00AD3B86" w:rsidRDefault="00AD3B8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descended into death, Life Immortal, You slayed Hell with the splendor of Your Divinity. And when from the depths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raised the dead, all the Powers of Heaven cried out: Giver of Life, Christ our God, glory to You.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Tropar</w:t>
      </w:r>
      <w:proofErr w:type="spellEnd"/>
      <w:r>
        <w:rPr>
          <w:b/>
          <w:bCs/>
          <w:i/>
          <w:sz w:val="28"/>
          <w:szCs w:val="28"/>
        </w:rPr>
        <w:t xml:space="preserve"> of the Third Sunday of Pascha, Tone 2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Noble Joseph took your Most Pure Body down from the Tree. Wrapping it in fine line and anointing </w:t>
      </w:r>
      <w:proofErr w:type="gramStart"/>
      <w:r>
        <w:rPr>
          <w:b/>
          <w:bCs/>
          <w:sz w:val="28"/>
          <w:szCs w:val="28"/>
        </w:rPr>
        <w:t>It</w:t>
      </w:r>
      <w:proofErr w:type="gramEnd"/>
      <w:r>
        <w:rPr>
          <w:b/>
          <w:bCs/>
          <w:sz w:val="28"/>
          <w:szCs w:val="28"/>
        </w:rPr>
        <w:t xml:space="preserve"> with spices, he placed It in a new tomb. Your Third Day Resurrection, Lord, granted the world great mercy.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Tropar</w:t>
      </w:r>
      <w:proofErr w:type="spellEnd"/>
      <w:r>
        <w:rPr>
          <w:b/>
          <w:bCs/>
          <w:i/>
          <w:sz w:val="28"/>
          <w:szCs w:val="28"/>
        </w:rPr>
        <w:t>, Tone 2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angel came to the Myrrh-bearing women at the tomb and said: Myrrh is appropriate for the dead, but Christ has revealed Himself to be a stranger to corruption, “So proclaim: The Lord is risen, granting the world great mercy.”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Glory to the Father….</w:t>
      </w:r>
      <w:proofErr w:type="spellStart"/>
      <w:r>
        <w:rPr>
          <w:b/>
          <w:bCs/>
          <w:i/>
          <w:sz w:val="28"/>
          <w:szCs w:val="28"/>
        </w:rPr>
        <w:t>Kondak</w:t>
      </w:r>
      <w:proofErr w:type="spellEnd"/>
      <w:r>
        <w:rPr>
          <w:b/>
          <w:bCs/>
          <w:i/>
          <w:sz w:val="28"/>
          <w:szCs w:val="28"/>
        </w:rPr>
        <w:t>, Tone 2</w:t>
      </w:r>
    </w:p>
    <w:p w:rsidR="00057C8A" w:rsidRP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Christ, You commanded the Myrrh-bearers to rejoice. By Your Resurrection, God, You stopped the lamentation of Eve. You commanded your Apostles to preach: “The Savior is risen.”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Now and ever…</w:t>
      </w:r>
      <w:proofErr w:type="spellStart"/>
      <w:r>
        <w:rPr>
          <w:b/>
          <w:bCs/>
          <w:i/>
          <w:sz w:val="28"/>
          <w:szCs w:val="28"/>
        </w:rPr>
        <w:t>Kondak</w:t>
      </w:r>
      <w:proofErr w:type="spellEnd"/>
      <w:r>
        <w:rPr>
          <w:b/>
          <w:bCs/>
          <w:i/>
          <w:sz w:val="28"/>
          <w:szCs w:val="28"/>
        </w:rPr>
        <w:t>, Tone 8</w:t>
      </w:r>
    </w:p>
    <w:p w:rsidR="00057C8A" w:rsidRP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descended into the tomb, Immortal One and destroyed the power of Death. In victory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rose, Christ God, proclaiming, “Rejoice!” to the Myrrh- bearing women. You granted peace to Your Apostles and bestowed </w:t>
      </w:r>
      <w:proofErr w:type="spellStart"/>
      <w:r>
        <w:rPr>
          <w:b/>
          <w:bCs/>
          <w:sz w:val="28"/>
          <w:szCs w:val="28"/>
        </w:rPr>
        <w:t>resur-rection</w:t>
      </w:r>
      <w:proofErr w:type="spellEnd"/>
      <w:r>
        <w:rPr>
          <w:b/>
          <w:bCs/>
          <w:sz w:val="28"/>
          <w:szCs w:val="28"/>
        </w:rPr>
        <w:t xml:space="preserve"> on the fallen.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Prokimen</w:t>
      </w:r>
      <w:proofErr w:type="spellEnd"/>
      <w:r>
        <w:rPr>
          <w:b/>
          <w:bCs/>
          <w:i/>
          <w:sz w:val="28"/>
          <w:szCs w:val="28"/>
        </w:rPr>
        <w:t>, Tone 6</w:t>
      </w:r>
    </w:p>
    <w:p w:rsidR="00057C8A" w:rsidRP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Lord, save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people and bless Your inheritance.</w:t>
      </w:r>
    </w:p>
    <w:p w:rsidR="00F30DE2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Verse:</w:t>
      </w:r>
      <w:r w:rsidR="00057C8A">
        <w:rPr>
          <w:b/>
          <w:bCs/>
          <w:i/>
          <w:sz w:val="28"/>
          <w:szCs w:val="28"/>
        </w:rPr>
        <w:t xml:space="preserve"> </w:t>
      </w:r>
      <w:r w:rsidR="00D745C5">
        <w:rPr>
          <w:b/>
          <w:bCs/>
          <w:sz w:val="28"/>
          <w:szCs w:val="28"/>
        </w:rPr>
        <w:t>To You Lord will I call. My God, be not silent to me.</w:t>
      </w: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D745C5" w:rsidRPr="00D745C5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Alleluia Verses: </w:t>
      </w:r>
      <w:r>
        <w:rPr>
          <w:b/>
          <w:bCs/>
          <w:sz w:val="28"/>
          <w:szCs w:val="28"/>
        </w:rPr>
        <w:t>Lord, You have favored Your Land. You have restored the well being of Jacob.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F30DE2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Kindness and Truth shall meet; Justice and Peace shall kiss.</w:t>
      </w: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C33EE6" w:rsidRDefault="00C33EE6">
      <w:pPr>
        <w:ind w:right="-720"/>
        <w:rPr>
          <w:b/>
          <w:bCs/>
          <w:sz w:val="28"/>
          <w:szCs w:val="28"/>
        </w:rPr>
      </w:pPr>
    </w:p>
    <w:p w:rsidR="00C33EE6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Instead of “It is right in truth…”</w:t>
      </w:r>
    </w:p>
    <w:p w:rsidR="00F30DE2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angel cried to the Lady full of Grace: “Rejoice, Pure Virgin. Again I say: Rejoice. Your Son is risen from His three days in the tomb. With Himself, He has raised up all the dead. Rejoice, all peoples. Shine, shine, O New Jerusalem, for the glory of the Lord has shone on you. Exult now and be glad, O Zion, and rejoice Pure Birth-Giver of God, in the Resurrection of Your Son.”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A9009D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Communion verses: </w:t>
      </w:r>
      <w:r>
        <w:rPr>
          <w:b/>
          <w:bCs/>
          <w:sz w:val="28"/>
          <w:szCs w:val="28"/>
        </w:rPr>
        <w:t>Receive the Body of Christ; taste the Fountain of Immortality.</w:t>
      </w:r>
    </w:p>
    <w:p w:rsidR="00D745C5" w:rsidRPr="00D745C5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the Lord from the heavens, praise Him in the highest. Alleluia (3X).</w:t>
      </w: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BC2955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 xml:space="preserve">                        </w:t>
      </w:r>
      <w:r w:rsidR="00D745C5">
        <w:rPr>
          <w:b/>
          <w:bCs/>
        </w:rPr>
        <w:t>THIRD</w:t>
      </w:r>
      <w:r w:rsidR="00C33EE6">
        <w:rPr>
          <w:b/>
          <w:bCs/>
        </w:rPr>
        <w:t xml:space="preserve"> WEEK OF PASCHA</w:t>
      </w:r>
    </w:p>
    <w:p w:rsidR="00BC2955" w:rsidRDefault="00BC2955">
      <w:pPr>
        <w:ind w:right="-720"/>
        <w:rPr>
          <w:b/>
          <w:bCs/>
        </w:rPr>
      </w:pPr>
    </w:p>
    <w:p w:rsidR="00B0073E" w:rsidRDefault="005B35BA" w:rsidP="00D30730">
      <w:pPr>
        <w:ind w:right="-720"/>
        <w:rPr>
          <w:b/>
        </w:rPr>
      </w:pPr>
      <w:r>
        <w:t xml:space="preserve">Mon. </w:t>
      </w:r>
      <w:r w:rsidR="00D745C5">
        <w:rPr>
          <w:b/>
        </w:rPr>
        <w:t>01 May</w:t>
      </w:r>
      <w:r w:rsidR="00757FD9">
        <w:rPr>
          <w:b/>
        </w:rPr>
        <w:t>….</w:t>
      </w:r>
      <w:r w:rsidR="009B4AE0">
        <w:rPr>
          <w:b/>
        </w:rPr>
        <w:t xml:space="preserve"> </w:t>
      </w:r>
      <w:r w:rsidR="00B0073E">
        <w:rPr>
          <w:b/>
        </w:rPr>
        <w:t xml:space="preserve"> Ven. JOHN, disciple of St. Gregory (820). Martyrs VICTOR,</w:t>
      </w:r>
    </w:p>
    <w:p w:rsidR="009B4AE0" w:rsidRDefault="00B0073E" w:rsidP="00D30730">
      <w:pPr>
        <w:ind w:right="-720"/>
        <w:rPr>
          <w:b/>
        </w:rPr>
      </w:pPr>
      <w:r>
        <w:rPr>
          <w:b/>
        </w:rPr>
        <w:t xml:space="preserve">                ZOTICUS, ZENO, ACINDYNUS &amp; SEVERIAN of Nicomedia (320).</w:t>
      </w:r>
      <w:r w:rsidR="009B4AE0">
        <w:rPr>
          <w:b/>
        </w:rPr>
        <w:t xml:space="preserve"> </w:t>
      </w:r>
    </w:p>
    <w:p w:rsidR="009B4AE0" w:rsidRDefault="00B0073E" w:rsidP="00D30730">
      <w:pPr>
        <w:ind w:right="-720"/>
        <w:rPr>
          <w:b/>
        </w:rPr>
      </w:pPr>
      <w:r>
        <w:rPr>
          <w:b/>
        </w:rPr>
        <w:t xml:space="preserve">                COSMAS, bishop of Chalcedon &amp; ascetic AUXENTIUS (820).</w:t>
      </w:r>
    </w:p>
    <w:p w:rsidR="00B0073E" w:rsidRDefault="00B0073E" w:rsidP="00D30730">
      <w:pPr>
        <w:ind w:right="-720"/>
        <w:rPr>
          <w:b/>
        </w:rPr>
      </w:pPr>
      <w:r>
        <w:rPr>
          <w:b/>
        </w:rPr>
        <w:t xml:space="preserve">                Acts 6</w:t>
      </w:r>
      <w:r w:rsidR="009B4AE0">
        <w:rPr>
          <w:b/>
        </w:rPr>
        <w:t>:</w:t>
      </w:r>
      <w:r>
        <w:rPr>
          <w:b/>
        </w:rPr>
        <w:t>8-7:5,</w:t>
      </w:r>
      <w:r w:rsidR="00DC57F2">
        <w:rPr>
          <w:b/>
        </w:rPr>
        <w:t xml:space="preserve"> </w:t>
      </w:r>
      <w:r>
        <w:rPr>
          <w:b/>
        </w:rPr>
        <w:t>7:47-60</w:t>
      </w:r>
      <w:r w:rsidR="009B4AE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John 4</w:t>
      </w:r>
      <w:r w:rsidR="009B4AE0">
        <w:rPr>
          <w:b/>
        </w:rPr>
        <w:t>:</w:t>
      </w:r>
      <w:r>
        <w:rPr>
          <w:b/>
        </w:rPr>
        <w:t>46-54</w:t>
      </w:r>
    </w:p>
    <w:p w:rsidR="00D207AB" w:rsidRDefault="009B4AE0" w:rsidP="00D30730">
      <w:pPr>
        <w:ind w:right="-720"/>
        <w:rPr>
          <w:b/>
        </w:rPr>
      </w:pPr>
      <w:r>
        <w:rPr>
          <w:b/>
        </w:rPr>
        <w:t xml:space="preserve">                      </w:t>
      </w:r>
      <w:r w:rsidR="001C67F2">
        <w:rPr>
          <w:b/>
        </w:rPr>
        <w:t xml:space="preserve">        </w:t>
      </w:r>
    </w:p>
    <w:p w:rsidR="00B0073E" w:rsidRDefault="00D745C5" w:rsidP="0043792D">
      <w:pPr>
        <w:ind w:left="2160" w:right="-720" w:hanging="2160"/>
        <w:rPr>
          <w:b/>
        </w:rPr>
      </w:pPr>
      <w:r>
        <w:rPr>
          <w:b/>
        </w:rPr>
        <w:t>Tues. 02 May</w:t>
      </w:r>
      <w:r w:rsidR="005F2E55">
        <w:rPr>
          <w:b/>
        </w:rPr>
        <w:t>…</w:t>
      </w:r>
      <w:r w:rsidR="00B0073E">
        <w:rPr>
          <w:b/>
        </w:rPr>
        <w:t xml:space="preserve">   JOHN of the Caves in Palestine. Martyrs CHRISTOPHER, THEONAS,</w:t>
      </w:r>
    </w:p>
    <w:p w:rsidR="009B4AE0" w:rsidRDefault="00B0073E" w:rsidP="0043792D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DC57F2">
        <w:rPr>
          <w:b/>
        </w:rPr>
        <w:t xml:space="preserve">           &amp; ANTONINUS. </w:t>
      </w:r>
      <w:proofErr w:type="spellStart"/>
      <w:r w:rsidR="00DC57F2">
        <w:rPr>
          <w:b/>
        </w:rPr>
        <w:t>Hieromar</w:t>
      </w:r>
      <w:r>
        <w:rPr>
          <w:b/>
        </w:rPr>
        <w:t>tyr</w:t>
      </w:r>
      <w:proofErr w:type="spellEnd"/>
      <w:r>
        <w:rPr>
          <w:b/>
        </w:rPr>
        <w:t xml:space="preserve"> PAPHNUTIUS of Jerusalem.</w:t>
      </w:r>
      <w:r w:rsidR="009B4AE0">
        <w:rPr>
          <w:b/>
        </w:rPr>
        <w:t xml:space="preserve">  </w:t>
      </w:r>
    </w:p>
    <w:p w:rsidR="00F056DF" w:rsidRDefault="009B4AE0" w:rsidP="00222AD9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B0073E">
        <w:rPr>
          <w:b/>
        </w:rPr>
        <w:t xml:space="preserve"> GEORGE the Confessor of Antioch. TRYPHON of Constantinople.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    Acts </w:t>
      </w:r>
      <w:r w:rsidR="00222AD9">
        <w:rPr>
          <w:b/>
        </w:rPr>
        <w:t>8</w:t>
      </w:r>
      <w:r w:rsidR="00F056DF">
        <w:rPr>
          <w:b/>
        </w:rPr>
        <w:t>:</w:t>
      </w:r>
      <w:r w:rsidR="00222AD9">
        <w:rPr>
          <w:b/>
        </w:rPr>
        <w:t>5-17</w:t>
      </w:r>
      <w:r w:rsidR="00222AD9">
        <w:rPr>
          <w:b/>
        </w:rPr>
        <w:tab/>
      </w:r>
      <w:r w:rsidR="00222AD9">
        <w:rPr>
          <w:b/>
        </w:rPr>
        <w:tab/>
      </w:r>
      <w:r w:rsidR="00222AD9">
        <w:rPr>
          <w:b/>
        </w:rPr>
        <w:tab/>
        <w:t>John 6</w:t>
      </w:r>
      <w:r w:rsidR="00F056DF">
        <w:rPr>
          <w:b/>
        </w:rPr>
        <w:t xml:space="preserve">: </w:t>
      </w:r>
      <w:r w:rsidR="00222AD9">
        <w:rPr>
          <w:b/>
        </w:rPr>
        <w:t>27-33</w:t>
      </w:r>
    </w:p>
    <w:p w:rsidR="00F056DF" w:rsidRDefault="00F056DF" w:rsidP="0043792D">
      <w:pPr>
        <w:ind w:left="2160" w:right="-720" w:hanging="2160"/>
        <w:rPr>
          <w:b/>
        </w:rPr>
      </w:pPr>
    </w:p>
    <w:p w:rsidR="00210CD9" w:rsidRDefault="00D745C5" w:rsidP="0043792D">
      <w:pPr>
        <w:ind w:left="2160" w:right="-720" w:hanging="2160"/>
        <w:rPr>
          <w:b/>
        </w:rPr>
      </w:pPr>
      <w:r>
        <w:rPr>
          <w:b/>
        </w:rPr>
        <w:t>Wed. 03 May</w:t>
      </w:r>
      <w:r w:rsidR="00210CD9">
        <w:rPr>
          <w:b/>
        </w:rPr>
        <w:t>…</w:t>
      </w:r>
      <w:r w:rsidR="00F056DF">
        <w:rPr>
          <w:b/>
        </w:rPr>
        <w:t xml:space="preserve">  </w:t>
      </w:r>
      <w:r w:rsidR="00222AD9">
        <w:rPr>
          <w:b/>
        </w:rPr>
        <w:t xml:space="preserve"> THEODORE TRIHINAS, hermit (400). GREGORY &amp; ANASTASIUS</w:t>
      </w:r>
    </w:p>
    <w:p w:rsidR="00210CD9" w:rsidRDefault="00C33EE6" w:rsidP="0043792D">
      <w:pPr>
        <w:ind w:left="2160" w:right="-720" w:hanging="2160"/>
        <w:rPr>
          <w:b/>
        </w:rPr>
      </w:pPr>
      <w:r>
        <w:rPr>
          <w:b/>
        </w:rPr>
        <w:t>FISH</w:t>
      </w:r>
      <w:r w:rsidR="00222AD9">
        <w:rPr>
          <w:b/>
        </w:rPr>
        <w:t xml:space="preserve">            of Antioch. ANASTASIUS, abbot of Sinai. Child-martyr GABRIEL.</w:t>
      </w:r>
    </w:p>
    <w:p w:rsidR="00CE375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</w:t>
      </w:r>
      <w:r w:rsidR="00222AD9">
        <w:rPr>
          <w:b/>
        </w:rPr>
        <w:t xml:space="preserve">    Acts 8:18-25</w:t>
      </w:r>
      <w:r w:rsidR="00222AD9">
        <w:rPr>
          <w:b/>
        </w:rPr>
        <w:tab/>
      </w:r>
      <w:r w:rsidR="00222AD9">
        <w:rPr>
          <w:b/>
        </w:rPr>
        <w:tab/>
      </w:r>
      <w:r w:rsidR="00222AD9">
        <w:rPr>
          <w:b/>
        </w:rPr>
        <w:tab/>
        <w:t>John 6</w:t>
      </w:r>
      <w:r w:rsidR="00F056DF">
        <w:rPr>
          <w:b/>
        </w:rPr>
        <w:t>:</w:t>
      </w:r>
      <w:r w:rsidR="00222AD9">
        <w:rPr>
          <w:b/>
        </w:rPr>
        <w:t>35-39</w:t>
      </w:r>
    </w:p>
    <w:p w:rsidR="00D207AB" w:rsidRDefault="00D207AB" w:rsidP="0043792D">
      <w:pPr>
        <w:ind w:left="2160" w:right="-720" w:hanging="2160"/>
        <w:rPr>
          <w:b/>
        </w:rPr>
      </w:pPr>
    </w:p>
    <w:p w:rsidR="00614FE6" w:rsidRDefault="00D30730" w:rsidP="00114A20">
      <w:pPr>
        <w:ind w:right="-720"/>
        <w:rPr>
          <w:b/>
        </w:rPr>
      </w:pPr>
      <w:r>
        <w:rPr>
          <w:b/>
          <w:bCs/>
        </w:rPr>
        <w:t>T</w:t>
      </w:r>
      <w:r w:rsidR="00D745C5">
        <w:rPr>
          <w:b/>
        </w:rPr>
        <w:t>hurs. 04 May</w:t>
      </w:r>
      <w:r w:rsidR="009C06D4">
        <w:rPr>
          <w:b/>
        </w:rPr>
        <w:t>…</w:t>
      </w:r>
      <w:r w:rsidR="00B0504F">
        <w:rPr>
          <w:b/>
        </w:rPr>
        <w:t xml:space="preserve"> </w:t>
      </w:r>
      <w:r w:rsidR="00A22373">
        <w:rPr>
          <w:b/>
        </w:rPr>
        <w:t xml:space="preserve"> </w:t>
      </w:r>
      <w:proofErr w:type="spellStart"/>
      <w:r w:rsidR="00A22373">
        <w:rPr>
          <w:b/>
        </w:rPr>
        <w:t>Hieromartyr</w:t>
      </w:r>
      <w:proofErr w:type="spellEnd"/>
      <w:r w:rsidR="00A22373">
        <w:rPr>
          <w:b/>
        </w:rPr>
        <w:t xml:space="preserve"> JANUARIUS. Deacons FESTUS, PROCLUS &amp; SOSIUS,</w:t>
      </w:r>
    </w:p>
    <w:p w:rsidR="00E53347" w:rsidRDefault="00210CD9" w:rsidP="002855D2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A22373">
        <w:rPr>
          <w:b/>
        </w:rPr>
        <w:t xml:space="preserve"> Reader DESIDERIUS &amp; EUTYCHIUS &amp; ACUTIUS (305).</w:t>
      </w:r>
    </w:p>
    <w:p w:rsidR="009C06D4" w:rsidRDefault="00B0504F" w:rsidP="002855D2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A22373">
        <w:rPr>
          <w:b/>
        </w:rPr>
        <w:t xml:space="preserve">          Acts 8:26</w:t>
      </w:r>
      <w:r w:rsidR="00F056DF">
        <w:rPr>
          <w:b/>
        </w:rPr>
        <w:t>-3</w:t>
      </w:r>
      <w:r w:rsidR="00A22373">
        <w:rPr>
          <w:b/>
        </w:rPr>
        <w:t>9</w:t>
      </w:r>
      <w:r w:rsidR="00A22373">
        <w:rPr>
          <w:b/>
        </w:rPr>
        <w:tab/>
      </w:r>
      <w:r w:rsidR="00A22373">
        <w:rPr>
          <w:b/>
        </w:rPr>
        <w:tab/>
      </w:r>
      <w:r w:rsidR="00A22373">
        <w:rPr>
          <w:b/>
        </w:rPr>
        <w:tab/>
        <w:t>John 6</w:t>
      </w:r>
      <w:r w:rsidR="00F056DF">
        <w:rPr>
          <w:b/>
        </w:rPr>
        <w:t xml:space="preserve">: </w:t>
      </w:r>
      <w:r w:rsidR="00A22373">
        <w:rPr>
          <w:b/>
        </w:rPr>
        <w:t>40-44</w:t>
      </w:r>
    </w:p>
    <w:p w:rsidR="00280E6A" w:rsidRDefault="009C06D4" w:rsidP="002C049E">
      <w:pPr>
        <w:ind w:left="2160" w:right="-720" w:hanging="2160"/>
        <w:rPr>
          <w:b/>
        </w:rPr>
      </w:pPr>
      <w:r>
        <w:rPr>
          <w:b/>
        </w:rPr>
        <w:t xml:space="preserve">      </w:t>
      </w:r>
    </w:p>
    <w:p w:rsidR="00020A00" w:rsidRDefault="00C97510" w:rsidP="00020A00">
      <w:pPr>
        <w:ind w:left="2160" w:right="-720" w:hanging="2160"/>
        <w:rPr>
          <w:b/>
        </w:rPr>
      </w:pPr>
      <w:r>
        <w:rPr>
          <w:b/>
        </w:rPr>
        <w:t>Fri.</w:t>
      </w:r>
      <w:r w:rsidR="00D745C5">
        <w:rPr>
          <w:b/>
        </w:rPr>
        <w:t xml:space="preserve"> 05 May</w:t>
      </w:r>
      <w:r w:rsidR="004449AB">
        <w:rPr>
          <w:b/>
        </w:rPr>
        <w:t>…</w:t>
      </w:r>
      <w:r w:rsidR="00D74BC5">
        <w:rPr>
          <w:b/>
        </w:rPr>
        <w:t>.</w:t>
      </w:r>
      <w:r w:rsidR="000D2FB3">
        <w:rPr>
          <w:b/>
        </w:rPr>
        <w:t xml:space="preserve">  </w:t>
      </w:r>
      <w:r w:rsidR="009C06D4">
        <w:rPr>
          <w:b/>
        </w:rPr>
        <w:t xml:space="preserve"> </w:t>
      </w:r>
      <w:r w:rsidR="00A22373">
        <w:rPr>
          <w:b/>
        </w:rPr>
        <w:t xml:space="preserve"> THEODORE the </w:t>
      </w:r>
      <w:proofErr w:type="spellStart"/>
      <w:r w:rsidR="00A22373">
        <w:rPr>
          <w:b/>
        </w:rPr>
        <w:t>Sykeote</w:t>
      </w:r>
      <w:proofErr w:type="spellEnd"/>
      <w:r w:rsidR="00A22373">
        <w:rPr>
          <w:b/>
        </w:rPr>
        <w:t xml:space="preserve"> (613). Apostles NATHANIEL, LUKE &amp;</w:t>
      </w:r>
    </w:p>
    <w:p w:rsidR="00C33EE6" w:rsidRDefault="00C33EE6" w:rsidP="00A22373">
      <w:pPr>
        <w:ind w:left="2160" w:right="-720" w:hanging="2160"/>
        <w:rPr>
          <w:b/>
        </w:rPr>
      </w:pPr>
      <w:r>
        <w:rPr>
          <w:b/>
        </w:rPr>
        <w:t>FISH</w:t>
      </w:r>
      <w:r w:rsidR="002C049E">
        <w:rPr>
          <w:b/>
        </w:rPr>
        <w:t xml:space="preserve">            </w:t>
      </w:r>
      <w:r w:rsidR="00A22373">
        <w:rPr>
          <w:b/>
        </w:rPr>
        <w:t xml:space="preserve">CLEMENT. VITALIS of the Monastery of Abba </w:t>
      </w:r>
      <w:proofErr w:type="spellStart"/>
      <w:r w:rsidR="00A22373">
        <w:rPr>
          <w:b/>
        </w:rPr>
        <w:t>Serid</w:t>
      </w:r>
      <w:proofErr w:type="spellEnd"/>
      <w:r w:rsidR="00A22373">
        <w:rPr>
          <w:b/>
        </w:rPr>
        <w:t xml:space="preserve"> (620).</w:t>
      </w:r>
    </w:p>
    <w:p w:rsidR="002855D2" w:rsidRDefault="00B0504F" w:rsidP="002C049E">
      <w:pPr>
        <w:ind w:right="-720"/>
        <w:rPr>
          <w:b/>
        </w:rPr>
      </w:pPr>
      <w:r>
        <w:rPr>
          <w:b/>
        </w:rPr>
        <w:t xml:space="preserve">     </w:t>
      </w:r>
      <w:r w:rsidR="002C049E">
        <w:rPr>
          <w:b/>
        </w:rPr>
        <w:t xml:space="preserve">     </w:t>
      </w:r>
      <w:r w:rsidR="00A22373">
        <w:rPr>
          <w:b/>
        </w:rPr>
        <w:t xml:space="preserve">       Acts 8</w:t>
      </w:r>
      <w:r w:rsidR="00976FEB">
        <w:rPr>
          <w:b/>
        </w:rPr>
        <w:t>:</w:t>
      </w:r>
      <w:r w:rsidR="00A22373">
        <w:rPr>
          <w:b/>
        </w:rPr>
        <w:t xml:space="preserve">40-9:19 </w:t>
      </w:r>
      <w:r w:rsidR="00A22373">
        <w:rPr>
          <w:b/>
        </w:rPr>
        <w:tab/>
      </w:r>
      <w:r w:rsidR="00A22373">
        <w:rPr>
          <w:b/>
        </w:rPr>
        <w:tab/>
        <w:t>John 6: 48-54</w:t>
      </w:r>
    </w:p>
    <w:p w:rsidR="00273C36" w:rsidRDefault="002855D2" w:rsidP="006557EE">
      <w:pPr>
        <w:ind w:left="2160" w:right="-720" w:hanging="2160"/>
        <w:rPr>
          <w:b/>
        </w:rPr>
      </w:pPr>
      <w:r>
        <w:rPr>
          <w:b/>
        </w:rPr>
        <w:tab/>
      </w:r>
    </w:p>
    <w:p w:rsidR="00976FEB" w:rsidRDefault="00D745C5" w:rsidP="00701447">
      <w:pPr>
        <w:ind w:left="2160" w:right="-720" w:hanging="2160"/>
        <w:rPr>
          <w:b/>
        </w:rPr>
      </w:pPr>
      <w:r>
        <w:rPr>
          <w:b/>
        </w:rPr>
        <w:t>Sat. 06 May</w:t>
      </w:r>
      <w:r w:rsidR="00E62915">
        <w:rPr>
          <w:b/>
        </w:rPr>
        <w:t>…</w:t>
      </w:r>
      <w:r w:rsidR="00AF7542">
        <w:rPr>
          <w:b/>
        </w:rPr>
        <w:t xml:space="preserve">  </w:t>
      </w:r>
      <w:r w:rsidR="000D2FB3">
        <w:rPr>
          <w:b/>
        </w:rPr>
        <w:t xml:space="preserve">  </w:t>
      </w:r>
      <w:r w:rsidR="00A22373">
        <w:rPr>
          <w:b/>
        </w:rPr>
        <w:t>HOLY GREAT MARTYR GEORGE THE WONDERWORKER (303).</w:t>
      </w:r>
    </w:p>
    <w:p w:rsidR="00976FEB" w:rsidRDefault="00976FEB" w:rsidP="00701447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A22373">
        <w:rPr>
          <w:b/>
        </w:rPr>
        <w:t>Acts 12:1-11</w:t>
      </w:r>
      <w:r w:rsidR="00A22373">
        <w:rPr>
          <w:b/>
        </w:rPr>
        <w:tab/>
      </w:r>
      <w:r w:rsidR="00A22373">
        <w:rPr>
          <w:b/>
        </w:rPr>
        <w:tab/>
      </w:r>
      <w:r w:rsidR="00A22373">
        <w:rPr>
          <w:b/>
        </w:rPr>
        <w:tab/>
        <w:t xml:space="preserve"> John 15:17-16:2</w:t>
      </w:r>
    </w:p>
    <w:p w:rsidR="000E6946" w:rsidRDefault="00976FEB" w:rsidP="00A22373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0D2FB3">
        <w:rPr>
          <w:b/>
        </w:rPr>
        <w:t xml:space="preserve"> </w:t>
      </w:r>
      <w:r w:rsidR="002C049E">
        <w:rPr>
          <w:b/>
        </w:rPr>
        <w:t xml:space="preserve">      </w:t>
      </w:r>
    </w:p>
    <w:p w:rsidR="00280E6A" w:rsidRDefault="002C049E" w:rsidP="004E02D9">
      <w:pPr>
        <w:ind w:right="-720"/>
        <w:rPr>
          <w:b/>
        </w:rPr>
      </w:pPr>
      <w:r>
        <w:rPr>
          <w:b/>
        </w:rPr>
        <w:t xml:space="preserve">     5</w:t>
      </w:r>
      <w:r w:rsidR="00280E6A">
        <w:rPr>
          <w:b/>
        </w:rPr>
        <w:t xml:space="preserve">:00 </w:t>
      </w:r>
      <w:proofErr w:type="gramStart"/>
      <w:r w:rsidR="00280E6A">
        <w:rPr>
          <w:b/>
        </w:rPr>
        <w:t xml:space="preserve">PM  </w:t>
      </w:r>
      <w:r w:rsidR="00B329F1">
        <w:rPr>
          <w:b/>
        </w:rPr>
        <w:t>VESPER</w:t>
      </w:r>
      <w:r>
        <w:rPr>
          <w:b/>
        </w:rPr>
        <w:t>S</w:t>
      </w:r>
      <w:proofErr w:type="gramEnd"/>
      <w:r w:rsidR="00020A00">
        <w:rPr>
          <w:b/>
        </w:rPr>
        <w:t xml:space="preserve"> </w:t>
      </w:r>
    </w:p>
    <w:p w:rsidR="00B329F1" w:rsidRDefault="00B424DA" w:rsidP="004E02D9">
      <w:pPr>
        <w:ind w:right="-720"/>
        <w:rPr>
          <w:b/>
        </w:rPr>
      </w:pPr>
      <w:r>
        <w:rPr>
          <w:b/>
        </w:rPr>
        <w:t xml:space="preserve">    </w:t>
      </w:r>
    </w:p>
    <w:p w:rsidR="00CF32D4" w:rsidRDefault="00D745C5" w:rsidP="000D2FB3">
      <w:pPr>
        <w:ind w:right="-720"/>
        <w:rPr>
          <w:b/>
        </w:rPr>
      </w:pPr>
      <w:r>
        <w:rPr>
          <w:b/>
        </w:rPr>
        <w:t>Sun. 07 May</w:t>
      </w:r>
      <w:r w:rsidR="00543497">
        <w:rPr>
          <w:b/>
        </w:rPr>
        <w:t xml:space="preserve">… </w:t>
      </w:r>
      <w:r w:rsidR="000D2FB3">
        <w:rPr>
          <w:b/>
        </w:rPr>
        <w:t xml:space="preserve"> </w:t>
      </w:r>
      <w:r>
        <w:rPr>
          <w:b/>
        </w:rPr>
        <w:t>FOURTH</w:t>
      </w:r>
      <w:r w:rsidR="00976FEB">
        <w:rPr>
          <w:b/>
        </w:rPr>
        <w:t xml:space="preserve"> SUNDAY OF PASCHA</w:t>
      </w:r>
      <w:r>
        <w:rPr>
          <w:b/>
        </w:rPr>
        <w:t>.</w:t>
      </w:r>
      <w:r w:rsidR="00A22373">
        <w:rPr>
          <w:b/>
        </w:rPr>
        <w:t xml:space="preserve"> The PARALYTIC. TONE 3</w:t>
      </w:r>
    </w:p>
    <w:p w:rsidR="00976FEB" w:rsidRDefault="00976FEB" w:rsidP="000D2FB3">
      <w:pPr>
        <w:ind w:right="-720"/>
        <w:rPr>
          <w:b/>
        </w:rPr>
      </w:pPr>
    </w:p>
    <w:p w:rsidR="00B329F1" w:rsidRDefault="00CF32D4" w:rsidP="00B329F1">
      <w:pPr>
        <w:ind w:right="-720"/>
        <w:rPr>
          <w:b/>
        </w:rPr>
      </w:pPr>
      <w:r>
        <w:rPr>
          <w:b/>
        </w:rPr>
        <w:t xml:space="preserve">     </w:t>
      </w:r>
      <w:r w:rsidR="009E483D">
        <w:rPr>
          <w:b/>
        </w:rPr>
        <w:t xml:space="preserve"> 8:30</w:t>
      </w:r>
      <w:r w:rsidR="000E6946">
        <w:rPr>
          <w:b/>
        </w:rPr>
        <w:t xml:space="preserve"> </w:t>
      </w:r>
      <w:proofErr w:type="gramStart"/>
      <w:r w:rsidR="000E6946">
        <w:rPr>
          <w:b/>
        </w:rPr>
        <w:t xml:space="preserve">AM  </w:t>
      </w:r>
      <w:r w:rsidR="000C6D92">
        <w:rPr>
          <w:b/>
        </w:rPr>
        <w:t>THIRD</w:t>
      </w:r>
      <w:proofErr w:type="gramEnd"/>
      <w:r w:rsidR="000C6D92">
        <w:rPr>
          <w:b/>
        </w:rPr>
        <w:t xml:space="preserve"> &amp; SIXTH HOURS</w:t>
      </w:r>
      <w:r w:rsidR="00F9658E">
        <w:rPr>
          <w:b/>
        </w:rPr>
        <w:t xml:space="preserve"> &amp; SACRAMENT OF PENANCE</w:t>
      </w:r>
    </w:p>
    <w:p w:rsidR="0051310A" w:rsidRDefault="00B329F1" w:rsidP="006557EE">
      <w:pPr>
        <w:ind w:right="-720"/>
        <w:rPr>
          <w:b/>
          <w:bCs/>
        </w:rPr>
      </w:pPr>
      <w:r>
        <w:rPr>
          <w:b/>
        </w:rPr>
        <w:t xml:space="preserve">      </w:t>
      </w:r>
      <w:r w:rsidR="000C6D92">
        <w:rPr>
          <w:b/>
          <w:bCs/>
        </w:rPr>
        <w:t>9:00</w:t>
      </w:r>
      <w:r w:rsidR="00280E6A">
        <w:rPr>
          <w:b/>
          <w:bCs/>
        </w:rPr>
        <w:t xml:space="preserve"> </w:t>
      </w:r>
      <w:proofErr w:type="gramStart"/>
      <w:r w:rsidR="00280E6A">
        <w:rPr>
          <w:b/>
          <w:bCs/>
        </w:rPr>
        <w:t>AM</w:t>
      </w:r>
      <w:r w:rsidR="000E6946">
        <w:rPr>
          <w:b/>
          <w:bCs/>
        </w:rPr>
        <w:t xml:space="preserve">  </w:t>
      </w:r>
      <w:r w:rsidR="00CA2B4B">
        <w:rPr>
          <w:b/>
          <w:bCs/>
        </w:rPr>
        <w:t>DIVINE</w:t>
      </w:r>
      <w:proofErr w:type="gramEnd"/>
      <w:r w:rsidR="00CA2B4B">
        <w:rPr>
          <w:b/>
          <w:bCs/>
        </w:rPr>
        <w:t xml:space="preserve"> LITURGY OF ST. JOHN CHRYSOSTOM</w:t>
      </w:r>
    </w:p>
    <w:p w:rsidR="0051310A" w:rsidRDefault="000E6946" w:rsidP="006557EE">
      <w:pPr>
        <w:ind w:right="-720"/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CA2B4B" w:rsidRDefault="00CA2B4B" w:rsidP="006557EE">
      <w:pPr>
        <w:ind w:right="-720"/>
        <w:rPr>
          <w:b/>
          <w:bCs/>
        </w:rPr>
      </w:pPr>
    </w:p>
    <w:p w:rsidR="00CA2B4B" w:rsidRDefault="00CA2B4B" w:rsidP="006557EE">
      <w:pPr>
        <w:ind w:right="-720"/>
        <w:rPr>
          <w:b/>
          <w:bCs/>
        </w:rPr>
      </w:pPr>
    </w:p>
    <w:p w:rsidR="00AA5F52" w:rsidRDefault="009D53C5" w:rsidP="009D53C5">
      <w:pPr>
        <w:ind w:right="-720"/>
        <w:rPr>
          <w:b/>
          <w:bCs/>
        </w:rPr>
      </w:pPr>
      <w:r>
        <w:rPr>
          <w:b/>
          <w:bCs/>
        </w:rPr>
        <w:t>NECROLOGY:</w:t>
      </w:r>
      <w:r w:rsidR="00066FDD">
        <w:rPr>
          <w:b/>
          <w:bCs/>
        </w:rPr>
        <w:t xml:space="preserve">            </w:t>
      </w:r>
      <w:r w:rsidR="00216BEF">
        <w:rPr>
          <w:b/>
          <w:bCs/>
        </w:rPr>
        <w:t xml:space="preserve">                             </w:t>
      </w:r>
    </w:p>
    <w:p w:rsidR="006C5AC4" w:rsidRDefault="00184942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D745C5">
        <w:rPr>
          <w:b/>
          <w:bCs/>
        </w:rPr>
        <w:t xml:space="preserve">30 </w:t>
      </w:r>
      <w:r w:rsidR="00991D79">
        <w:rPr>
          <w:b/>
          <w:bCs/>
        </w:rPr>
        <w:t>April</w:t>
      </w:r>
      <w:r w:rsidR="009D53C5">
        <w:rPr>
          <w:b/>
          <w:bCs/>
        </w:rPr>
        <w:t>…</w:t>
      </w:r>
      <w:r w:rsidR="002F22FC">
        <w:rPr>
          <w:b/>
          <w:bCs/>
        </w:rPr>
        <w:t xml:space="preserve"> </w:t>
      </w:r>
      <w:r w:rsidR="00D745C5">
        <w:rPr>
          <w:b/>
          <w:bCs/>
        </w:rPr>
        <w:t xml:space="preserve">Julian </w:t>
      </w:r>
      <w:proofErr w:type="spellStart"/>
      <w:r w:rsidR="00D745C5">
        <w:rPr>
          <w:b/>
          <w:bCs/>
        </w:rPr>
        <w:t>Didenko</w:t>
      </w:r>
      <w:proofErr w:type="spellEnd"/>
      <w:r w:rsidR="00D745C5">
        <w:rPr>
          <w:b/>
          <w:bCs/>
        </w:rPr>
        <w:t xml:space="preserve"> ’39, Mary </w:t>
      </w:r>
      <w:proofErr w:type="spellStart"/>
      <w:r w:rsidR="00D745C5">
        <w:rPr>
          <w:b/>
          <w:bCs/>
        </w:rPr>
        <w:t>Kulp</w:t>
      </w:r>
      <w:proofErr w:type="spellEnd"/>
      <w:r w:rsidR="00D745C5">
        <w:rPr>
          <w:b/>
          <w:bCs/>
        </w:rPr>
        <w:t xml:space="preserve"> ‘91</w:t>
      </w:r>
    </w:p>
    <w:p w:rsidR="00D745C5" w:rsidRDefault="005563AE" w:rsidP="00CA2B4B">
      <w:pPr>
        <w:ind w:right="-720"/>
        <w:rPr>
          <w:b/>
          <w:bCs/>
        </w:rPr>
      </w:pPr>
      <w:r>
        <w:rPr>
          <w:b/>
          <w:bCs/>
        </w:rPr>
        <w:tab/>
      </w:r>
      <w:r w:rsidR="00D745C5">
        <w:rPr>
          <w:b/>
          <w:bCs/>
        </w:rPr>
        <w:t>02 May.… Me</w:t>
      </w:r>
      <w:r w:rsidR="007C1D4B">
        <w:rPr>
          <w:b/>
          <w:bCs/>
        </w:rPr>
        <w:t xml:space="preserve">tropolitan </w:t>
      </w:r>
      <w:proofErr w:type="spellStart"/>
      <w:r w:rsidR="007C1D4B">
        <w:rPr>
          <w:b/>
          <w:bCs/>
        </w:rPr>
        <w:t>Ioan</w:t>
      </w:r>
      <w:proofErr w:type="spellEnd"/>
      <w:r w:rsidR="007C1D4B">
        <w:rPr>
          <w:b/>
          <w:bCs/>
        </w:rPr>
        <w:t xml:space="preserve"> (</w:t>
      </w:r>
      <w:proofErr w:type="spellStart"/>
      <w:r w:rsidR="007C1D4B">
        <w:rPr>
          <w:b/>
          <w:bCs/>
        </w:rPr>
        <w:t>Tedodorovich</w:t>
      </w:r>
      <w:proofErr w:type="spellEnd"/>
      <w:r w:rsidR="007C1D4B">
        <w:rPr>
          <w:b/>
          <w:bCs/>
        </w:rPr>
        <w:t xml:space="preserve">) </w:t>
      </w:r>
      <w:r w:rsidR="00D745C5">
        <w:rPr>
          <w:b/>
          <w:bCs/>
        </w:rPr>
        <w:t xml:space="preserve">’71, Nicholas </w:t>
      </w:r>
      <w:proofErr w:type="spellStart"/>
      <w:r w:rsidR="00D745C5">
        <w:rPr>
          <w:b/>
          <w:bCs/>
        </w:rPr>
        <w:t>Kymniankeviych</w:t>
      </w:r>
      <w:proofErr w:type="spellEnd"/>
      <w:r w:rsidR="00D745C5">
        <w:rPr>
          <w:b/>
          <w:bCs/>
        </w:rPr>
        <w:t xml:space="preserve"> ’29,</w:t>
      </w:r>
    </w:p>
    <w:p w:rsidR="00CA2B4B" w:rsidRPr="00CA2B4B" w:rsidRDefault="00DC57F2" w:rsidP="00CA2B4B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D745C5">
        <w:rPr>
          <w:b/>
          <w:bCs/>
        </w:rPr>
        <w:t xml:space="preserve">Caroline </w:t>
      </w:r>
      <w:proofErr w:type="spellStart"/>
      <w:r w:rsidR="007C1D4B">
        <w:rPr>
          <w:b/>
          <w:bCs/>
        </w:rPr>
        <w:t>Kuliansky</w:t>
      </w:r>
      <w:proofErr w:type="spellEnd"/>
      <w:r w:rsidR="007C1D4B">
        <w:rPr>
          <w:b/>
          <w:bCs/>
        </w:rPr>
        <w:t xml:space="preserve"> ‘72</w:t>
      </w:r>
      <w:r w:rsidR="00D745C5">
        <w:rPr>
          <w:b/>
          <w:bCs/>
        </w:rPr>
        <w:tab/>
      </w:r>
      <w:r w:rsidR="005563AE">
        <w:rPr>
          <w:b/>
          <w:bCs/>
        </w:rPr>
        <w:tab/>
        <w:t xml:space="preserve">    </w:t>
      </w:r>
    </w:p>
    <w:p w:rsidR="005E78DC" w:rsidRDefault="007C1D4B" w:rsidP="00704EAF">
      <w:pPr>
        <w:ind w:right="-720"/>
        <w:rPr>
          <w:b/>
          <w:bCs/>
        </w:rPr>
      </w:pPr>
      <w:r>
        <w:rPr>
          <w:b/>
          <w:bCs/>
        </w:rPr>
        <w:t xml:space="preserve">      03</w:t>
      </w:r>
      <w:r w:rsidR="00991D79">
        <w:rPr>
          <w:b/>
          <w:bCs/>
        </w:rPr>
        <w:t xml:space="preserve"> </w:t>
      </w:r>
      <w:r>
        <w:rPr>
          <w:b/>
          <w:bCs/>
        </w:rPr>
        <w:t>May</w:t>
      </w:r>
      <w:r w:rsidR="00D83FB0">
        <w:rPr>
          <w:b/>
          <w:bCs/>
        </w:rPr>
        <w:t>…</w:t>
      </w:r>
      <w:r w:rsidR="005E78DC">
        <w:rPr>
          <w:b/>
          <w:bCs/>
        </w:rPr>
        <w:t xml:space="preserve"> </w:t>
      </w:r>
      <w:r>
        <w:rPr>
          <w:b/>
          <w:bCs/>
        </w:rPr>
        <w:t xml:space="preserve">Agnes </w:t>
      </w:r>
      <w:proofErr w:type="spellStart"/>
      <w:r>
        <w:rPr>
          <w:b/>
          <w:bCs/>
        </w:rPr>
        <w:t>Chuyko</w:t>
      </w:r>
      <w:proofErr w:type="spellEnd"/>
      <w:r>
        <w:rPr>
          <w:b/>
          <w:bCs/>
        </w:rPr>
        <w:t xml:space="preserve"> ‘64</w:t>
      </w:r>
    </w:p>
    <w:p w:rsidR="00D74BC5" w:rsidRDefault="007C1D4B" w:rsidP="00704EAF">
      <w:pPr>
        <w:ind w:right="-720"/>
        <w:rPr>
          <w:b/>
          <w:bCs/>
        </w:rPr>
      </w:pPr>
      <w:r>
        <w:rPr>
          <w:b/>
          <w:bCs/>
        </w:rPr>
        <w:tab/>
        <w:t>04 May</w:t>
      </w:r>
      <w:r w:rsidR="00D74BC5">
        <w:rPr>
          <w:b/>
          <w:bCs/>
        </w:rPr>
        <w:t>…</w:t>
      </w:r>
      <w:r w:rsidR="005563AE">
        <w:rPr>
          <w:b/>
          <w:bCs/>
        </w:rPr>
        <w:t xml:space="preserve"> </w:t>
      </w:r>
      <w:r>
        <w:rPr>
          <w:b/>
          <w:bCs/>
        </w:rPr>
        <w:t xml:space="preserve">Semen </w:t>
      </w:r>
      <w:proofErr w:type="spellStart"/>
      <w:r>
        <w:rPr>
          <w:b/>
          <w:bCs/>
        </w:rPr>
        <w:t>Chychota</w:t>
      </w:r>
      <w:proofErr w:type="spellEnd"/>
      <w:r>
        <w:rPr>
          <w:b/>
          <w:bCs/>
        </w:rPr>
        <w:t xml:space="preserve"> ’30, Russell </w:t>
      </w:r>
      <w:proofErr w:type="spellStart"/>
      <w:r>
        <w:rPr>
          <w:b/>
          <w:bCs/>
        </w:rPr>
        <w:t>Gontar</w:t>
      </w:r>
      <w:proofErr w:type="spellEnd"/>
      <w:r>
        <w:rPr>
          <w:b/>
          <w:bCs/>
        </w:rPr>
        <w:t xml:space="preserve"> ’85, Helen </w:t>
      </w:r>
      <w:proofErr w:type="spellStart"/>
      <w:r>
        <w:rPr>
          <w:b/>
          <w:bCs/>
        </w:rPr>
        <w:t>MacKenzie</w:t>
      </w:r>
      <w:proofErr w:type="spellEnd"/>
      <w:r>
        <w:rPr>
          <w:b/>
          <w:bCs/>
        </w:rPr>
        <w:t xml:space="preserve"> ‘99</w:t>
      </w:r>
    </w:p>
    <w:p w:rsidR="007C1D4B" w:rsidRDefault="007C1D4B" w:rsidP="00704EAF">
      <w:pPr>
        <w:ind w:right="-720"/>
        <w:rPr>
          <w:b/>
          <w:bCs/>
        </w:rPr>
      </w:pPr>
      <w:r>
        <w:rPr>
          <w:b/>
          <w:bCs/>
        </w:rPr>
        <w:tab/>
        <w:t>05 May</w:t>
      </w:r>
      <w:r w:rsidR="006557EE">
        <w:rPr>
          <w:b/>
          <w:bCs/>
        </w:rPr>
        <w:t>…</w:t>
      </w:r>
      <w:r w:rsidR="00DC57F2">
        <w:rPr>
          <w:b/>
          <w:bCs/>
        </w:rPr>
        <w:t xml:space="preserve"> </w:t>
      </w:r>
      <w:r>
        <w:rPr>
          <w:b/>
          <w:bCs/>
        </w:rPr>
        <w:t xml:space="preserve">Frank </w:t>
      </w:r>
      <w:proofErr w:type="spellStart"/>
      <w:r>
        <w:rPr>
          <w:b/>
          <w:bCs/>
        </w:rPr>
        <w:t>Micio</w:t>
      </w:r>
      <w:proofErr w:type="spellEnd"/>
      <w:r>
        <w:rPr>
          <w:b/>
          <w:bCs/>
        </w:rPr>
        <w:t xml:space="preserve"> ’57, Xenia </w:t>
      </w:r>
      <w:proofErr w:type="spellStart"/>
      <w:r>
        <w:rPr>
          <w:b/>
          <w:bCs/>
        </w:rPr>
        <w:t>Klodnycky</w:t>
      </w:r>
      <w:proofErr w:type="spellEnd"/>
      <w:r>
        <w:rPr>
          <w:b/>
          <w:bCs/>
        </w:rPr>
        <w:t xml:space="preserve"> ’83, Leroy </w:t>
      </w:r>
      <w:proofErr w:type="spellStart"/>
      <w:r>
        <w:rPr>
          <w:b/>
          <w:bCs/>
        </w:rPr>
        <w:t>Drobick</w:t>
      </w:r>
      <w:proofErr w:type="spellEnd"/>
      <w:r>
        <w:rPr>
          <w:b/>
          <w:bCs/>
        </w:rPr>
        <w:t xml:space="preserve"> ’87, </w:t>
      </w:r>
    </w:p>
    <w:p w:rsidR="002A5C16" w:rsidRDefault="00DC57F2" w:rsidP="00704EAF">
      <w:pPr>
        <w:ind w:right="-720"/>
        <w:rPr>
          <w:b/>
          <w:bCs/>
        </w:rPr>
      </w:pPr>
      <w:r>
        <w:rPr>
          <w:b/>
          <w:bCs/>
        </w:rPr>
        <w:t xml:space="preserve">               </w:t>
      </w:r>
      <w:r w:rsidR="007C1D4B">
        <w:rPr>
          <w:b/>
          <w:bCs/>
        </w:rPr>
        <w:t xml:space="preserve">Stella </w:t>
      </w:r>
      <w:proofErr w:type="spellStart"/>
      <w:r w:rsidR="007C1D4B">
        <w:rPr>
          <w:b/>
          <w:bCs/>
        </w:rPr>
        <w:t>Antolick</w:t>
      </w:r>
      <w:proofErr w:type="spellEnd"/>
      <w:r w:rsidR="007C1D4B">
        <w:rPr>
          <w:b/>
          <w:bCs/>
        </w:rPr>
        <w:t xml:space="preserve"> ‘15</w:t>
      </w:r>
      <w:r w:rsidR="005563AE">
        <w:rPr>
          <w:b/>
          <w:bCs/>
        </w:rPr>
        <w:t xml:space="preserve"> </w:t>
      </w:r>
    </w:p>
    <w:p w:rsidR="00CA2B4B" w:rsidRDefault="00DC57F2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06 May… </w:t>
      </w:r>
      <w:proofErr w:type="spellStart"/>
      <w:r w:rsidR="007C1D4B">
        <w:rPr>
          <w:b/>
          <w:bCs/>
        </w:rPr>
        <w:t>Taras</w:t>
      </w:r>
      <w:proofErr w:type="spellEnd"/>
      <w:r w:rsidR="007C1D4B">
        <w:rPr>
          <w:b/>
          <w:bCs/>
        </w:rPr>
        <w:t xml:space="preserve"> </w:t>
      </w:r>
      <w:proofErr w:type="spellStart"/>
      <w:r w:rsidR="007C1D4B">
        <w:rPr>
          <w:b/>
          <w:bCs/>
        </w:rPr>
        <w:t>Yaremchuk</w:t>
      </w:r>
      <w:proofErr w:type="spellEnd"/>
      <w:r w:rsidR="007C1D4B">
        <w:rPr>
          <w:b/>
          <w:bCs/>
        </w:rPr>
        <w:t xml:space="preserve"> (infant) ‘43</w:t>
      </w:r>
    </w:p>
    <w:p w:rsidR="00C573BC" w:rsidRDefault="00C573BC" w:rsidP="00704EAF">
      <w:pPr>
        <w:ind w:right="-720"/>
        <w:rPr>
          <w:b/>
          <w:bCs/>
        </w:rPr>
      </w:pPr>
    </w:p>
    <w:p w:rsidR="0018110B" w:rsidRDefault="00BC5675" w:rsidP="00BC5675">
      <w:pPr>
        <w:ind w:left="2160" w:right="-720" w:hanging="1440"/>
      </w:pPr>
      <w:r>
        <w:rPr>
          <w:b/>
          <w:bCs/>
        </w:rPr>
        <w:t xml:space="preserve">       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B424DA" w:rsidRDefault="00B424DA">
      <w:pPr>
        <w:rPr>
          <w:b/>
          <w:bCs/>
        </w:rPr>
      </w:pPr>
    </w:p>
    <w:p w:rsidR="000A168A" w:rsidRDefault="00293973" w:rsidP="00185863">
      <w:pPr>
        <w:rPr>
          <w:b/>
          <w:bCs/>
        </w:rPr>
      </w:pPr>
      <w:r>
        <w:rPr>
          <w:b/>
          <w:bCs/>
        </w:rPr>
        <w:t>BIRTHDAYS:</w:t>
      </w:r>
    </w:p>
    <w:p w:rsidR="00CC25FB" w:rsidRDefault="007C1D4B" w:rsidP="009B4AE0">
      <w:pPr>
        <w:rPr>
          <w:b/>
          <w:bCs/>
        </w:rPr>
      </w:pPr>
      <w:r>
        <w:rPr>
          <w:b/>
          <w:bCs/>
        </w:rPr>
        <w:tab/>
        <w:t>06 May</w:t>
      </w:r>
      <w:r w:rsidR="00D74BC5">
        <w:rPr>
          <w:b/>
          <w:bCs/>
        </w:rPr>
        <w:t>…</w:t>
      </w:r>
      <w:r>
        <w:rPr>
          <w:b/>
          <w:bCs/>
        </w:rPr>
        <w:t xml:space="preserve">  Stephen Unger</w:t>
      </w:r>
    </w:p>
    <w:p w:rsidR="007C1D4B" w:rsidRDefault="007C1D4B" w:rsidP="009B4AE0">
      <w:pPr>
        <w:rPr>
          <w:b/>
          <w:bCs/>
        </w:rPr>
      </w:pPr>
    </w:p>
    <w:p w:rsidR="007C1D4B" w:rsidRDefault="007C1D4B" w:rsidP="009B4AE0">
      <w:pPr>
        <w:rPr>
          <w:b/>
          <w:bCs/>
        </w:rPr>
      </w:pPr>
      <w:r>
        <w:rPr>
          <w:b/>
          <w:bCs/>
        </w:rPr>
        <w:t>ANNIVERSARIES:</w:t>
      </w:r>
    </w:p>
    <w:p w:rsidR="007C1D4B" w:rsidRDefault="007C1D4B" w:rsidP="009B4AE0">
      <w:pPr>
        <w:rPr>
          <w:b/>
          <w:bCs/>
        </w:rPr>
      </w:pPr>
      <w:r>
        <w:rPr>
          <w:b/>
          <w:bCs/>
        </w:rPr>
        <w:t xml:space="preserve">      02 May…  John &amp; Linda </w:t>
      </w:r>
      <w:proofErr w:type="spellStart"/>
      <w:r>
        <w:rPr>
          <w:b/>
          <w:bCs/>
        </w:rPr>
        <w:t>Vitushinsky</w:t>
      </w:r>
      <w:proofErr w:type="spellEnd"/>
    </w:p>
    <w:p w:rsidR="00B41FE1" w:rsidRDefault="007C1D4B" w:rsidP="00020A00">
      <w:pPr>
        <w:rPr>
          <w:b/>
          <w:bCs/>
        </w:rPr>
      </w:pPr>
      <w:r>
        <w:rPr>
          <w:b/>
          <w:bCs/>
        </w:rPr>
        <w:t xml:space="preserve">                Victor &amp; Tamara </w:t>
      </w:r>
      <w:proofErr w:type="spellStart"/>
      <w:r>
        <w:rPr>
          <w:b/>
          <w:bCs/>
        </w:rPr>
        <w:t>Syplyvyy</w:t>
      </w:r>
      <w:proofErr w:type="spellEnd"/>
    </w:p>
    <w:p w:rsidR="00020A00" w:rsidRDefault="00020A00" w:rsidP="00020A00">
      <w:pPr>
        <w:rPr>
          <w:b/>
          <w:bCs/>
        </w:rPr>
      </w:pPr>
    </w:p>
    <w:p w:rsidR="00BC0F8C" w:rsidRPr="002916A1" w:rsidRDefault="002A5C16" w:rsidP="003F1EEA">
      <w:pPr>
        <w:rPr>
          <w:b/>
          <w:bCs/>
        </w:rPr>
      </w:pPr>
      <w:r>
        <w:rPr>
          <w:b/>
          <w:bCs/>
        </w:rPr>
        <w:t xml:space="preserve">          </w:t>
      </w:r>
      <w:r w:rsidR="00C5193F">
        <w:rPr>
          <w:b/>
          <w:bCs/>
        </w:rPr>
        <w:t xml:space="preserve">       </w:t>
      </w:r>
      <w:r w:rsidR="00965589">
        <w:rPr>
          <w:b/>
          <w:bCs/>
        </w:rPr>
        <w:t xml:space="preserve">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C61CB3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 xml:space="preserve">,    </w:t>
      </w:r>
      <w:r w:rsidR="00A15C77">
        <w:rPr>
          <w:b/>
          <w:bCs/>
        </w:rPr>
        <w:t xml:space="preserve">Reader </w:t>
      </w:r>
      <w:proofErr w:type="spellStart"/>
      <w:r w:rsidR="00A15C77">
        <w:rPr>
          <w:b/>
          <w:bCs/>
        </w:rPr>
        <w:t>Evhen</w:t>
      </w:r>
      <w:proofErr w:type="spellEnd"/>
      <w:r w:rsidR="00A15C77">
        <w:rPr>
          <w:b/>
          <w:bCs/>
        </w:rPr>
        <w:t xml:space="preserve"> </w:t>
      </w:r>
      <w:proofErr w:type="spellStart"/>
      <w:r w:rsidR="00A15C77">
        <w:rPr>
          <w:b/>
          <w:bCs/>
        </w:rPr>
        <w:t>Seremula</w:t>
      </w:r>
      <w:proofErr w:type="spellEnd"/>
      <w:r w:rsidR="00A15C77">
        <w:rPr>
          <w:b/>
          <w:bCs/>
        </w:rPr>
        <w:t xml:space="preserve">, </w:t>
      </w:r>
      <w:r w:rsidR="00773B47">
        <w:rPr>
          <w:b/>
          <w:bCs/>
        </w:rPr>
        <w:t xml:space="preserve">Helen </w:t>
      </w:r>
      <w:proofErr w:type="spellStart"/>
      <w:r w:rsidR="00773B47">
        <w:rPr>
          <w:b/>
          <w:bCs/>
        </w:rPr>
        <w:t>Crayosky</w:t>
      </w:r>
      <w:proofErr w:type="spellEnd"/>
      <w:r w:rsidR="00773B47">
        <w:rPr>
          <w:b/>
          <w:bCs/>
        </w:rPr>
        <w:t xml:space="preserve">,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582254">
        <w:rPr>
          <w:b/>
          <w:bCs/>
        </w:rPr>
        <w:t xml:space="preserve"> Joan Molnar, 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582254">
        <w:t>W</w:t>
      </w:r>
      <w:r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</w:t>
      </w:r>
      <w:r w:rsidR="00534643">
        <w:t xml:space="preserve">Patricia Jones,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</w:t>
      </w:r>
      <w:r w:rsidR="00534643">
        <w:t xml:space="preserve">child </w:t>
      </w:r>
      <w:r w:rsidR="00060F8E">
        <w:t xml:space="preserve">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534643">
        <w:t xml:space="preserve">child </w:t>
      </w:r>
      <w:r w:rsidR="00060F8E">
        <w:t xml:space="preserve">Micah </w:t>
      </w:r>
      <w:proofErr w:type="spellStart"/>
      <w:r w:rsidR="00060F8E">
        <w:t>Brickler</w:t>
      </w:r>
      <w:proofErr w:type="spellEnd"/>
      <w:r w:rsidR="00060F8E">
        <w:t>,</w:t>
      </w:r>
      <w:r w:rsidR="00840267">
        <w:t xml:space="preserve"> </w:t>
      </w:r>
    </w:p>
    <w:p w:rsidR="000E4D66" w:rsidRDefault="000E4D66">
      <w:pPr>
        <w:ind w:right="-720"/>
        <w:rPr>
          <w:b/>
          <w:sz w:val="28"/>
          <w:szCs w:val="28"/>
        </w:rPr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</w:p>
    <w:p w:rsidR="00C573BC" w:rsidRDefault="00C573BC">
      <w:pPr>
        <w:ind w:right="-720"/>
        <w:rPr>
          <w:b/>
          <w:sz w:val="28"/>
          <w:szCs w:val="28"/>
        </w:rPr>
      </w:pPr>
    </w:p>
    <w:p w:rsidR="00184565" w:rsidRPr="007E59C5" w:rsidRDefault="00B60211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Bazyl</w:t>
      </w:r>
      <w:proofErr w:type="spellEnd"/>
      <w:r>
        <w:rPr>
          <w:b/>
          <w:sz w:val="28"/>
          <w:szCs w:val="28"/>
        </w:rPr>
        <w:t xml:space="preserve"> </w:t>
      </w:r>
      <w:r w:rsidR="0095032A">
        <w:rPr>
          <w:b/>
          <w:sz w:val="28"/>
          <w:szCs w:val="28"/>
        </w:rPr>
        <w:t>is rec</w:t>
      </w:r>
      <w:r w:rsidR="00BE545B">
        <w:rPr>
          <w:b/>
          <w:sz w:val="28"/>
          <w:szCs w:val="28"/>
        </w:rPr>
        <w:t>uperating at home</w:t>
      </w:r>
      <w:r w:rsidR="008F06AA">
        <w:rPr>
          <w:b/>
          <w:sz w:val="28"/>
          <w:szCs w:val="28"/>
        </w:rPr>
        <w:t xml:space="preserve">. He began chemotherapy this week. </w:t>
      </w:r>
      <w:r w:rsidR="00BE545B">
        <w:rPr>
          <w:b/>
          <w:sz w:val="28"/>
          <w:szCs w:val="28"/>
        </w:rPr>
        <w:t>We pray</w:t>
      </w:r>
      <w:r>
        <w:rPr>
          <w:b/>
          <w:sz w:val="28"/>
          <w:szCs w:val="28"/>
        </w:rPr>
        <w:t xml:space="preserve"> </w:t>
      </w:r>
      <w:r w:rsidR="00AD08DB">
        <w:rPr>
          <w:b/>
          <w:sz w:val="28"/>
          <w:szCs w:val="28"/>
        </w:rPr>
        <w:t xml:space="preserve">that he be </w:t>
      </w:r>
      <w:r w:rsidR="0095032A">
        <w:rPr>
          <w:b/>
          <w:sz w:val="28"/>
          <w:szCs w:val="28"/>
        </w:rPr>
        <w:t>restored to good health according to the will of God.</w:t>
      </w:r>
      <w:r w:rsidR="0051310A">
        <w:rPr>
          <w:b/>
          <w:sz w:val="28"/>
          <w:szCs w:val="28"/>
        </w:rPr>
        <w:t xml:space="preserve"> Let us pray: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 w:rsidR="0095032A">
        <w:rPr>
          <w:b/>
          <w:i/>
          <w:sz w:val="28"/>
          <w:szCs w:val="28"/>
        </w:rPr>
        <w:t xml:space="preserve">, PHYSICIAN OF </w:t>
      </w:r>
      <w:r w:rsidR="007E59C5">
        <w:rPr>
          <w:b/>
          <w:i/>
          <w:sz w:val="28"/>
          <w:szCs w:val="28"/>
        </w:rPr>
        <w:t xml:space="preserve">SOULS AND </w:t>
      </w:r>
      <w:r w:rsidR="0095032A"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>TIONS, VISIT IN YOUR MERCY 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</w:p>
    <w:p w:rsidR="000F0EBD" w:rsidRDefault="000F0EBD">
      <w:pPr>
        <w:ind w:right="-720"/>
        <w:rPr>
          <w:b/>
          <w:sz w:val="28"/>
          <w:szCs w:val="28"/>
        </w:rPr>
      </w:pPr>
    </w:p>
    <w:p w:rsidR="00020A00" w:rsidRDefault="00020A00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UOL MEETING SUNDAY, MAY 7</w:t>
      </w:r>
      <w:r w:rsidRPr="00020A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following Divine Liturgy.</w:t>
      </w:r>
    </w:p>
    <w:p w:rsidR="00020A00" w:rsidRDefault="00020A00">
      <w:pPr>
        <w:ind w:right="-720"/>
        <w:rPr>
          <w:b/>
          <w:sz w:val="28"/>
          <w:szCs w:val="28"/>
        </w:rPr>
      </w:pPr>
    </w:p>
    <w:p w:rsidR="008F06AA" w:rsidRDefault="008F06AA">
      <w:pPr>
        <w:ind w:right="-720"/>
        <w:rPr>
          <w:b/>
          <w:sz w:val="28"/>
          <w:szCs w:val="28"/>
        </w:rPr>
      </w:pPr>
    </w:p>
    <w:p w:rsidR="00623849" w:rsidRDefault="00342FF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PYRO</w:t>
      </w:r>
      <w:r w:rsidR="002A5C16">
        <w:rPr>
          <w:b/>
          <w:sz w:val="28"/>
          <w:szCs w:val="28"/>
        </w:rPr>
        <w:t xml:space="preserve">HY PRODUCTION </w:t>
      </w:r>
      <w:r w:rsidR="008918DB">
        <w:rPr>
          <w:b/>
          <w:sz w:val="28"/>
          <w:szCs w:val="28"/>
        </w:rPr>
        <w:t>May 4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 and 18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. Place orders early so you can enjoy them all summer. Call HELEN at 610-261-4575 and leave your name phone number and quantity before noon on Sunday. </w:t>
      </w:r>
      <w:r w:rsidR="002A5C16">
        <w:rPr>
          <w:b/>
          <w:sz w:val="28"/>
          <w:szCs w:val="28"/>
        </w:rPr>
        <w:t>There will be a b</w:t>
      </w:r>
      <w:r w:rsidR="008918DB">
        <w:rPr>
          <w:b/>
          <w:sz w:val="28"/>
          <w:szCs w:val="28"/>
        </w:rPr>
        <w:t>reak from June through September. Call for new start-up date.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965589" w:rsidRDefault="00B424D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OCMC AGAPE DONATIONS: </w:t>
      </w:r>
      <w:r w:rsidR="00965589">
        <w:rPr>
          <w:b/>
          <w:sz w:val="28"/>
          <w:szCs w:val="28"/>
        </w:rPr>
        <w:t>$</w:t>
      </w:r>
      <w:r w:rsidR="00E764CC">
        <w:rPr>
          <w:b/>
          <w:sz w:val="28"/>
          <w:szCs w:val="28"/>
        </w:rPr>
        <w:t>23</w:t>
      </w:r>
      <w:r w:rsidR="005E78DC">
        <w:rPr>
          <w:b/>
          <w:sz w:val="28"/>
          <w:szCs w:val="28"/>
        </w:rPr>
        <w:t xml:space="preserve">.00. </w:t>
      </w:r>
      <w:r w:rsidR="00965589">
        <w:rPr>
          <w:b/>
          <w:sz w:val="28"/>
          <w:szCs w:val="28"/>
        </w:rPr>
        <w:t>Thank you for your support.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D65FEF" w:rsidRDefault="0096558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GIANT SUPERMARKET COUPONS AVAILABLE FROM MARTHA DOW-LING. </w:t>
      </w:r>
      <w:r w:rsidR="00CB45BA">
        <w:rPr>
          <w:b/>
          <w:sz w:val="28"/>
          <w:szCs w:val="28"/>
        </w:rPr>
        <w:t>$25, $50 AND $100 DENOMINATIONs.</w:t>
      </w:r>
      <w:r w:rsidR="00583D7D">
        <w:rPr>
          <w:b/>
          <w:sz w:val="28"/>
          <w:szCs w:val="28"/>
        </w:rPr>
        <w:t xml:space="preserve"> 5% o</w:t>
      </w:r>
      <w:r>
        <w:rPr>
          <w:b/>
          <w:sz w:val="28"/>
          <w:szCs w:val="28"/>
        </w:rPr>
        <w:t xml:space="preserve">f profits </w:t>
      </w:r>
      <w:r w:rsidR="004215E1">
        <w:rPr>
          <w:b/>
          <w:sz w:val="28"/>
          <w:szCs w:val="28"/>
        </w:rPr>
        <w:t>go to the church.</w:t>
      </w:r>
    </w:p>
    <w:p w:rsidR="00CA08F6" w:rsidRDefault="00CA08F6">
      <w:pPr>
        <w:ind w:right="-720"/>
        <w:rPr>
          <w:b/>
          <w:sz w:val="28"/>
          <w:szCs w:val="28"/>
        </w:rPr>
      </w:pPr>
    </w:p>
    <w:p w:rsidR="00E069D3" w:rsidRPr="00A15C77" w:rsidRDefault="00CB45B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REDNER’S “SA</w:t>
      </w:r>
      <w:r w:rsidR="00965589">
        <w:rPr>
          <w:b/>
          <w:sz w:val="28"/>
          <w:szCs w:val="28"/>
        </w:rPr>
        <w:t>VE A TAPE PROGRAM” helps t</w:t>
      </w:r>
      <w:r>
        <w:rPr>
          <w:b/>
          <w:sz w:val="28"/>
          <w:szCs w:val="28"/>
        </w:rPr>
        <w:t>he church.</w:t>
      </w:r>
      <w:r w:rsidR="00583D7D">
        <w:rPr>
          <w:b/>
          <w:sz w:val="28"/>
          <w:szCs w:val="28"/>
        </w:rPr>
        <w:t xml:space="preserve"> Deposit rec</w:t>
      </w:r>
      <w:r w:rsidR="00F26948">
        <w:rPr>
          <w:b/>
          <w:sz w:val="28"/>
          <w:szCs w:val="28"/>
        </w:rPr>
        <w:t>e</w:t>
      </w:r>
      <w:r w:rsidR="00965589">
        <w:rPr>
          <w:b/>
          <w:sz w:val="28"/>
          <w:szCs w:val="28"/>
        </w:rPr>
        <w:t>ipt</w:t>
      </w:r>
      <w:r w:rsidR="00A15C77">
        <w:rPr>
          <w:i/>
          <w:sz w:val="28"/>
          <w:szCs w:val="28"/>
        </w:rPr>
        <w:t xml:space="preserve">. </w:t>
      </w:r>
      <w:proofErr w:type="gramStart"/>
      <w:r w:rsidR="00965589">
        <w:rPr>
          <w:b/>
          <w:sz w:val="28"/>
          <w:szCs w:val="28"/>
        </w:rPr>
        <w:t>s</w:t>
      </w:r>
      <w:proofErr w:type="gramEnd"/>
      <w:r w:rsidR="00965589">
        <w:rPr>
          <w:b/>
          <w:sz w:val="28"/>
          <w:szCs w:val="28"/>
        </w:rPr>
        <w:t xml:space="preserve"> in the box in the vestibule. U</w:t>
      </w:r>
      <w:r w:rsidR="00583D7D">
        <w:rPr>
          <w:b/>
          <w:sz w:val="28"/>
          <w:szCs w:val="28"/>
        </w:rPr>
        <w:t xml:space="preserve">se your </w:t>
      </w:r>
      <w:r w:rsidR="00583D7D">
        <w:rPr>
          <w:i/>
          <w:sz w:val="28"/>
          <w:szCs w:val="28"/>
        </w:rPr>
        <w:t xml:space="preserve">Pump Rewards/ Save a Tape </w:t>
      </w:r>
      <w:r w:rsidR="00F26948">
        <w:rPr>
          <w:i/>
          <w:sz w:val="28"/>
          <w:szCs w:val="28"/>
        </w:rPr>
        <w:t>C</w:t>
      </w:r>
      <w:r w:rsidR="00583D7D">
        <w:rPr>
          <w:i/>
          <w:sz w:val="28"/>
          <w:szCs w:val="28"/>
        </w:rPr>
        <w:t>ard</w:t>
      </w:r>
      <w:r w:rsidR="00A15C77">
        <w:rPr>
          <w:i/>
          <w:sz w:val="28"/>
          <w:szCs w:val="28"/>
        </w:rPr>
        <w:t xml:space="preserve">. </w:t>
      </w:r>
    </w:p>
    <w:p w:rsidR="00B90DB5" w:rsidRDefault="00A15C7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Through</w:t>
      </w:r>
      <w:r w:rsidR="00E764CC">
        <w:rPr>
          <w:b/>
          <w:sz w:val="28"/>
          <w:szCs w:val="28"/>
        </w:rPr>
        <w:t xml:space="preserve"> your efforts the church earned </w:t>
      </w:r>
      <w:r>
        <w:rPr>
          <w:b/>
          <w:sz w:val="28"/>
          <w:szCs w:val="28"/>
        </w:rPr>
        <w:t>$215.24</w:t>
      </w:r>
      <w:r w:rsidR="00E764CC">
        <w:rPr>
          <w:b/>
          <w:sz w:val="28"/>
          <w:szCs w:val="28"/>
        </w:rPr>
        <w:t xml:space="preserve"> in rebates</w:t>
      </w:r>
      <w:r>
        <w:rPr>
          <w:b/>
          <w:sz w:val="28"/>
          <w:szCs w:val="28"/>
        </w:rPr>
        <w:t xml:space="preserve"> for April.</w:t>
      </w:r>
    </w:p>
    <w:p w:rsidR="00C614C1" w:rsidRDefault="00C614C1">
      <w:pPr>
        <w:ind w:right="-720"/>
        <w:rPr>
          <w:b/>
          <w:sz w:val="28"/>
          <w:szCs w:val="28"/>
        </w:rPr>
      </w:pPr>
    </w:p>
    <w:p w:rsidR="00C614C1" w:rsidRDefault="00C614C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MANY THANKS TO THE MEMBERS OF THE UKRAINIAN SENIOR CITIZEN ASSOCIATION OF PHILADELPHIA for their donation of $50 to the church. They toured the church on BRIGHT TUESDAY.</w:t>
      </w:r>
    </w:p>
    <w:p w:rsidR="00CA6F2F" w:rsidRDefault="00CA6F2F">
      <w:pPr>
        <w:ind w:right="-720"/>
        <w:rPr>
          <w:b/>
          <w:sz w:val="28"/>
          <w:szCs w:val="28"/>
        </w:rPr>
      </w:pPr>
    </w:p>
    <w:p w:rsidR="00CA6F2F" w:rsidRDefault="00CA6F2F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>PARISH COUNCIL MEETING, THIS WEDNESDAY, MAY 3</w:t>
      </w:r>
      <w:r w:rsidRPr="00CA6F2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AT 7 PM.</w:t>
      </w:r>
    </w:p>
    <w:p w:rsidR="00C86DF4" w:rsidRPr="00D01EAF" w:rsidRDefault="00C86DF4" w:rsidP="00D01EAF">
      <w:pPr>
        <w:ind w:left="2880" w:right="-720"/>
        <w:rPr>
          <w:b/>
          <w:sz w:val="28"/>
          <w:szCs w:val="28"/>
        </w:rPr>
      </w:pPr>
    </w:p>
    <w:p w:rsidR="007F3B05" w:rsidRDefault="007F3B05">
      <w:pPr>
        <w:ind w:right="-720"/>
        <w:rPr>
          <w:b/>
          <w:sz w:val="28"/>
          <w:szCs w:val="28"/>
        </w:rPr>
      </w:pPr>
    </w:p>
    <w:p w:rsidR="007F3B05" w:rsidRPr="00C86DF4" w:rsidRDefault="007F3B05">
      <w:pPr>
        <w:ind w:right="-720"/>
        <w:rPr>
          <w:b/>
          <w:sz w:val="28"/>
          <w:szCs w:val="28"/>
        </w:rPr>
      </w:pPr>
    </w:p>
    <w:p w:rsidR="00906769" w:rsidRDefault="00906769" w:rsidP="00906769">
      <w:pPr>
        <w:ind w:right="-720"/>
        <w:rPr>
          <w:b/>
          <w:sz w:val="28"/>
          <w:szCs w:val="28"/>
        </w:rPr>
      </w:pPr>
    </w:p>
    <w:p w:rsidR="0018110B" w:rsidRDefault="0018110B">
      <w:pPr>
        <w:ind w:right="-720"/>
      </w:pPr>
    </w:p>
    <w:p w:rsidR="0018110B" w:rsidRDefault="0018110B">
      <w:pPr>
        <w:ind w:right="-720"/>
      </w:pPr>
    </w:p>
    <w:p w:rsidR="0018110B" w:rsidRDefault="0018110B">
      <w:pPr>
        <w:rPr>
          <w:b/>
          <w:bCs/>
        </w:rPr>
      </w:pPr>
    </w:p>
    <w:p w:rsidR="0018110B" w:rsidRDefault="0018110B"/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:rsidR="004314C8" w:rsidRPr="004314C8" w:rsidRDefault="004314C8">
      <w:pPr>
        <w:rPr>
          <w:b/>
          <w:bCs/>
          <w:sz w:val="32"/>
          <w:szCs w:val="32"/>
        </w:rPr>
      </w:pPr>
    </w:p>
    <w:sectPr w:rsidR="004314C8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AF" w:rsidRDefault="005D73AF" w:rsidP="0018110B">
      <w:r>
        <w:separator/>
      </w:r>
    </w:p>
  </w:endnote>
  <w:endnote w:type="continuationSeparator" w:id="0">
    <w:p w:rsidR="005D73AF" w:rsidRDefault="005D73AF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AF" w:rsidRDefault="005D73AF" w:rsidP="0018110B">
      <w:r>
        <w:separator/>
      </w:r>
    </w:p>
  </w:footnote>
  <w:footnote w:type="continuationSeparator" w:id="0">
    <w:p w:rsidR="005D73AF" w:rsidRDefault="005D73AF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0A00"/>
    <w:rsid w:val="00026787"/>
    <w:rsid w:val="000303B6"/>
    <w:rsid w:val="000322AD"/>
    <w:rsid w:val="00035C1A"/>
    <w:rsid w:val="00044015"/>
    <w:rsid w:val="000558D3"/>
    <w:rsid w:val="00055949"/>
    <w:rsid w:val="0005698D"/>
    <w:rsid w:val="00057944"/>
    <w:rsid w:val="00057C8A"/>
    <w:rsid w:val="00060F8E"/>
    <w:rsid w:val="00062665"/>
    <w:rsid w:val="000626D7"/>
    <w:rsid w:val="00062811"/>
    <w:rsid w:val="0006436C"/>
    <w:rsid w:val="00065C62"/>
    <w:rsid w:val="00066FDD"/>
    <w:rsid w:val="00070035"/>
    <w:rsid w:val="000701EA"/>
    <w:rsid w:val="000709BA"/>
    <w:rsid w:val="00080D30"/>
    <w:rsid w:val="00086A28"/>
    <w:rsid w:val="00086E5C"/>
    <w:rsid w:val="0009031C"/>
    <w:rsid w:val="00095DF0"/>
    <w:rsid w:val="000A0CD1"/>
    <w:rsid w:val="000A168A"/>
    <w:rsid w:val="000A4B02"/>
    <w:rsid w:val="000A7B41"/>
    <w:rsid w:val="000B00FE"/>
    <w:rsid w:val="000B0E79"/>
    <w:rsid w:val="000B147F"/>
    <w:rsid w:val="000B1706"/>
    <w:rsid w:val="000B6C76"/>
    <w:rsid w:val="000C2135"/>
    <w:rsid w:val="000C2466"/>
    <w:rsid w:val="000C57E6"/>
    <w:rsid w:val="000C5FFB"/>
    <w:rsid w:val="000C6D92"/>
    <w:rsid w:val="000D1669"/>
    <w:rsid w:val="000D18AC"/>
    <w:rsid w:val="000D257A"/>
    <w:rsid w:val="000D2FB3"/>
    <w:rsid w:val="000D5677"/>
    <w:rsid w:val="000D6212"/>
    <w:rsid w:val="000D7251"/>
    <w:rsid w:val="000D7FE6"/>
    <w:rsid w:val="000E11FB"/>
    <w:rsid w:val="000E4085"/>
    <w:rsid w:val="000E4D66"/>
    <w:rsid w:val="000E66BF"/>
    <w:rsid w:val="000E6946"/>
    <w:rsid w:val="000F0EBD"/>
    <w:rsid w:val="000F179E"/>
    <w:rsid w:val="00104091"/>
    <w:rsid w:val="00104DA5"/>
    <w:rsid w:val="00106AED"/>
    <w:rsid w:val="0010730B"/>
    <w:rsid w:val="001073ED"/>
    <w:rsid w:val="00111CBF"/>
    <w:rsid w:val="00114A20"/>
    <w:rsid w:val="00114D6E"/>
    <w:rsid w:val="00121B0D"/>
    <w:rsid w:val="001220F1"/>
    <w:rsid w:val="00122DA4"/>
    <w:rsid w:val="00123375"/>
    <w:rsid w:val="001309F8"/>
    <w:rsid w:val="0013177A"/>
    <w:rsid w:val="0013252E"/>
    <w:rsid w:val="00135D0E"/>
    <w:rsid w:val="0014260A"/>
    <w:rsid w:val="00142700"/>
    <w:rsid w:val="00143084"/>
    <w:rsid w:val="00143EE1"/>
    <w:rsid w:val="00150D68"/>
    <w:rsid w:val="001514D5"/>
    <w:rsid w:val="00154591"/>
    <w:rsid w:val="00155F93"/>
    <w:rsid w:val="0016354D"/>
    <w:rsid w:val="00163808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9074D"/>
    <w:rsid w:val="001A149D"/>
    <w:rsid w:val="001A2AF6"/>
    <w:rsid w:val="001B3A0E"/>
    <w:rsid w:val="001C1B36"/>
    <w:rsid w:val="001C2D3B"/>
    <w:rsid w:val="001C4EE1"/>
    <w:rsid w:val="001C50D9"/>
    <w:rsid w:val="001C67F2"/>
    <w:rsid w:val="001C7392"/>
    <w:rsid w:val="001D00D6"/>
    <w:rsid w:val="001D130E"/>
    <w:rsid w:val="001D2828"/>
    <w:rsid w:val="001D32CB"/>
    <w:rsid w:val="001D5545"/>
    <w:rsid w:val="001D79B4"/>
    <w:rsid w:val="001E09AB"/>
    <w:rsid w:val="001E2C5B"/>
    <w:rsid w:val="001E30D7"/>
    <w:rsid w:val="001E3842"/>
    <w:rsid w:val="001E51E8"/>
    <w:rsid w:val="001E5898"/>
    <w:rsid w:val="001F4E56"/>
    <w:rsid w:val="00203BD6"/>
    <w:rsid w:val="00204700"/>
    <w:rsid w:val="00210CD9"/>
    <w:rsid w:val="00211594"/>
    <w:rsid w:val="002142F5"/>
    <w:rsid w:val="00215006"/>
    <w:rsid w:val="00216BEF"/>
    <w:rsid w:val="00217962"/>
    <w:rsid w:val="00217B47"/>
    <w:rsid w:val="00220A9B"/>
    <w:rsid w:val="00222AD9"/>
    <w:rsid w:val="00223074"/>
    <w:rsid w:val="00224B13"/>
    <w:rsid w:val="00227734"/>
    <w:rsid w:val="002326ED"/>
    <w:rsid w:val="002328E7"/>
    <w:rsid w:val="002402D4"/>
    <w:rsid w:val="00242E28"/>
    <w:rsid w:val="00244D61"/>
    <w:rsid w:val="0025091B"/>
    <w:rsid w:val="00252C75"/>
    <w:rsid w:val="002536E1"/>
    <w:rsid w:val="00256FEA"/>
    <w:rsid w:val="00263FE3"/>
    <w:rsid w:val="00264814"/>
    <w:rsid w:val="00265000"/>
    <w:rsid w:val="002651FD"/>
    <w:rsid w:val="00266368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C37"/>
    <w:rsid w:val="00297351"/>
    <w:rsid w:val="002A5C16"/>
    <w:rsid w:val="002A60CA"/>
    <w:rsid w:val="002A623B"/>
    <w:rsid w:val="002A6AFE"/>
    <w:rsid w:val="002B0AA6"/>
    <w:rsid w:val="002B0CD1"/>
    <w:rsid w:val="002B40F4"/>
    <w:rsid w:val="002B5028"/>
    <w:rsid w:val="002B6EEE"/>
    <w:rsid w:val="002B76F5"/>
    <w:rsid w:val="002C049E"/>
    <w:rsid w:val="002C4F16"/>
    <w:rsid w:val="002C76A2"/>
    <w:rsid w:val="002D61CF"/>
    <w:rsid w:val="002E0645"/>
    <w:rsid w:val="002F0B11"/>
    <w:rsid w:val="002F22FC"/>
    <w:rsid w:val="002F3F5F"/>
    <w:rsid w:val="002F4D82"/>
    <w:rsid w:val="002F4E06"/>
    <w:rsid w:val="002F722E"/>
    <w:rsid w:val="0030033B"/>
    <w:rsid w:val="003003A5"/>
    <w:rsid w:val="003016A3"/>
    <w:rsid w:val="00301BF5"/>
    <w:rsid w:val="003063E0"/>
    <w:rsid w:val="00306C29"/>
    <w:rsid w:val="00306F84"/>
    <w:rsid w:val="00314156"/>
    <w:rsid w:val="00316C85"/>
    <w:rsid w:val="00320545"/>
    <w:rsid w:val="00322C92"/>
    <w:rsid w:val="003243BE"/>
    <w:rsid w:val="00324B43"/>
    <w:rsid w:val="00327537"/>
    <w:rsid w:val="00331F44"/>
    <w:rsid w:val="00337106"/>
    <w:rsid w:val="0034034D"/>
    <w:rsid w:val="0034281E"/>
    <w:rsid w:val="00342FF7"/>
    <w:rsid w:val="00343D86"/>
    <w:rsid w:val="003442AA"/>
    <w:rsid w:val="00347533"/>
    <w:rsid w:val="00350448"/>
    <w:rsid w:val="00353378"/>
    <w:rsid w:val="00355B6D"/>
    <w:rsid w:val="00356786"/>
    <w:rsid w:val="003571CC"/>
    <w:rsid w:val="00361004"/>
    <w:rsid w:val="0036447C"/>
    <w:rsid w:val="00364C25"/>
    <w:rsid w:val="003703FF"/>
    <w:rsid w:val="00372DBC"/>
    <w:rsid w:val="003768EF"/>
    <w:rsid w:val="0038021A"/>
    <w:rsid w:val="00381E43"/>
    <w:rsid w:val="00383004"/>
    <w:rsid w:val="00383884"/>
    <w:rsid w:val="00390493"/>
    <w:rsid w:val="00393386"/>
    <w:rsid w:val="00396CDF"/>
    <w:rsid w:val="00396F39"/>
    <w:rsid w:val="00397898"/>
    <w:rsid w:val="003A4EA7"/>
    <w:rsid w:val="003A68A3"/>
    <w:rsid w:val="003B3E30"/>
    <w:rsid w:val="003B4E57"/>
    <w:rsid w:val="003B7647"/>
    <w:rsid w:val="003D045D"/>
    <w:rsid w:val="003D0B73"/>
    <w:rsid w:val="003D4DC2"/>
    <w:rsid w:val="003D5A89"/>
    <w:rsid w:val="003D5E83"/>
    <w:rsid w:val="003E1866"/>
    <w:rsid w:val="003E4239"/>
    <w:rsid w:val="003E6D5C"/>
    <w:rsid w:val="003F1EEA"/>
    <w:rsid w:val="003F5E72"/>
    <w:rsid w:val="004032E1"/>
    <w:rsid w:val="00404A68"/>
    <w:rsid w:val="00404BB1"/>
    <w:rsid w:val="00405F60"/>
    <w:rsid w:val="00406682"/>
    <w:rsid w:val="00407221"/>
    <w:rsid w:val="00412504"/>
    <w:rsid w:val="00417739"/>
    <w:rsid w:val="00420D94"/>
    <w:rsid w:val="004215E1"/>
    <w:rsid w:val="0042337C"/>
    <w:rsid w:val="0042340A"/>
    <w:rsid w:val="00424650"/>
    <w:rsid w:val="0042537A"/>
    <w:rsid w:val="004314C8"/>
    <w:rsid w:val="0043250F"/>
    <w:rsid w:val="00433EAE"/>
    <w:rsid w:val="00434E58"/>
    <w:rsid w:val="00436A61"/>
    <w:rsid w:val="0043792D"/>
    <w:rsid w:val="004442FA"/>
    <w:rsid w:val="004449AB"/>
    <w:rsid w:val="00450968"/>
    <w:rsid w:val="00450CFA"/>
    <w:rsid w:val="00453149"/>
    <w:rsid w:val="00453456"/>
    <w:rsid w:val="0045725B"/>
    <w:rsid w:val="004607B8"/>
    <w:rsid w:val="00463C64"/>
    <w:rsid w:val="00485AAD"/>
    <w:rsid w:val="00487044"/>
    <w:rsid w:val="00491551"/>
    <w:rsid w:val="004923C2"/>
    <w:rsid w:val="00496B73"/>
    <w:rsid w:val="00497DDE"/>
    <w:rsid w:val="004A15A2"/>
    <w:rsid w:val="004A313D"/>
    <w:rsid w:val="004A3EC5"/>
    <w:rsid w:val="004A455F"/>
    <w:rsid w:val="004B0DF4"/>
    <w:rsid w:val="004B24AF"/>
    <w:rsid w:val="004B468B"/>
    <w:rsid w:val="004C3164"/>
    <w:rsid w:val="004C73B2"/>
    <w:rsid w:val="004D0F46"/>
    <w:rsid w:val="004D2896"/>
    <w:rsid w:val="004D6BD0"/>
    <w:rsid w:val="004D77B4"/>
    <w:rsid w:val="004E02D9"/>
    <w:rsid w:val="004E3E1F"/>
    <w:rsid w:val="004E5067"/>
    <w:rsid w:val="004E6E13"/>
    <w:rsid w:val="004F0603"/>
    <w:rsid w:val="004F0A67"/>
    <w:rsid w:val="004F1D3B"/>
    <w:rsid w:val="004F4878"/>
    <w:rsid w:val="004F5D7B"/>
    <w:rsid w:val="004F73B5"/>
    <w:rsid w:val="005016C5"/>
    <w:rsid w:val="0050228A"/>
    <w:rsid w:val="0050294B"/>
    <w:rsid w:val="005107AB"/>
    <w:rsid w:val="00510872"/>
    <w:rsid w:val="00511908"/>
    <w:rsid w:val="00512569"/>
    <w:rsid w:val="0051310A"/>
    <w:rsid w:val="00513624"/>
    <w:rsid w:val="0051398D"/>
    <w:rsid w:val="00515236"/>
    <w:rsid w:val="00516A0A"/>
    <w:rsid w:val="0052093D"/>
    <w:rsid w:val="005220E7"/>
    <w:rsid w:val="00522E32"/>
    <w:rsid w:val="005309D1"/>
    <w:rsid w:val="005317DC"/>
    <w:rsid w:val="00531E19"/>
    <w:rsid w:val="00534643"/>
    <w:rsid w:val="005360B6"/>
    <w:rsid w:val="005362B9"/>
    <w:rsid w:val="00536617"/>
    <w:rsid w:val="005403AA"/>
    <w:rsid w:val="00541E9C"/>
    <w:rsid w:val="005420BA"/>
    <w:rsid w:val="00543497"/>
    <w:rsid w:val="00547DF1"/>
    <w:rsid w:val="00550465"/>
    <w:rsid w:val="0055081E"/>
    <w:rsid w:val="00551D0F"/>
    <w:rsid w:val="005521F8"/>
    <w:rsid w:val="0055345E"/>
    <w:rsid w:val="00555F31"/>
    <w:rsid w:val="005563AE"/>
    <w:rsid w:val="005566CD"/>
    <w:rsid w:val="00562D31"/>
    <w:rsid w:val="00564882"/>
    <w:rsid w:val="00564F2C"/>
    <w:rsid w:val="00565E3B"/>
    <w:rsid w:val="00567314"/>
    <w:rsid w:val="0057017D"/>
    <w:rsid w:val="00571411"/>
    <w:rsid w:val="00571445"/>
    <w:rsid w:val="00573CE4"/>
    <w:rsid w:val="00575672"/>
    <w:rsid w:val="005756AC"/>
    <w:rsid w:val="00576F7C"/>
    <w:rsid w:val="00580080"/>
    <w:rsid w:val="00582254"/>
    <w:rsid w:val="005825B7"/>
    <w:rsid w:val="00582E20"/>
    <w:rsid w:val="00583D7D"/>
    <w:rsid w:val="0058502C"/>
    <w:rsid w:val="00585519"/>
    <w:rsid w:val="005917EA"/>
    <w:rsid w:val="00592EE4"/>
    <w:rsid w:val="00593152"/>
    <w:rsid w:val="005935DD"/>
    <w:rsid w:val="00596520"/>
    <w:rsid w:val="005970C7"/>
    <w:rsid w:val="005A6954"/>
    <w:rsid w:val="005A7E0E"/>
    <w:rsid w:val="005B13A8"/>
    <w:rsid w:val="005B35BA"/>
    <w:rsid w:val="005C2D13"/>
    <w:rsid w:val="005C3E5E"/>
    <w:rsid w:val="005C43D5"/>
    <w:rsid w:val="005C4590"/>
    <w:rsid w:val="005C5F6C"/>
    <w:rsid w:val="005D03CD"/>
    <w:rsid w:val="005D6ED3"/>
    <w:rsid w:val="005D73AF"/>
    <w:rsid w:val="005E1575"/>
    <w:rsid w:val="005E17BC"/>
    <w:rsid w:val="005E450A"/>
    <w:rsid w:val="005E7140"/>
    <w:rsid w:val="005E731E"/>
    <w:rsid w:val="005E78DC"/>
    <w:rsid w:val="005F04FD"/>
    <w:rsid w:val="005F06EE"/>
    <w:rsid w:val="005F2E55"/>
    <w:rsid w:val="00602CB9"/>
    <w:rsid w:val="00603EAF"/>
    <w:rsid w:val="006056A6"/>
    <w:rsid w:val="00606739"/>
    <w:rsid w:val="006070C2"/>
    <w:rsid w:val="00611340"/>
    <w:rsid w:val="00614FE6"/>
    <w:rsid w:val="00615A3D"/>
    <w:rsid w:val="00616F38"/>
    <w:rsid w:val="006222F5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7F73"/>
    <w:rsid w:val="00683224"/>
    <w:rsid w:val="006842AF"/>
    <w:rsid w:val="00686779"/>
    <w:rsid w:val="00686A86"/>
    <w:rsid w:val="00693361"/>
    <w:rsid w:val="00694031"/>
    <w:rsid w:val="006A277F"/>
    <w:rsid w:val="006A3AFA"/>
    <w:rsid w:val="006A41C6"/>
    <w:rsid w:val="006B33DD"/>
    <w:rsid w:val="006B3AC4"/>
    <w:rsid w:val="006B6204"/>
    <w:rsid w:val="006B6A00"/>
    <w:rsid w:val="006C083F"/>
    <w:rsid w:val="006C5034"/>
    <w:rsid w:val="006C5AC4"/>
    <w:rsid w:val="006C6BFD"/>
    <w:rsid w:val="006C6CCE"/>
    <w:rsid w:val="006C724C"/>
    <w:rsid w:val="006D2BEB"/>
    <w:rsid w:val="006D3749"/>
    <w:rsid w:val="006E16B3"/>
    <w:rsid w:val="006E621A"/>
    <w:rsid w:val="006F3292"/>
    <w:rsid w:val="006F3F2E"/>
    <w:rsid w:val="006F407F"/>
    <w:rsid w:val="006F5038"/>
    <w:rsid w:val="00701447"/>
    <w:rsid w:val="00704EAF"/>
    <w:rsid w:val="00705A02"/>
    <w:rsid w:val="0070715E"/>
    <w:rsid w:val="00710276"/>
    <w:rsid w:val="007106B2"/>
    <w:rsid w:val="00711B69"/>
    <w:rsid w:val="007121BB"/>
    <w:rsid w:val="00720D71"/>
    <w:rsid w:val="007242F9"/>
    <w:rsid w:val="0072464F"/>
    <w:rsid w:val="00725DDE"/>
    <w:rsid w:val="00733D5C"/>
    <w:rsid w:val="00735A5F"/>
    <w:rsid w:val="00737F51"/>
    <w:rsid w:val="007453EF"/>
    <w:rsid w:val="007458A8"/>
    <w:rsid w:val="00752658"/>
    <w:rsid w:val="007557CB"/>
    <w:rsid w:val="00756964"/>
    <w:rsid w:val="00757FD9"/>
    <w:rsid w:val="00763641"/>
    <w:rsid w:val="00770277"/>
    <w:rsid w:val="007720C5"/>
    <w:rsid w:val="00773B47"/>
    <w:rsid w:val="007758BF"/>
    <w:rsid w:val="007818DF"/>
    <w:rsid w:val="00782D2E"/>
    <w:rsid w:val="00785D24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B3201"/>
    <w:rsid w:val="007B4361"/>
    <w:rsid w:val="007B477D"/>
    <w:rsid w:val="007C0542"/>
    <w:rsid w:val="007C1D4B"/>
    <w:rsid w:val="007C3BE0"/>
    <w:rsid w:val="007C5A38"/>
    <w:rsid w:val="007D3E7E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348A"/>
    <w:rsid w:val="00806A89"/>
    <w:rsid w:val="00812DB6"/>
    <w:rsid w:val="00812ECB"/>
    <w:rsid w:val="00816BC6"/>
    <w:rsid w:val="00823677"/>
    <w:rsid w:val="00825A13"/>
    <w:rsid w:val="00831A74"/>
    <w:rsid w:val="00832BD8"/>
    <w:rsid w:val="00832EA5"/>
    <w:rsid w:val="00833177"/>
    <w:rsid w:val="00834FA7"/>
    <w:rsid w:val="00840267"/>
    <w:rsid w:val="00844207"/>
    <w:rsid w:val="00844F15"/>
    <w:rsid w:val="00845E9B"/>
    <w:rsid w:val="00846389"/>
    <w:rsid w:val="0084705F"/>
    <w:rsid w:val="00850200"/>
    <w:rsid w:val="00850343"/>
    <w:rsid w:val="0085179E"/>
    <w:rsid w:val="0085207F"/>
    <w:rsid w:val="008558AF"/>
    <w:rsid w:val="0085664E"/>
    <w:rsid w:val="00857AC0"/>
    <w:rsid w:val="0086118C"/>
    <w:rsid w:val="008659E7"/>
    <w:rsid w:val="00865DF6"/>
    <w:rsid w:val="0086626F"/>
    <w:rsid w:val="00870CB4"/>
    <w:rsid w:val="0087104D"/>
    <w:rsid w:val="008745FF"/>
    <w:rsid w:val="0087724F"/>
    <w:rsid w:val="0088130E"/>
    <w:rsid w:val="00883FB1"/>
    <w:rsid w:val="00884DE4"/>
    <w:rsid w:val="008853AC"/>
    <w:rsid w:val="00887027"/>
    <w:rsid w:val="00887465"/>
    <w:rsid w:val="00890A80"/>
    <w:rsid w:val="00890F4F"/>
    <w:rsid w:val="008911E5"/>
    <w:rsid w:val="008918DB"/>
    <w:rsid w:val="00894A76"/>
    <w:rsid w:val="00897935"/>
    <w:rsid w:val="008A0CFA"/>
    <w:rsid w:val="008A1606"/>
    <w:rsid w:val="008A17CA"/>
    <w:rsid w:val="008A283A"/>
    <w:rsid w:val="008A2A05"/>
    <w:rsid w:val="008B21ED"/>
    <w:rsid w:val="008B53FB"/>
    <w:rsid w:val="008C061C"/>
    <w:rsid w:val="008C2CE2"/>
    <w:rsid w:val="008C4128"/>
    <w:rsid w:val="008C5EBB"/>
    <w:rsid w:val="008D4A50"/>
    <w:rsid w:val="008D6188"/>
    <w:rsid w:val="008D66D3"/>
    <w:rsid w:val="008E1F78"/>
    <w:rsid w:val="008E2E81"/>
    <w:rsid w:val="008E69E7"/>
    <w:rsid w:val="008F06AA"/>
    <w:rsid w:val="008F137A"/>
    <w:rsid w:val="008F3BEB"/>
    <w:rsid w:val="008F48A5"/>
    <w:rsid w:val="008F6868"/>
    <w:rsid w:val="008F75B6"/>
    <w:rsid w:val="008F7C90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3209D"/>
    <w:rsid w:val="009328F3"/>
    <w:rsid w:val="009378E5"/>
    <w:rsid w:val="009465DE"/>
    <w:rsid w:val="009474A2"/>
    <w:rsid w:val="0095032A"/>
    <w:rsid w:val="00951D3D"/>
    <w:rsid w:val="00952140"/>
    <w:rsid w:val="00955893"/>
    <w:rsid w:val="00965589"/>
    <w:rsid w:val="00972212"/>
    <w:rsid w:val="00976C36"/>
    <w:rsid w:val="00976FEB"/>
    <w:rsid w:val="009779C7"/>
    <w:rsid w:val="009813D5"/>
    <w:rsid w:val="009819A8"/>
    <w:rsid w:val="009822D8"/>
    <w:rsid w:val="009863CE"/>
    <w:rsid w:val="00991D79"/>
    <w:rsid w:val="00992556"/>
    <w:rsid w:val="00997764"/>
    <w:rsid w:val="009A0A07"/>
    <w:rsid w:val="009A1B14"/>
    <w:rsid w:val="009B4AE0"/>
    <w:rsid w:val="009B7C68"/>
    <w:rsid w:val="009C06D4"/>
    <w:rsid w:val="009C0EDC"/>
    <w:rsid w:val="009C6357"/>
    <w:rsid w:val="009C76DE"/>
    <w:rsid w:val="009C776E"/>
    <w:rsid w:val="009D01AD"/>
    <w:rsid w:val="009D3C9A"/>
    <w:rsid w:val="009D53C5"/>
    <w:rsid w:val="009D76AF"/>
    <w:rsid w:val="009E0428"/>
    <w:rsid w:val="009E110E"/>
    <w:rsid w:val="009E423C"/>
    <w:rsid w:val="009E483D"/>
    <w:rsid w:val="009E5FCB"/>
    <w:rsid w:val="009E5FE8"/>
    <w:rsid w:val="009E7EE5"/>
    <w:rsid w:val="009F1403"/>
    <w:rsid w:val="009F3216"/>
    <w:rsid w:val="009F3D5E"/>
    <w:rsid w:val="009F5139"/>
    <w:rsid w:val="009F7CE4"/>
    <w:rsid w:val="009F7E7F"/>
    <w:rsid w:val="00A01013"/>
    <w:rsid w:val="00A04DC8"/>
    <w:rsid w:val="00A10C38"/>
    <w:rsid w:val="00A10E39"/>
    <w:rsid w:val="00A129E6"/>
    <w:rsid w:val="00A15C77"/>
    <w:rsid w:val="00A171E3"/>
    <w:rsid w:val="00A202D7"/>
    <w:rsid w:val="00A21141"/>
    <w:rsid w:val="00A21BD3"/>
    <w:rsid w:val="00A22373"/>
    <w:rsid w:val="00A2381D"/>
    <w:rsid w:val="00A23B78"/>
    <w:rsid w:val="00A24427"/>
    <w:rsid w:val="00A24E48"/>
    <w:rsid w:val="00A25852"/>
    <w:rsid w:val="00A27A25"/>
    <w:rsid w:val="00A302FD"/>
    <w:rsid w:val="00A375CC"/>
    <w:rsid w:val="00A419A5"/>
    <w:rsid w:val="00A437B5"/>
    <w:rsid w:val="00A4642A"/>
    <w:rsid w:val="00A468A2"/>
    <w:rsid w:val="00A537E0"/>
    <w:rsid w:val="00A55C61"/>
    <w:rsid w:val="00A56BED"/>
    <w:rsid w:val="00A600B9"/>
    <w:rsid w:val="00A60498"/>
    <w:rsid w:val="00A62BF6"/>
    <w:rsid w:val="00A64C54"/>
    <w:rsid w:val="00A65E4E"/>
    <w:rsid w:val="00A66EFB"/>
    <w:rsid w:val="00A67394"/>
    <w:rsid w:val="00A73B72"/>
    <w:rsid w:val="00A7426B"/>
    <w:rsid w:val="00A811A0"/>
    <w:rsid w:val="00A817D8"/>
    <w:rsid w:val="00A82012"/>
    <w:rsid w:val="00A83C7C"/>
    <w:rsid w:val="00A9009D"/>
    <w:rsid w:val="00A9300A"/>
    <w:rsid w:val="00A94DD7"/>
    <w:rsid w:val="00A974CB"/>
    <w:rsid w:val="00AA19BC"/>
    <w:rsid w:val="00AA3816"/>
    <w:rsid w:val="00AA402C"/>
    <w:rsid w:val="00AA4F8A"/>
    <w:rsid w:val="00AA5F52"/>
    <w:rsid w:val="00AB4935"/>
    <w:rsid w:val="00AC3779"/>
    <w:rsid w:val="00AC51CB"/>
    <w:rsid w:val="00AC7E14"/>
    <w:rsid w:val="00AD08DB"/>
    <w:rsid w:val="00AD332F"/>
    <w:rsid w:val="00AD3B40"/>
    <w:rsid w:val="00AD3B86"/>
    <w:rsid w:val="00AD4AC1"/>
    <w:rsid w:val="00AE1B60"/>
    <w:rsid w:val="00AE539F"/>
    <w:rsid w:val="00AE651A"/>
    <w:rsid w:val="00AE7A64"/>
    <w:rsid w:val="00AF7542"/>
    <w:rsid w:val="00B0073E"/>
    <w:rsid w:val="00B007BD"/>
    <w:rsid w:val="00B04358"/>
    <w:rsid w:val="00B0504F"/>
    <w:rsid w:val="00B10179"/>
    <w:rsid w:val="00B12494"/>
    <w:rsid w:val="00B12A7F"/>
    <w:rsid w:val="00B13726"/>
    <w:rsid w:val="00B1530F"/>
    <w:rsid w:val="00B17755"/>
    <w:rsid w:val="00B17AD0"/>
    <w:rsid w:val="00B17B6C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FE1"/>
    <w:rsid w:val="00B424DA"/>
    <w:rsid w:val="00B46487"/>
    <w:rsid w:val="00B4674D"/>
    <w:rsid w:val="00B51A24"/>
    <w:rsid w:val="00B533A5"/>
    <w:rsid w:val="00B54982"/>
    <w:rsid w:val="00B57891"/>
    <w:rsid w:val="00B60211"/>
    <w:rsid w:val="00B61D94"/>
    <w:rsid w:val="00B61E72"/>
    <w:rsid w:val="00B71544"/>
    <w:rsid w:val="00B73567"/>
    <w:rsid w:val="00B73F04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B2E9F"/>
    <w:rsid w:val="00BB7140"/>
    <w:rsid w:val="00BC0F8C"/>
    <w:rsid w:val="00BC1EDB"/>
    <w:rsid w:val="00BC27FD"/>
    <w:rsid w:val="00BC2955"/>
    <w:rsid w:val="00BC2B37"/>
    <w:rsid w:val="00BC5028"/>
    <w:rsid w:val="00BC50E3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DAE"/>
    <w:rsid w:val="00BE2A8F"/>
    <w:rsid w:val="00BE4880"/>
    <w:rsid w:val="00BE4C11"/>
    <w:rsid w:val="00BE545B"/>
    <w:rsid w:val="00BE6B47"/>
    <w:rsid w:val="00BF2454"/>
    <w:rsid w:val="00BF2A6B"/>
    <w:rsid w:val="00BF46B7"/>
    <w:rsid w:val="00C03134"/>
    <w:rsid w:val="00C05202"/>
    <w:rsid w:val="00C05944"/>
    <w:rsid w:val="00C12DBB"/>
    <w:rsid w:val="00C13439"/>
    <w:rsid w:val="00C13F39"/>
    <w:rsid w:val="00C17275"/>
    <w:rsid w:val="00C22C1C"/>
    <w:rsid w:val="00C25819"/>
    <w:rsid w:val="00C25EDF"/>
    <w:rsid w:val="00C26ABF"/>
    <w:rsid w:val="00C27902"/>
    <w:rsid w:val="00C30327"/>
    <w:rsid w:val="00C31036"/>
    <w:rsid w:val="00C32B45"/>
    <w:rsid w:val="00C33729"/>
    <w:rsid w:val="00C33BD6"/>
    <w:rsid w:val="00C33C75"/>
    <w:rsid w:val="00C33EE6"/>
    <w:rsid w:val="00C36167"/>
    <w:rsid w:val="00C408C0"/>
    <w:rsid w:val="00C45DA0"/>
    <w:rsid w:val="00C46974"/>
    <w:rsid w:val="00C46B3C"/>
    <w:rsid w:val="00C510EF"/>
    <w:rsid w:val="00C5193F"/>
    <w:rsid w:val="00C573BC"/>
    <w:rsid w:val="00C60099"/>
    <w:rsid w:val="00C614C1"/>
    <w:rsid w:val="00C61CB3"/>
    <w:rsid w:val="00C6302E"/>
    <w:rsid w:val="00C64E27"/>
    <w:rsid w:val="00C70B5B"/>
    <w:rsid w:val="00C76FF9"/>
    <w:rsid w:val="00C77C18"/>
    <w:rsid w:val="00C82D7C"/>
    <w:rsid w:val="00C8444D"/>
    <w:rsid w:val="00C85CED"/>
    <w:rsid w:val="00C86DF4"/>
    <w:rsid w:val="00C94895"/>
    <w:rsid w:val="00C97510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732F"/>
    <w:rsid w:val="00CB7D55"/>
    <w:rsid w:val="00CC25FB"/>
    <w:rsid w:val="00CD225F"/>
    <w:rsid w:val="00CD5C48"/>
    <w:rsid w:val="00CD7FBD"/>
    <w:rsid w:val="00CE19B6"/>
    <w:rsid w:val="00CE3759"/>
    <w:rsid w:val="00CE5C76"/>
    <w:rsid w:val="00CE6707"/>
    <w:rsid w:val="00CE779A"/>
    <w:rsid w:val="00CF094A"/>
    <w:rsid w:val="00CF2410"/>
    <w:rsid w:val="00CF32D4"/>
    <w:rsid w:val="00CF4652"/>
    <w:rsid w:val="00D001C7"/>
    <w:rsid w:val="00D01698"/>
    <w:rsid w:val="00D01EAF"/>
    <w:rsid w:val="00D03C5B"/>
    <w:rsid w:val="00D0651F"/>
    <w:rsid w:val="00D069F1"/>
    <w:rsid w:val="00D077EC"/>
    <w:rsid w:val="00D07B94"/>
    <w:rsid w:val="00D12419"/>
    <w:rsid w:val="00D13485"/>
    <w:rsid w:val="00D146AB"/>
    <w:rsid w:val="00D165DF"/>
    <w:rsid w:val="00D207AB"/>
    <w:rsid w:val="00D214CF"/>
    <w:rsid w:val="00D22936"/>
    <w:rsid w:val="00D23EBF"/>
    <w:rsid w:val="00D24FFB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6265"/>
    <w:rsid w:val="00D41154"/>
    <w:rsid w:val="00D411B0"/>
    <w:rsid w:val="00D44791"/>
    <w:rsid w:val="00D455B9"/>
    <w:rsid w:val="00D47EEF"/>
    <w:rsid w:val="00D520CA"/>
    <w:rsid w:val="00D540F3"/>
    <w:rsid w:val="00D54936"/>
    <w:rsid w:val="00D567ED"/>
    <w:rsid w:val="00D632C1"/>
    <w:rsid w:val="00D65FEF"/>
    <w:rsid w:val="00D72191"/>
    <w:rsid w:val="00D727B5"/>
    <w:rsid w:val="00D745C5"/>
    <w:rsid w:val="00D74BC5"/>
    <w:rsid w:val="00D751AE"/>
    <w:rsid w:val="00D83FB0"/>
    <w:rsid w:val="00D84032"/>
    <w:rsid w:val="00D86245"/>
    <w:rsid w:val="00D86858"/>
    <w:rsid w:val="00D86A5B"/>
    <w:rsid w:val="00D87647"/>
    <w:rsid w:val="00D94E1B"/>
    <w:rsid w:val="00D9712D"/>
    <w:rsid w:val="00DA1664"/>
    <w:rsid w:val="00DA1B3C"/>
    <w:rsid w:val="00DA240A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57F2"/>
    <w:rsid w:val="00DC64E3"/>
    <w:rsid w:val="00DC65B5"/>
    <w:rsid w:val="00DD26D7"/>
    <w:rsid w:val="00DD3798"/>
    <w:rsid w:val="00DD4937"/>
    <w:rsid w:val="00DD4A60"/>
    <w:rsid w:val="00DD56AA"/>
    <w:rsid w:val="00DE3B03"/>
    <w:rsid w:val="00DE79CD"/>
    <w:rsid w:val="00DF0747"/>
    <w:rsid w:val="00DF4264"/>
    <w:rsid w:val="00E03278"/>
    <w:rsid w:val="00E069D3"/>
    <w:rsid w:val="00E108C8"/>
    <w:rsid w:val="00E10D9A"/>
    <w:rsid w:val="00E14BC0"/>
    <w:rsid w:val="00E14FDF"/>
    <w:rsid w:val="00E1552E"/>
    <w:rsid w:val="00E171C4"/>
    <w:rsid w:val="00E25995"/>
    <w:rsid w:val="00E30CD0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4CC"/>
    <w:rsid w:val="00E76D23"/>
    <w:rsid w:val="00E774B0"/>
    <w:rsid w:val="00E81F85"/>
    <w:rsid w:val="00E83B04"/>
    <w:rsid w:val="00E8534C"/>
    <w:rsid w:val="00E853C6"/>
    <w:rsid w:val="00E871D8"/>
    <w:rsid w:val="00E90145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7D3F"/>
    <w:rsid w:val="00EE1C9C"/>
    <w:rsid w:val="00EE4A56"/>
    <w:rsid w:val="00EE6370"/>
    <w:rsid w:val="00EF24E3"/>
    <w:rsid w:val="00EF3148"/>
    <w:rsid w:val="00EF4BC6"/>
    <w:rsid w:val="00F00899"/>
    <w:rsid w:val="00F049AD"/>
    <w:rsid w:val="00F056DF"/>
    <w:rsid w:val="00F06A3E"/>
    <w:rsid w:val="00F07B9D"/>
    <w:rsid w:val="00F1249F"/>
    <w:rsid w:val="00F1438A"/>
    <w:rsid w:val="00F245F7"/>
    <w:rsid w:val="00F26948"/>
    <w:rsid w:val="00F30DE2"/>
    <w:rsid w:val="00F33349"/>
    <w:rsid w:val="00F336EA"/>
    <w:rsid w:val="00F34891"/>
    <w:rsid w:val="00F37E37"/>
    <w:rsid w:val="00F4294E"/>
    <w:rsid w:val="00F45E5F"/>
    <w:rsid w:val="00F531E1"/>
    <w:rsid w:val="00F54A75"/>
    <w:rsid w:val="00F56EF9"/>
    <w:rsid w:val="00F57FC4"/>
    <w:rsid w:val="00F62E8D"/>
    <w:rsid w:val="00F632D7"/>
    <w:rsid w:val="00F63608"/>
    <w:rsid w:val="00F67667"/>
    <w:rsid w:val="00F713DD"/>
    <w:rsid w:val="00F722A5"/>
    <w:rsid w:val="00F74EBC"/>
    <w:rsid w:val="00F75F2D"/>
    <w:rsid w:val="00F80197"/>
    <w:rsid w:val="00F85959"/>
    <w:rsid w:val="00F9111C"/>
    <w:rsid w:val="00F9128E"/>
    <w:rsid w:val="00F92064"/>
    <w:rsid w:val="00F928A3"/>
    <w:rsid w:val="00F93BF5"/>
    <w:rsid w:val="00F94EC6"/>
    <w:rsid w:val="00F95BD2"/>
    <w:rsid w:val="00F9658E"/>
    <w:rsid w:val="00FA03DE"/>
    <w:rsid w:val="00FA4317"/>
    <w:rsid w:val="00FA502D"/>
    <w:rsid w:val="00FB0247"/>
    <w:rsid w:val="00FB208F"/>
    <w:rsid w:val="00FB3522"/>
    <w:rsid w:val="00FB41F9"/>
    <w:rsid w:val="00FB68FB"/>
    <w:rsid w:val="00FB7AC5"/>
    <w:rsid w:val="00FC1960"/>
    <w:rsid w:val="00FC5977"/>
    <w:rsid w:val="00FD7203"/>
    <w:rsid w:val="00FE0CF3"/>
    <w:rsid w:val="00FE2A92"/>
    <w:rsid w:val="00FE387E"/>
    <w:rsid w:val="00FE4394"/>
    <w:rsid w:val="00FE60AE"/>
    <w:rsid w:val="00FF112D"/>
    <w:rsid w:val="00FF331D"/>
    <w:rsid w:val="00FF3822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2017-04-24T01:35:00Z</cp:lastPrinted>
  <dcterms:created xsi:type="dcterms:W3CDTF">2017-04-25T23:13:00Z</dcterms:created>
  <dcterms:modified xsi:type="dcterms:W3CDTF">2017-04-25T23:13:00Z</dcterms:modified>
</cp:coreProperties>
</file>