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3141E63E" w:rsidR="00C94293" w:rsidRPr="005A47EF" w:rsidRDefault="006D5306" w:rsidP="00A05D0B">
      <w:pPr>
        <w:spacing w:after="240"/>
        <w:ind w:right="72"/>
        <w:jc w:val="right"/>
        <w:rPr>
          <w:b/>
          <w:bCs/>
          <w:i/>
          <w:iCs/>
        </w:rPr>
      </w:pPr>
      <w:r w:rsidRPr="005A47EF">
        <w:rPr>
          <w:b/>
          <w:bCs/>
          <w:i/>
          <w:iCs/>
        </w:rPr>
        <w:t xml:space="preserve">April </w:t>
      </w:r>
      <w:r w:rsidR="00BB698D">
        <w:rPr>
          <w:b/>
          <w:bCs/>
          <w:i/>
          <w:iCs/>
        </w:rPr>
        <w:t>26</w:t>
      </w:r>
      <w:r w:rsidR="00C94293" w:rsidRPr="005A47EF">
        <w:rPr>
          <w:b/>
          <w:bCs/>
          <w:i/>
          <w:iCs/>
        </w:rPr>
        <w:t>, 2020</w:t>
      </w:r>
    </w:p>
    <w:p w14:paraId="166E0C35" w14:textId="42789556" w:rsidR="00C94293" w:rsidRPr="005A47EF" w:rsidRDefault="00C94293" w:rsidP="00A05D0B">
      <w:pPr>
        <w:tabs>
          <w:tab w:val="right" w:pos="8640"/>
        </w:tabs>
        <w:ind w:right="72"/>
        <w:jc w:val="center"/>
        <w:rPr>
          <w:b/>
          <w:bCs/>
        </w:rPr>
      </w:pPr>
      <w:r w:rsidRPr="005A47EF">
        <w:rPr>
          <w:b/>
          <w:bCs/>
        </w:rPr>
        <w:t>ASSUMPTION OF THE VIRGIN MARY</w:t>
      </w:r>
    </w:p>
    <w:p w14:paraId="16D70C6C" w14:textId="276A9A33" w:rsidR="00C94293" w:rsidRPr="005A47EF" w:rsidRDefault="00C94293" w:rsidP="00A05D0B">
      <w:pPr>
        <w:tabs>
          <w:tab w:val="right" w:pos="8640"/>
        </w:tabs>
        <w:spacing w:after="60"/>
        <w:ind w:right="72"/>
        <w:jc w:val="center"/>
        <w:rPr>
          <w:b/>
          <w:bCs/>
        </w:rPr>
      </w:pPr>
      <w:r w:rsidRPr="005A47EF">
        <w:rPr>
          <w:b/>
          <w:bCs/>
        </w:rPr>
        <w:t>UKRAINIAN ORTHODOX CHURCH</w:t>
      </w:r>
    </w:p>
    <w:p w14:paraId="5304436E" w14:textId="55515A5F" w:rsidR="00C94293" w:rsidRPr="005A47EF" w:rsidRDefault="00C94293" w:rsidP="00A05D0B">
      <w:pPr>
        <w:spacing w:after="60"/>
        <w:ind w:right="72"/>
        <w:jc w:val="center"/>
        <w:rPr>
          <w:b/>
          <w:bCs/>
        </w:rPr>
      </w:pPr>
      <w:r w:rsidRPr="005A47EF">
        <w:rPr>
          <w:b/>
          <w:bCs/>
        </w:rPr>
        <w:t>ECUMENICAL PATRIARCHATE OF CONSTANTINOPLE AND NEW ROME</w:t>
      </w:r>
    </w:p>
    <w:p w14:paraId="659BB5A4" w14:textId="2D04D670" w:rsidR="00C94293" w:rsidRPr="005A47EF" w:rsidRDefault="00C94293" w:rsidP="00A05D0B">
      <w:pPr>
        <w:ind w:right="72"/>
        <w:jc w:val="center"/>
      </w:pPr>
      <w:r w:rsidRPr="005A47EF">
        <w:rPr>
          <w:b/>
          <w:bCs/>
        </w:rPr>
        <w:t>1301 Newport Avenue</w:t>
      </w:r>
    </w:p>
    <w:p w14:paraId="219436E3" w14:textId="2612D613" w:rsidR="00C94293" w:rsidRPr="005A47EF" w:rsidRDefault="00C94293" w:rsidP="00A05D0B">
      <w:pPr>
        <w:spacing w:after="120"/>
        <w:ind w:right="72"/>
        <w:jc w:val="center"/>
        <w:rPr>
          <w:b/>
          <w:bCs/>
        </w:rPr>
      </w:pPr>
      <w:r w:rsidRPr="005A47EF">
        <w:rPr>
          <w:b/>
          <w:bCs/>
        </w:rPr>
        <w:t>Northampton, Pennsylvania 18067</w:t>
      </w:r>
    </w:p>
    <w:p w14:paraId="4E0A61EE" w14:textId="66DBB007" w:rsidR="00C94293" w:rsidRPr="005A47EF" w:rsidRDefault="00C94293" w:rsidP="00A05D0B">
      <w:pPr>
        <w:ind w:right="72"/>
        <w:jc w:val="center"/>
        <w:rPr>
          <w:b/>
          <w:bCs/>
        </w:rPr>
      </w:pPr>
      <w:r w:rsidRPr="005A47EF">
        <w:rPr>
          <w:b/>
          <w:bCs/>
        </w:rPr>
        <w:t>Rev. Fr. Oleg Kravchenko, Rector</w:t>
      </w:r>
    </w:p>
    <w:p w14:paraId="7F5BBB87" w14:textId="14FCDF4D" w:rsidR="00C94293" w:rsidRPr="005A47EF" w:rsidRDefault="00C94293" w:rsidP="00A05D0B">
      <w:pPr>
        <w:spacing w:after="120"/>
        <w:ind w:right="72"/>
        <w:jc w:val="center"/>
        <w:rPr>
          <w:b/>
          <w:bCs/>
        </w:rPr>
      </w:pPr>
      <w:r w:rsidRPr="005A47EF">
        <w:rPr>
          <w:b/>
          <w:bCs/>
        </w:rPr>
        <w:t>Protodeacon Mikhail Sawarynski, Attached</w:t>
      </w:r>
    </w:p>
    <w:p w14:paraId="45B8D95A" w14:textId="7FA86615" w:rsidR="007D047A" w:rsidRPr="005A47EF" w:rsidRDefault="007D047A" w:rsidP="0024648A">
      <w:pPr>
        <w:tabs>
          <w:tab w:val="left" w:pos="1530"/>
        </w:tabs>
      </w:pPr>
      <w:r w:rsidRPr="005A47EF">
        <w:rPr>
          <w:b/>
          <w:bCs/>
        </w:rPr>
        <w:t>Websites:</w:t>
      </w:r>
      <w:r w:rsidRPr="005A47EF">
        <w:rPr>
          <w:b/>
          <w:bCs/>
        </w:rPr>
        <w:tab/>
      </w:r>
      <w:r w:rsidRPr="005A47EF">
        <w:t>holyassumption.org</w:t>
      </w:r>
      <w:r w:rsidR="00501E04" w:rsidRPr="005A47EF">
        <w:t xml:space="preserve"> </w:t>
      </w:r>
      <w:r w:rsidR="0024648A" w:rsidRPr="005A47EF">
        <w:rPr>
          <w:b/>
          <w:bCs/>
          <w:i/>
          <w:iCs/>
        </w:rPr>
        <w:t>and</w:t>
      </w:r>
      <w:r w:rsidR="0024648A" w:rsidRPr="005A47EF">
        <w:t xml:space="preserve"> </w:t>
      </w:r>
      <w:r w:rsidRPr="005A47EF">
        <w:t>ukrainianorthodoxchurchusa.org</w:t>
      </w:r>
    </w:p>
    <w:p w14:paraId="7B06C77C" w14:textId="34453F5D" w:rsidR="007D047A" w:rsidRPr="005A47EF" w:rsidRDefault="007D047A" w:rsidP="00DB6026">
      <w:pPr>
        <w:tabs>
          <w:tab w:val="left" w:pos="1530"/>
        </w:tabs>
        <w:spacing w:after="60"/>
      </w:pPr>
      <w:r w:rsidRPr="005A47EF">
        <w:rPr>
          <w:b/>
          <w:bCs/>
        </w:rPr>
        <w:t>Facebook:</w:t>
      </w:r>
      <w:r w:rsidRPr="005A47EF">
        <w:rPr>
          <w:b/>
          <w:bCs/>
        </w:rPr>
        <w:tab/>
      </w:r>
      <w:r w:rsidRPr="005A47EF">
        <w:t>Assumption of the Virgin Mary Ukrainian Orthodox Church</w:t>
      </w:r>
    </w:p>
    <w:p w14:paraId="5F9C958B" w14:textId="4A0E261E" w:rsidR="009B4DD0" w:rsidRPr="005A47EF" w:rsidRDefault="009B4DD0" w:rsidP="00DB6026">
      <w:pPr>
        <w:tabs>
          <w:tab w:val="left" w:pos="1530"/>
        </w:tabs>
        <w:spacing w:after="60"/>
      </w:pPr>
      <w:r w:rsidRPr="005A47EF">
        <w:rPr>
          <w:b/>
        </w:rPr>
        <w:t>YouTube:</w:t>
      </w:r>
      <w:r w:rsidRPr="005A47EF">
        <w:tab/>
        <w:t>AVM UOC</w:t>
      </w:r>
      <w:r w:rsidR="00A27F83" w:rsidRPr="005A47EF">
        <w:t xml:space="preserve"> church</w:t>
      </w:r>
    </w:p>
    <w:p w14:paraId="100E8BBF" w14:textId="7FF765DE" w:rsidR="007D047A" w:rsidRPr="005A47EF" w:rsidRDefault="007D047A" w:rsidP="00DB6026">
      <w:pPr>
        <w:tabs>
          <w:tab w:val="left" w:pos="1530"/>
        </w:tabs>
      </w:pPr>
      <w:r w:rsidRPr="005A47EF">
        <w:rPr>
          <w:b/>
          <w:bCs/>
        </w:rPr>
        <w:t>Contacts:</w:t>
      </w:r>
      <w:r w:rsidRPr="005A47EF">
        <w:rPr>
          <w:b/>
          <w:bCs/>
        </w:rPr>
        <w:tab/>
        <w:t xml:space="preserve">Fr. Oleg Kravchenko </w:t>
      </w:r>
      <w:r w:rsidRPr="005A47EF">
        <w:t>-</w:t>
      </w:r>
      <w:r w:rsidRPr="005A47EF">
        <w:rPr>
          <w:b/>
          <w:bCs/>
        </w:rPr>
        <w:t xml:space="preserve"> </w:t>
      </w:r>
      <w:r w:rsidRPr="005A47EF">
        <w:t>(732) 507-2274</w:t>
      </w:r>
    </w:p>
    <w:p w14:paraId="40785259" w14:textId="44F2340A" w:rsidR="007D047A" w:rsidRPr="005A47EF" w:rsidRDefault="007D047A" w:rsidP="00DB6026">
      <w:pPr>
        <w:tabs>
          <w:tab w:val="left" w:pos="1530"/>
        </w:tabs>
        <w:spacing w:after="40"/>
      </w:pPr>
      <w:r w:rsidRPr="005A47EF">
        <w:tab/>
        <w:t>Email: olegkravchenko2212@gmail.com</w:t>
      </w:r>
    </w:p>
    <w:p w14:paraId="257F46B3" w14:textId="33C13B2B" w:rsidR="007D047A" w:rsidRPr="005A47EF" w:rsidRDefault="007D047A" w:rsidP="00DB6026">
      <w:pPr>
        <w:tabs>
          <w:tab w:val="left" w:pos="1530"/>
        </w:tabs>
      </w:pPr>
      <w:r w:rsidRPr="005A47EF">
        <w:rPr>
          <w:b/>
          <w:bCs/>
        </w:rPr>
        <w:tab/>
        <w:t xml:space="preserve">Protodeacon Mikhail </w:t>
      </w:r>
      <w:r w:rsidRPr="005A47EF">
        <w:t>– (H) (610) 262-3876)</w:t>
      </w:r>
    </w:p>
    <w:p w14:paraId="1707B239" w14:textId="1F753509" w:rsidR="007D047A" w:rsidRPr="005A47EF" w:rsidRDefault="007D047A" w:rsidP="00DB6026">
      <w:pPr>
        <w:tabs>
          <w:tab w:val="left" w:pos="1530"/>
        </w:tabs>
        <w:spacing w:after="40"/>
      </w:pPr>
      <w:r w:rsidRPr="005A47EF">
        <w:tab/>
        <w:t>Email: pravoslavni@rcn.com</w:t>
      </w:r>
    </w:p>
    <w:p w14:paraId="1D55A9E7" w14:textId="127724D3" w:rsidR="007D047A" w:rsidRPr="005A47EF" w:rsidRDefault="007D047A" w:rsidP="00DB6026">
      <w:pPr>
        <w:tabs>
          <w:tab w:val="left" w:pos="1530"/>
        </w:tabs>
      </w:pPr>
      <w:r w:rsidRPr="005A47EF">
        <w:tab/>
      </w:r>
      <w:r w:rsidR="00A05D0B" w:rsidRPr="005A47EF">
        <w:rPr>
          <w:b/>
          <w:bCs/>
        </w:rPr>
        <w:t>Office</w:t>
      </w:r>
      <w:r w:rsidR="00AC0C5B" w:rsidRPr="005A47EF">
        <w:rPr>
          <w:b/>
          <w:bCs/>
        </w:rPr>
        <w:t xml:space="preserve"> </w:t>
      </w:r>
      <w:r w:rsidR="001A4516" w:rsidRPr="005A47EF">
        <w:t>–</w:t>
      </w:r>
      <w:r w:rsidR="00931368" w:rsidRPr="005A47EF">
        <w:t xml:space="preserve"> </w:t>
      </w:r>
      <w:r w:rsidR="001A4516" w:rsidRPr="005A47EF">
        <w:t>(610) 262-2882</w:t>
      </w:r>
    </w:p>
    <w:p w14:paraId="61E01B4B" w14:textId="70E67243" w:rsidR="007D047A" w:rsidRPr="005A47EF" w:rsidRDefault="007D047A" w:rsidP="00DB6026">
      <w:pPr>
        <w:tabs>
          <w:tab w:val="left" w:pos="1530"/>
        </w:tabs>
        <w:spacing w:after="40"/>
      </w:pPr>
      <w:r w:rsidRPr="005A47EF">
        <w:tab/>
        <w:t>Email: avmuoc@gmail.com</w:t>
      </w:r>
    </w:p>
    <w:p w14:paraId="0B033624" w14:textId="7E9FFD8E" w:rsidR="007D047A" w:rsidRPr="005A47EF" w:rsidRDefault="007D047A" w:rsidP="00DB6026">
      <w:pPr>
        <w:tabs>
          <w:tab w:val="left" w:pos="1530"/>
        </w:tabs>
      </w:pPr>
      <w:r w:rsidRPr="005A47EF">
        <w:tab/>
      </w:r>
      <w:r w:rsidRPr="005A47EF">
        <w:rPr>
          <w:b/>
          <w:bCs/>
        </w:rPr>
        <w:t>Webmaster, John Hnatow</w:t>
      </w:r>
    </w:p>
    <w:p w14:paraId="5ACF3D00" w14:textId="57A56277" w:rsidR="007D047A" w:rsidRPr="005A47EF" w:rsidRDefault="007D047A" w:rsidP="00DB6026">
      <w:pPr>
        <w:tabs>
          <w:tab w:val="left" w:pos="1530"/>
        </w:tabs>
      </w:pPr>
      <w:r w:rsidRPr="005A47EF">
        <w:tab/>
        <w:t>Email: john.hnatow@gmail.com</w:t>
      </w:r>
    </w:p>
    <w:p w14:paraId="07B95979" w14:textId="480BD720" w:rsidR="00C94293" w:rsidRPr="005A47EF" w:rsidRDefault="00C94293" w:rsidP="00612D67">
      <w:pPr>
        <w:pBdr>
          <w:bottom w:val="double" w:sz="4" w:space="1" w:color="auto"/>
        </w:pBdr>
        <w:ind w:right="-18"/>
        <w:rPr>
          <w:b/>
          <w:bCs/>
        </w:rPr>
      </w:pPr>
    </w:p>
    <w:p w14:paraId="44F4A4BB" w14:textId="77777777" w:rsidR="00C64FFB" w:rsidRPr="005A47EF" w:rsidRDefault="00C64FFB" w:rsidP="00C64FFB">
      <w:pPr>
        <w:ind w:right="-720"/>
        <w:rPr>
          <w:b/>
          <w:bCs/>
        </w:rPr>
      </w:pPr>
    </w:p>
    <w:p w14:paraId="3DEF7232" w14:textId="77777777" w:rsidR="00262353" w:rsidRPr="00BD1FF6" w:rsidRDefault="00262353" w:rsidP="00262353">
      <w:pPr>
        <w:tabs>
          <w:tab w:val="left" w:pos="851"/>
          <w:tab w:val="left" w:pos="7797"/>
        </w:tabs>
        <w:ind w:left="1560" w:right="-12" w:hanging="1560"/>
        <w:jc w:val="both"/>
        <w:rPr>
          <w:bCs/>
          <w:lang w:val="uk-UA"/>
        </w:rPr>
      </w:pPr>
      <w:r w:rsidRPr="00BD1FF6">
        <w:rPr>
          <w:b/>
          <w:bCs/>
        </w:rPr>
        <w:t xml:space="preserve">Sun. </w:t>
      </w:r>
      <w:r w:rsidRPr="00BD1FF6">
        <w:rPr>
          <w:b/>
          <w:bCs/>
          <w:lang w:val="uk-UA"/>
        </w:rPr>
        <w:t>26</w:t>
      </w:r>
      <w:r w:rsidRPr="00BD1FF6">
        <w:rPr>
          <w:b/>
          <w:bCs/>
        </w:rPr>
        <w:t xml:space="preserve"> Apr. </w:t>
      </w:r>
      <w:r w:rsidRPr="00BD1FF6">
        <w:rPr>
          <w:b/>
          <w:bCs/>
        </w:rPr>
        <w:tab/>
        <w:t>ANTIPASCHA</w:t>
      </w:r>
      <w:r w:rsidRPr="00BD1FF6">
        <w:rPr>
          <w:bCs/>
        </w:rPr>
        <w:t xml:space="preserve">. 2ND SUNDAY OF PASCHA. </w:t>
      </w:r>
      <w:r w:rsidRPr="00BD1FF6">
        <w:rPr>
          <w:b/>
          <w:bCs/>
        </w:rPr>
        <w:t>St. THOMAS Sunday</w:t>
      </w:r>
      <w:r w:rsidRPr="00BD1FF6">
        <w:rPr>
          <w:bCs/>
        </w:rPr>
        <w:t>. Tone 1. Hiero-martyr Artemon of Laodicea (303). Martyrs CRESCENS of Myra &amp; THOMAIS of Alexandria (476).</w:t>
      </w:r>
    </w:p>
    <w:p w14:paraId="25FCC2AE" w14:textId="77777777" w:rsidR="00262353" w:rsidRPr="00BD1FF6" w:rsidRDefault="00262353" w:rsidP="00262353">
      <w:pPr>
        <w:tabs>
          <w:tab w:val="left" w:pos="851"/>
          <w:tab w:val="left" w:pos="5529"/>
        </w:tabs>
        <w:ind w:left="1560" w:right="-12"/>
        <w:jc w:val="both"/>
        <w:rPr>
          <w:b/>
          <w:bCs/>
        </w:rPr>
      </w:pPr>
      <w:r w:rsidRPr="00BD1FF6">
        <w:rPr>
          <w:b/>
          <w:bCs/>
        </w:rPr>
        <w:t>Acts 5: 12-20</w:t>
      </w:r>
      <w:r w:rsidRPr="00BD1FF6">
        <w:rPr>
          <w:b/>
          <w:bCs/>
          <w:lang w:val="uk-UA"/>
        </w:rPr>
        <w:tab/>
      </w:r>
      <w:r w:rsidRPr="00BD1FF6">
        <w:rPr>
          <w:b/>
          <w:bCs/>
        </w:rPr>
        <w:t>John 20: 19-31</w:t>
      </w:r>
    </w:p>
    <w:p w14:paraId="7F51DC6E" w14:textId="77777777" w:rsidR="00085A35" w:rsidRPr="005A47EF" w:rsidRDefault="00085A35" w:rsidP="00085A35">
      <w:pPr>
        <w:ind w:right="-720"/>
        <w:rPr>
          <w:b/>
          <w:bCs/>
        </w:rPr>
      </w:pPr>
    </w:p>
    <w:p w14:paraId="013A03FC" w14:textId="77777777" w:rsidR="00543C06" w:rsidRPr="005A47EF" w:rsidRDefault="00543C06" w:rsidP="00543C06">
      <w:pPr>
        <w:pBdr>
          <w:bottom w:val="double" w:sz="4" w:space="1" w:color="auto"/>
        </w:pBdr>
        <w:ind w:right="-18"/>
        <w:rPr>
          <w:b/>
          <w:bCs/>
        </w:rPr>
      </w:pPr>
    </w:p>
    <w:p w14:paraId="29B788A1" w14:textId="77777777" w:rsidR="00543C06" w:rsidRPr="005A47EF" w:rsidRDefault="00543C06" w:rsidP="00543C06">
      <w:pPr>
        <w:tabs>
          <w:tab w:val="left" w:pos="851"/>
          <w:tab w:val="left" w:pos="1560"/>
          <w:tab w:val="left" w:pos="5103"/>
        </w:tabs>
        <w:ind w:left="1560" w:right="-12"/>
        <w:jc w:val="both"/>
        <w:rPr>
          <w:b/>
          <w:bCs/>
          <w:iCs/>
          <w:smallCaps/>
        </w:rPr>
      </w:pPr>
    </w:p>
    <w:p w14:paraId="3B6D333A" w14:textId="77777777" w:rsidR="00262353" w:rsidRPr="00BD1FF6" w:rsidRDefault="00262353" w:rsidP="00262353">
      <w:pPr>
        <w:tabs>
          <w:tab w:val="left" w:pos="851"/>
          <w:tab w:val="left" w:pos="4536"/>
        </w:tabs>
        <w:ind w:left="1560" w:right="-12" w:hanging="1560"/>
        <w:jc w:val="both"/>
        <w:rPr>
          <w:b/>
          <w:bCs/>
        </w:rPr>
      </w:pPr>
      <w:r w:rsidRPr="00BD1FF6">
        <w:rPr>
          <w:b/>
          <w:bCs/>
        </w:rPr>
        <w:t>CHRIST IS RISEN!</w:t>
      </w:r>
      <w:r w:rsidRPr="00BD1FF6">
        <w:rPr>
          <w:b/>
          <w:bCs/>
          <w:lang w:val="uk-UA"/>
        </w:rPr>
        <w:tab/>
        <w:t>ХРИСТОС ВОСКРЕС</w:t>
      </w:r>
      <w:r w:rsidRPr="00BD1FF6">
        <w:rPr>
          <w:b/>
          <w:bCs/>
        </w:rPr>
        <w:t xml:space="preserve">! </w:t>
      </w:r>
    </w:p>
    <w:p w14:paraId="67530E89" w14:textId="77777777" w:rsidR="00262353" w:rsidRPr="00DF4264" w:rsidRDefault="00262353" w:rsidP="00262353">
      <w:pPr>
        <w:tabs>
          <w:tab w:val="left" w:pos="851"/>
          <w:tab w:val="left" w:pos="4536"/>
        </w:tabs>
        <w:spacing w:after="120"/>
        <w:ind w:left="1560" w:right="-12" w:hanging="1560"/>
        <w:jc w:val="both"/>
        <w:rPr>
          <w:b/>
          <w:bCs/>
        </w:rPr>
      </w:pPr>
      <w:r w:rsidRPr="00BD1FF6">
        <w:rPr>
          <w:b/>
          <w:bCs/>
        </w:rPr>
        <w:t>TRULY, HE IS RISEN!</w:t>
      </w:r>
      <w:r w:rsidRPr="00BD1FF6">
        <w:rPr>
          <w:b/>
          <w:bCs/>
          <w:lang w:val="uk-UA"/>
        </w:rPr>
        <w:tab/>
        <w:t>ВОІСТИНУ ВОСКРЕС</w:t>
      </w:r>
      <w:r w:rsidRPr="00BD1FF6">
        <w:rPr>
          <w:b/>
          <w:bCs/>
        </w:rPr>
        <w:t>!</w:t>
      </w:r>
    </w:p>
    <w:p w14:paraId="78618F22" w14:textId="77777777" w:rsidR="00262353" w:rsidRDefault="00262353" w:rsidP="00262353">
      <w:pPr>
        <w:ind w:right="-720"/>
        <w:jc w:val="both"/>
        <w:rPr>
          <w:b/>
          <w:bCs/>
        </w:rPr>
      </w:pPr>
      <w:r w:rsidRPr="00BD1FF6">
        <w:rPr>
          <w:b/>
          <w:bCs/>
        </w:rPr>
        <w:t>Today’s Bulletin is sponsored in observance of the 16</w:t>
      </w:r>
      <w:r w:rsidRPr="00BD1FF6">
        <w:rPr>
          <w:b/>
          <w:bCs/>
          <w:vertAlign w:val="superscript"/>
        </w:rPr>
        <w:t>th</w:t>
      </w:r>
      <w:r w:rsidRPr="00BD1FF6">
        <w:rPr>
          <w:b/>
          <w:bCs/>
        </w:rPr>
        <w:t xml:space="preserve"> Anniversary of the Ordination of Protodeacon Mikhail to the deaconate by Metropolitan Antony and is offered by his wife, </w:t>
      </w:r>
      <w:proofErr w:type="spellStart"/>
      <w:r w:rsidRPr="00BD1FF6">
        <w:rPr>
          <w:b/>
          <w:bCs/>
        </w:rPr>
        <w:t>Matushka</w:t>
      </w:r>
      <w:proofErr w:type="spellEnd"/>
      <w:r w:rsidRPr="00BD1FF6">
        <w:rPr>
          <w:b/>
          <w:bCs/>
        </w:rPr>
        <w:t xml:space="preserve"> Martha, his children, Maria, Matthew, Christina and Paul &amp; grandchildren.</w:t>
      </w:r>
      <w:r>
        <w:rPr>
          <w:b/>
          <w:bCs/>
          <w:lang w:val="uk-UA"/>
        </w:rPr>
        <w:t xml:space="preserve"> </w:t>
      </w:r>
    </w:p>
    <w:p w14:paraId="51BD04BC" w14:textId="77777777" w:rsidR="00262353" w:rsidRPr="00DF4264" w:rsidRDefault="00262353" w:rsidP="00262353">
      <w:pPr>
        <w:tabs>
          <w:tab w:val="left" w:pos="284"/>
        </w:tabs>
        <w:spacing w:after="120"/>
        <w:ind w:right="-720"/>
        <w:jc w:val="center"/>
        <w:rPr>
          <w:b/>
          <w:bCs/>
        </w:rPr>
      </w:pPr>
      <w:r>
        <w:rPr>
          <w:b/>
          <w:bCs/>
        </w:rPr>
        <w:t>CONGRATULATIONS, PROTODEACON MICHAIL! MANY BLESSED YEARS!</w:t>
      </w:r>
    </w:p>
    <w:p w14:paraId="5B6B8406" w14:textId="77777777" w:rsidR="00262353" w:rsidRPr="008D4D60" w:rsidRDefault="00262353" w:rsidP="00262353">
      <w:pPr>
        <w:tabs>
          <w:tab w:val="left" w:pos="1530"/>
          <w:tab w:val="left" w:pos="3690"/>
          <w:tab w:val="left" w:pos="5760"/>
        </w:tabs>
        <w:spacing w:after="80"/>
        <w:ind w:right="-108"/>
        <w:jc w:val="center"/>
        <w:rPr>
          <w:b/>
          <w:bCs/>
          <w:iCs/>
          <w:smallCaps/>
          <w:sz w:val="22"/>
          <w:szCs w:val="22"/>
        </w:rPr>
      </w:pPr>
      <w:r w:rsidRPr="008D4D60">
        <w:rPr>
          <w:b/>
          <w:bCs/>
          <w:iCs/>
          <w:smallCaps/>
          <w:sz w:val="22"/>
          <w:szCs w:val="22"/>
        </w:rPr>
        <w:t>Liturgical Meneion &amp; Scripture Readings For The Second Week After Pascha</w:t>
      </w:r>
    </w:p>
    <w:p w14:paraId="46B4D151" w14:textId="77777777" w:rsidR="00262353" w:rsidRPr="00BD1FF6" w:rsidRDefault="00262353" w:rsidP="00262353">
      <w:pPr>
        <w:widowControl/>
        <w:tabs>
          <w:tab w:val="left" w:pos="1560"/>
        </w:tabs>
        <w:overflowPunct/>
        <w:autoSpaceDE w:val="0"/>
        <w:autoSpaceDN w:val="0"/>
        <w:ind w:left="1560" w:hanging="1560"/>
        <w:rPr>
          <w:rFonts w:eastAsiaTheme="minorHAnsi"/>
          <w:b/>
          <w:bCs/>
          <w:kern w:val="0"/>
          <w:lang w:val="uk-UA"/>
        </w:rPr>
      </w:pPr>
      <w:r w:rsidRPr="00BD1FF6">
        <w:rPr>
          <w:b/>
          <w:bCs/>
        </w:rPr>
        <w:t xml:space="preserve">Mon. </w:t>
      </w:r>
      <w:r>
        <w:rPr>
          <w:b/>
          <w:bCs/>
        </w:rPr>
        <w:t>27</w:t>
      </w:r>
      <w:r w:rsidRPr="00BD1FF6">
        <w:rPr>
          <w:b/>
          <w:bCs/>
        </w:rPr>
        <w:t xml:space="preserve"> Apr.</w:t>
      </w:r>
      <w:r w:rsidRPr="00BD1FF6">
        <w:rPr>
          <w:b/>
          <w:bCs/>
        </w:rPr>
        <w:tab/>
      </w:r>
      <w:proofErr w:type="spellStart"/>
      <w:r w:rsidRPr="00BD1FF6">
        <w:rPr>
          <w:rFonts w:eastAsiaTheme="minorHAnsi"/>
          <w:kern w:val="0"/>
          <w:lang w:val="uk-UA"/>
        </w:rPr>
        <w:t>St</w:t>
      </w:r>
      <w:proofErr w:type="spellEnd"/>
      <w:r w:rsidRPr="00BD1FF6">
        <w:rPr>
          <w:rFonts w:eastAsiaTheme="minorHAnsi"/>
          <w:kern w:val="0"/>
          <w:lang w:val="uk-UA"/>
        </w:rPr>
        <w:t xml:space="preserve">. </w:t>
      </w:r>
      <w:proofErr w:type="spellStart"/>
      <w:r w:rsidRPr="00BD1FF6">
        <w:rPr>
          <w:rFonts w:eastAsiaTheme="minorHAnsi"/>
          <w:kern w:val="0"/>
          <w:lang w:val="uk-UA"/>
        </w:rPr>
        <w:t>Martin</w:t>
      </w:r>
      <w:proofErr w:type="spellEnd"/>
      <w:r w:rsidRPr="00BD1FF6">
        <w:rPr>
          <w:rFonts w:eastAsiaTheme="minorHAnsi"/>
          <w:kern w:val="0"/>
          <w:lang w:val="uk-UA"/>
        </w:rPr>
        <w:t xml:space="preserve"> </w:t>
      </w:r>
      <w:proofErr w:type="spellStart"/>
      <w:r w:rsidRPr="00BD1FF6">
        <w:rPr>
          <w:rFonts w:eastAsiaTheme="minorHAnsi"/>
          <w:kern w:val="0"/>
          <w:lang w:val="uk-UA"/>
        </w:rPr>
        <w:t>the</w:t>
      </w:r>
      <w:proofErr w:type="spellEnd"/>
      <w:r w:rsidRPr="00BD1FF6">
        <w:rPr>
          <w:rFonts w:eastAsiaTheme="minorHAnsi"/>
          <w:kern w:val="0"/>
          <w:lang w:val="uk-UA"/>
        </w:rPr>
        <w:t xml:space="preserve"> </w:t>
      </w:r>
      <w:proofErr w:type="spellStart"/>
      <w:r w:rsidRPr="00BD1FF6">
        <w:rPr>
          <w:rFonts w:eastAsiaTheme="minorHAnsi"/>
          <w:kern w:val="0"/>
          <w:lang w:val="uk-UA"/>
        </w:rPr>
        <w:t>Confessor</w:t>
      </w:r>
      <w:proofErr w:type="spellEnd"/>
      <w:r w:rsidRPr="00BD1FF6">
        <w:rPr>
          <w:rFonts w:eastAsiaTheme="minorHAnsi"/>
          <w:kern w:val="0"/>
          <w:lang w:val="uk-UA"/>
        </w:rPr>
        <w:t xml:space="preserve">, </w:t>
      </w:r>
      <w:proofErr w:type="spellStart"/>
      <w:r w:rsidRPr="00BD1FF6">
        <w:rPr>
          <w:rFonts w:eastAsiaTheme="minorHAnsi"/>
          <w:kern w:val="0"/>
          <w:lang w:val="uk-UA"/>
        </w:rPr>
        <w:t>pope</w:t>
      </w:r>
      <w:proofErr w:type="spellEnd"/>
      <w:r w:rsidRPr="00BD1FF6">
        <w:rPr>
          <w:rFonts w:eastAsiaTheme="minorHAnsi"/>
          <w:kern w:val="0"/>
          <w:lang w:val="uk-UA"/>
        </w:rPr>
        <w:t xml:space="preserve"> </w:t>
      </w:r>
      <w:proofErr w:type="spellStart"/>
      <w:r w:rsidRPr="00BD1FF6">
        <w:rPr>
          <w:rFonts w:eastAsiaTheme="minorHAnsi"/>
          <w:kern w:val="0"/>
          <w:lang w:val="uk-UA"/>
        </w:rPr>
        <w:t>of</w:t>
      </w:r>
      <w:proofErr w:type="spellEnd"/>
      <w:r w:rsidRPr="00BD1FF6">
        <w:rPr>
          <w:rFonts w:eastAsiaTheme="minorHAnsi"/>
          <w:kern w:val="0"/>
          <w:lang w:val="uk-UA"/>
        </w:rPr>
        <w:t xml:space="preserve"> </w:t>
      </w:r>
      <w:proofErr w:type="spellStart"/>
      <w:r w:rsidRPr="00BD1FF6">
        <w:rPr>
          <w:rFonts w:eastAsiaTheme="minorHAnsi"/>
          <w:kern w:val="0"/>
          <w:lang w:val="uk-UA"/>
        </w:rPr>
        <w:t>Rome</w:t>
      </w:r>
      <w:proofErr w:type="spellEnd"/>
      <w:r w:rsidRPr="00BD1FF6">
        <w:rPr>
          <w:rFonts w:eastAsiaTheme="minorHAnsi"/>
          <w:kern w:val="0"/>
          <w:lang w:val="uk-UA"/>
        </w:rPr>
        <w:t xml:space="preserve"> (655).</w:t>
      </w:r>
      <w:r w:rsidRPr="00BD1FF6">
        <w:rPr>
          <w:rFonts w:eastAsiaTheme="minorHAnsi"/>
          <w:kern w:val="0"/>
        </w:rPr>
        <w:t xml:space="preserve"> </w:t>
      </w:r>
    </w:p>
    <w:p w14:paraId="21CEE2ED" w14:textId="77777777" w:rsidR="00262353" w:rsidRPr="00C554FA" w:rsidRDefault="00262353" w:rsidP="00262353">
      <w:pPr>
        <w:widowControl/>
        <w:tabs>
          <w:tab w:val="left" w:pos="4395"/>
        </w:tabs>
        <w:overflowPunct/>
        <w:autoSpaceDE w:val="0"/>
        <w:autoSpaceDN w:val="0"/>
        <w:spacing w:after="80"/>
        <w:ind w:left="1560"/>
        <w:rPr>
          <w:rFonts w:eastAsiaTheme="minorHAnsi"/>
          <w:b/>
          <w:bCs/>
          <w:i/>
          <w:iCs/>
          <w:kern w:val="0"/>
          <w:lang w:val="uk-UA"/>
        </w:rPr>
      </w:pPr>
      <w:proofErr w:type="spellStart"/>
      <w:r w:rsidRPr="00BD1FF6">
        <w:rPr>
          <w:rFonts w:eastAsiaTheme="minorHAnsi"/>
          <w:b/>
          <w:bCs/>
          <w:i/>
          <w:iCs/>
          <w:kern w:val="0"/>
          <w:lang w:val="uk-UA"/>
        </w:rPr>
        <w:t>Acts</w:t>
      </w:r>
      <w:proofErr w:type="spellEnd"/>
      <w:r w:rsidRPr="00BD1FF6">
        <w:rPr>
          <w:rFonts w:eastAsiaTheme="minorHAnsi"/>
          <w:b/>
          <w:bCs/>
          <w:i/>
          <w:iCs/>
          <w:kern w:val="0"/>
          <w:lang w:val="uk-UA"/>
        </w:rPr>
        <w:t xml:space="preserve"> 3:19-26</w:t>
      </w:r>
      <w:r w:rsidRPr="00BD1FF6">
        <w:rPr>
          <w:rFonts w:eastAsiaTheme="minorHAnsi"/>
          <w:b/>
          <w:bCs/>
          <w:i/>
          <w:iCs/>
          <w:kern w:val="0"/>
        </w:rPr>
        <w:tab/>
      </w:r>
      <w:proofErr w:type="spellStart"/>
      <w:r w:rsidRPr="00BD1FF6">
        <w:rPr>
          <w:rFonts w:eastAsiaTheme="minorHAnsi"/>
          <w:b/>
          <w:bCs/>
          <w:i/>
          <w:iCs/>
          <w:kern w:val="0"/>
          <w:lang w:val="uk-UA"/>
        </w:rPr>
        <w:t>Jn</w:t>
      </w:r>
      <w:proofErr w:type="spellEnd"/>
      <w:r w:rsidRPr="00BD1FF6">
        <w:rPr>
          <w:rFonts w:eastAsiaTheme="minorHAnsi"/>
          <w:b/>
          <w:bCs/>
          <w:i/>
          <w:iCs/>
          <w:kern w:val="0"/>
          <w:lang w:val="uk-UA"/>
        </w:rPr>
        <w:t>. 2:1-11</w:t>
      </w:r>
    </w:p>
    <w:p w14:paraId="18E4510D" w14:textId="77777777" w:rsidR="00262353" w:rsidRPr="00BD1FF6" w:rsidRDefault="00262353" w:rsidP="00262353">
      <w:pPr>
        <w:widowControl/>
        <w:tabs>
          <w:tab w:val="left" w:pos="1560"/>
        </w:tabs>
        <w:overflowPunct/>
        <w:autoSpaceDE w:val="0"/>
        <w:autoSpaceDN w:val="0"/>
        <w:ind w:left="1560" w:hanging="1560"/>
        <w:rPr>
          <w:rFonts w:eastAsiaTheme="minorHAnsi"/>
          <w:kern w:val="0"/>
          <w:lang w:val="uk-UA"/>
        </w:rPr>
      </w:pPr>
      <w:r w:rsidRPr="00BD1FF6">
        <w:rPr>
          <w:b/>
        </w:rPr>
        <w:t xml:space="preserve">Tue. </w:t>
      </w:r>
      <w:r>
        <w:rPr>
          <w:b/>
        </w:rPr>
        <w:t>28</w:t>
      </w:r>
      <w:r w:rsidRPr="00BD1FF6">
        <w:rPr>
          <w:b/>
        </w:rPr>
        <w:t xml:space="preserve"> Apr.</w:t>
      </w:r>
      <w:r w:rsidRPr="00BD1FF6">
        <w:rPr>
          <w:b/>
        </w:rPr>
        <w:tab/>
      </w:r>
      <w:proofErr w:type="spellStart"/>
      <w:r w:rsidRPr="00BD1FF6">
        <w:rPr>
          <w:rFonts w:eastAsiaTheme="minorHAnsi"/>
          <w:kern w:val="0"/>
          <w:lang w:val="uk-UA"/>
        </w:rPr>
        <w:t>Apostles</w:t>
      </w:r>
      <w:proofErr w:type="spellEnd"/>
      <w:r w:rsidRPr="00BD1FF6">
        <w:rPr>
          <w:rFonts w:eastAsiaTheme="minorHAnsi"/>
          <w:kern w:val="0"/>
          <w:lang w:val="uk-UA"/>
        </w:rPr>
        <w:t xml:space="preserve"> </w:t>
      </w:r>
      <w:proofErr w:type="spellStart"/>
      <w:r w:rsidRPr="00BD1FF6">
        <w:rPr>
          <w:rFonts w:eastAsiaTheme="minorHAnsi"/>
          <w:kern w:val="0"/>
          <w:lang w:val="uk-UA"/>
        </w:rPr>
        <w:t>Aristarchus</w:t>
      </w:r>
      <w:proofErr w:type="spellEnd"/>
      <w:r w:rsidRPr="00BD1FF6">
        <w:rPr>
          <w:rFonts w:eastAsiaTheme="minorHAnsi"/>
          <w:kern w:val="0"/>
          <w:lang w:val="uk-UA"/>
        </w:rPr>
        <w:t xml:space="preserve">, </w:t>
      </w:r>
      <w:proofErr w:type="spellStart"/>
      <w:r w:rsidRPr="00BD1FF6">
        <w:rPr>
          <w:rFonts w:eastAsiaTheme="minorHAnsi"/>
          <w:kern w:val="0"/>
          <w:lang w:val="uk-UA"/>
        </w:rPr>
        <w:t>Pudens</w:t>
      </w:r>
      <w:proofErr w:type="spellEnd"/>
      <w:r w:rsidRPr="00BD1FF6">
        <w:rPr>
          <w:rFonts w:eastAsiaTheme="minorHAnsi"/>
          <w:kern w:val="0"/>
          <w:lang w:val="uk-UA"/>
        </w:rPr>
        <w:t xml:space="preserve">, </w:t>
      </w:r>
      <w:proofErr w:type="spellStart"/>
      <w:r w:rsidRPr="00BD1FF6">
        <w:rPr>
          <w:rFonts w:eastAsiaTheme="minorHAnsi"/>
          <w:kern w:val="0"/>
          <w:lang w:val="uk-UA"/>
        </w:rPr>
        <w:t>and</w:t>
      </w:r>
      <w:proofErr w:type="spellEnd"/>
      <w:r w:rsidRPr="00BD1FF6">
        <w:rPr>
          <w:rFonts w:eastAsiaTheme="minorHAnsi"/>
          <w:kern w:val="0"/>
          <w:lang w:val="uk-UA"/>
        </w:rPr>
        <w:t xml:space="preserve"> </w:t>
      </w:r>
      <w:proofErr w:type="spellStart"/>
      <w:r w:rsidRPr="00BD1FF6">
        <w:rPr>
          <w:rFonts w:eastAsiaTheme="minorHAnsi"/>
          <w:kern w:val="0"/>
          <w:lang w:val="uk-UA"/>
        </w:rPr>
        <w:t>Trophimus</w:t>
      </w:r>
      <w:proofErr w:type="spellEnd"/>
      <w:r w:rsidRPr="00BD1FF6">
        <w:rPr>
          <w:rFonts w:eastAsiaTheme="minorHAnsi"/>
          <w:kern w:val="0"/>
          <w:lang w:val="uk-UA"/>
        </w:rPr>
        <w:t xml:space="preserve"> </w:t>
      </w:r>
      <w:proofErr w:type="spellStart"/>
      <w:r w:rsidRPr="00BD1FF6">
        <w:rPr>
          <w:rFonts w:eastAsiaTheme="minorHAnsi"/>
          <w:kern w:val="0"/>
          <w:lang w:val="uk-UA"/>
        </w:rPr>
        <w:t>of</w:t>
      </w:r>
      <w:proofErr w:type="spellEnd"/>
      <w:r w:rsidRPr="00BD1FF6">
        <w:rPr>
          <w:rFonts w:eastAsiaTheme="minorHAnsi"/>
          <w:kern w:val="0"/>
          <w:lang w:val="uk-UA"/>
        </w:rPr>
        <w:t xml:space="preserve"> </w:t>
      </w:r>
      <w:proofErr w:type="spellStart"/>
      <w:r w:rsidRPr="00BD1FF6">
        <w:rPr>
          <w:rFonts w:eastAsiaTheme="minorHAnsi"/>
          <w:kern w:val="0"/>
          <w:lang w:val="uk-UA"/>
        </w:rPr>
        <w:t>the</w:t>
      </w:r>
      <w:proofErr w:type="spellEnd"/>
      <w:r w:rsidRPr="00BD1FF6">
        <w:rPr>
          <w:rFonts w:eastAsiaTheme="minorHAnsi"/>
          <w:kern w:val="0"/>
          <w:lang w:val="uk-UA"/>
        </w:rPr>
        <w:t xml:space="preserve"> </w:t>
      </w:r>
      <w:proofErr w:type="spellStart"/>
      <w:r w:rsidRPr="00BD1FF6">
        <w:rPr>
          <w:rFonts w:eastAsiaTheme="minorHAnsi"/>
          <w:kern w:val="0"/>
          <w:lang w:val="uk-UA"/>
        </w:rPr>
        <w:t>Seventy</w:t>
      </w:r>
      <w:proofErr w:type="spellEnd"/>
      <w:r w:rsidRPr="00BD1FF6">
        <w:rPr>
          <w:rFonts w:eastAsiaTheme="minorHAnsi"/>
          <w:kern w:val="0"/>
        </w:rPr>
        <w:t xml:space="preserve"> </w:t>
      </w:r>
      <w:r>
        <w:rPr>
          <w:rFonts w:eastAsiaTheme="minorHAnsi"/>
          <w:kern w:val="0"/>
          <w:lang w:val="uk-UA"/>
        </w:rPr>
        <w:t>(67).</w:t>
      </w:r>
      <w:r>
        <w:rPr>
          <w:rFonts w:eastAsiaTheme="minorHAnsi"/>
          <w:kern w:val="0"/>
        </w:rPr>
        <w:t xml:space="preserve"> </w:t>
      </w:r>
      <w:proofErr w:type="spellStart"/>
      <w:r w:rsidRPr="00BD1FF6">
        <w:rPr>
          <w:rFonts w:eastAsiaTheme="minorHAnsi"/>
          <w:kern w:val="0"/>
          <w:lang w:val="uk-UA"/>
        </w:rPr>
        <w:t>Martyrs</w:t>
      </w:r>
      <w:proofErr w:type="spellEnd"/>
      <w:r w:rsidRPr="00BD1FF6">
        <w:rPr>
          <w:rFonts w:eastAsiaTheme="minorHAnsi"/>
          <w:kern w:val="0"/>
        </w:rPr>
        <w:t xml:space="preserve"> </w:t>
      </w:r>
      <w:proofErr w:type="spellStart"/>
      <w:r w:rsidRPr="00BD1FF6">
        <w:rPr>
          <w:rFonts w:eastAsiaTheme="minorHAnsi"/>
          <w:kern w:val="0"/>
          <w:lang w:val="uk-UA"/>
        </w:rPr>
        <w:t>Basilissa</w:t>
      </w:r>
      <w:proofErr w:type="spellEnd"/>
      <w:r w:rsidRPr="00BD1FF6">
        <w:rPr>
          <w:rFonts w:eastAsiaTheme="minorHAnsi"/>
          <w:kern w:val="0"/>
          <w:lang w:val="uk-UA"/>
        </w:rPr>
        <w:t xml:space="preserve"> </w:t>
      </w:r>
      <w:proofErr w:type="spellStart"/>
      <w:r w:rsidRPr="00BD1FF6">
        <w:rPr>
          <w:rFonts w:eastAsiaTheme="minorHAnsi"/>
          <w:kern w:val="0"/>
          <w:lang w:val="uk-UA"/>
        </w:rPr>
        <w:t>and</w:t>
      </w:r>
      <w:proofErr w:type="spellEnd"/>
      <w:r w:rsidRPr="00BD1FF6">
        <w:rPr>
          <w:rFonts w:eastAsiaTheme="minorHAnsi"/>
          <w:kern w:val="0"/>
          <w:lang w:val="uk-UA"/>
        </w:rPr>
        <w:t xml:space="preserve"> </w:t>
      </w:r>
      <w:proofErr w:type="spellStart"/>
      <w:r w:rsidRPr="00BD1FF6">
        <w:rPr>
          <w:rFonts w:eastAsiaTheme="minorHAnsi"/>
          <w:kern w:val="0"/>
          <w:lang w:val="uk-UA"/>
        </w:rPr>
        <w:t>Anastasia</w:t>
      </w:r>
      <w:proofErr w:type="spellEnd"/>
      <w:r w:rsidRPr="00BD1FF6">
        <w:rPr>
          <w:rFonts w:eastAsiaTheme="minorHAnsi"/>
          <w:kern w:val="0"/>
          <w:lang w:val="uk-UA"/>
        </w:rPr>
        <w:t xml:space="preserve"> </w:t>
      </w:r>
      <w:proofErr w:type="spellStart"/>
      <w:r w:rsidRPr="00BD1FF6">
        <w:rPr>
          <w:rFonts w:eastAsiaTheme="minorHAnsi"/>
          <w:kern w:val="0"/>
          <w:lang w:val="uk-UA"/>
        </w:rPr>
        <w:t>of</w:t>
      </w:r>
      <w:proofErr w:type="spellEnd"/>
      <w:r w:rsidRPr="00BD1FF6">
        <w:rPr>
          <w:rFonts w:eastAsiaTheme="minorHAnsi"/>
          <w:kern w:val="0"/>
          <w:lang w:val="uk-UA"/>
        </w:rPr>
        <w:t xml:space="preserve"> </w:t>
      </w:r>
      <w:proofErr w:type="spellStart"/>
      <w:r w:rsidRPr="00BD1FF6">
        <w:rPr>
          <w:rFonts w:eastAsiaTheme="minorHAnsi"/>
          <w:kern w:val="0"/>
          <w:lang w:val="uk-UA"/>
        </w:rPr>
        <w:t>Rome</w:t>
      </w:r>
      <w:proofErr w:type="spellEnd"/>
      <w:r w:rsidRPr="00BD1FF6">
        <w:rPr>
          <w:rFonts w:eastAsiaTheme="minorHAnsi"/>
          <w:kern w:val="0"/>
          <w:lang w:val="uk-UA"/>
        </w:rPr>
        <w:t xml:space="preserve"> (1st c.). </w:t>
      </w:r>
    </w:p>
    <w:p w14:paraId="0A0626FC" w14:textId="77777777" w:rsidR="00262353" w:rsidRPr="00C554FA" w:rsidRDefault="00262353" w:rsidP="00262353">
      <w:pPr>
        <w:widowControl/>
        <w:tabs>
          <w:tab w:val="left" w:pos="4395"/>
        </w:tabs>
        <w:overflowPunct/>
        <w:autoSpaceDE w:val="0"/>
        <w:autoSpaceDN w:val="0"/>
        <w:spacing w:after="80"/>
        <w:ind w:left="1560"/>
        <w:rPr>
          <w:rFonts w:eastAsiaTheme="minorHAnsi"/>
          <w:b/>
          <w:bCs/>
          <w:i/>
          <w:iCs/>
          <w:kern w:val="0"/>
          <w:lang w:val="uk-UA"/>
        </w:rPr>
      </w:pPr>
      <w:proofErr w:type="spellStart"/>
      <w:r w:rsidRPr="00BD1FF6">
        <w:rPr>
          <w:rFonts w:eastAsiaTheme="minorHAnsi"/>
          <w:b/>
          <w:bCs/>
          <w:i/>
          <w:iCs/>
          <w:kern w:val="0"/>
          <w:lang w:val="uk-UA"/>
        </w:rPr>
        <w:t>Acts</w:t>
      </w:r>
      <w:proofErr w:type="spellEnd"/>
      <w:r w:rsidRPr="00BD1FF6">
        <w:rPr>
          <w:rFonts w:eastAsiaTheme="minorHAnsi"/>
          <w:b/>
          <w:bCs/>
          <w:i/>
          <w:iCs/>
          <w:kern w:val="0"/>
          <w:lang w:val="uk-UA"/>
        </w:rPr>
        <w:t xml:space="preserve"> 4:1-10</w:t>
      </w:r>
      <w:r w:rsidRPr="00BD1FF6">
        <w:rPr>
          <w:rFonts w:eastAsiaTheme="minorHAnsi"/>
          <w:b/>
          <w:bCs/>
          <w:i/>
          <w:iCs/>
          <w:kern w:val="0"/>
        </w:rPr>
        <w:tab/>
      </w:r>
      <w:proofErr w:type="spellStart"/>
      <w:r w:rsidRPr="00BD1FF6">
        <w:rPr>
          <w:rFonts w:eastAsiaTheme="minorHAnsi"/>
          <w:b/>
          <w:bCs/>
          <w:i/>
          <w:iCs/>
          <w:kern w:val="0"/>
          <w:lang w:val="uk-UA"/>
        </w:rPr>
        <w:t>Jn</w:t>
      </w:r>
      <w:proofErr w:type="spellEnd"/>
      <w:r w:rsidRPr="00BD1FF6">
        <w:rPr>
          <w:rFonts w:eastAsiaTheme="minorHAnsi"/>
          <w:b/>
          <w:bCs/>
          <w:i/>
          <w:iCs/>
          <w:kern w:val="0"/>
          <w:lang w:val="uk-UA"/>
        </w:rPr>
        <w:t>. 3:16-21</w:t>
      </w:r>
    </w:p>
    <w:p w14:paraId="29123B0F" w14:textId="77777777" w:rsidR="00262353" w:rsidRPr="00BD1FF6" w:rsidRDefault="00262353" w:rsidP="00262353">
      <w:pPr>
        <w:widowControl/>
        <w:tabs>
          <w:tab w:val="left" w:pos="1560"/>
        </w:tabs>
        <w:overflowPunct/>
        <w:autoSpaceDE w:val="0"/>
        <w:autoSpaceDN w:val="0"/>
        <w:rPr>
          <w:rFonts w:eastAsiaTheme="minorHAnsi"/>
          <w:kern w:val="0"/>
          <w:lang w:val="uk-UA"/>
        </w:rPr>
      </w:pPr>
      <w:r w:rsidRPr="00BD1FF6">
        <w:rPr>
          <w:b/>
          <w:bCs/>
        </w:rPr>
        <w:t xml:space="preserve">Wed. </w:t>
      </w:r>
      <w:r>
        <w:rPr>
          <w:b/>
          <w:bCs/>
        </w:rPr>
        <w:t>29</w:t>
      </w:r>
      <w:r w:rsidRPr="00BD1FF6">
        <w:rPr>
          <w:b/>
          <w:bCs/>
        </w:rPr>
        <w:t xml:space="preserve"> Apr.</w:t>
      </w:r>
      <w:r w:rsidRPr="00BD1FF6">
        <w:rPr>
          <w:b/>
          <w:bCs/>
        </w:rPr>
        <w:tab/>
      </w:r>
      <w:proofErr w:type="spellStart"/>
      <w:r w:rsidRPr="00BD1FF6">
        <w:rPr>
          <w:rFonts w:eastAsiaTheme="minorHAnsi"/>
          <w:kern w:val="0"/>
          <w:lang w:val="uk-UA"/>
        </w:rPr>
        <w:t>Virgin-martyrs</w:t>
      </w:r>
      <w:proofErr w:type="spellEnd"/>
      <w:r w:rsidRPr="00BD1FF6">
        <w:rPr>
          <w:rFonts w:eastAsiaTheme="minorHAnsi"/>
          <w:kern w:val="0"/>
          <w:lang w:val="uk-UA"/>
        </w:rPr>
        <w:t xml:space="preserve"> </w:t>
      </w:r>
      <w:proofErr w:type="spellStart"/>
      <w:r w:rsidRPr="00BD1FF6">
        <w:rPr>
          <w:rFonts w:eastAsiaTheme="minorHAnsi"/>
          <w:kern w:val="0"/>
          <w:lang w:val="uk-UA"/>
        </w:rPr>
        <w:t>Agape</w:t>
      </w:r>
      <w:proofErr w:type="spellEnd"/>
      <w:r w:rsidRPr="00BD1FF6">
        <w:rPr>
          <w:rFonts w:eastAsiaTheme="minorHAnsi"/>
          <w:kern w:val="0"/>
          <w:lang w:val="uk-UA"/>
        </w:rPr>
        <w:t xml:space="preserve">, </w:t>
      </w:r>
      <w:proofErr w:type="spellStart"/>
      <w:r w:rsidRPr="00BD1FF6">
        <w:rPr>
          <w:rFonts w:eastAsiaTheme="minorHAnsi"/>
          <w:kern w:val="0"/>
          <w:lang w:val="uk-UA"/>
        </w:rPr>
        <w:t>Irene</w:t>
      </w:r>
      <w:proofErr w:type="spellEnd"/>
      <w:r w:rsidRPr="00BD1FF6">
        <w:rPr>
          <w:rFonts w:eastAsiaTheme="minorHAnsi"/>
          <w:kern w:val="0"/>
          <w:lang w:val="uk-UA"/>
        </w:rPr>
        <w:t xml:space="preserve">, </w:t>
      </w:r>
      <w:proofErr w:type="spellStart"/>
      <w:r w:rsidRPr="00BD1FF6">
        <w:rPr>
          <w:rFonts w:eastAsiaTheme="minorHAnsi"/>
          <w:kern w:val="0"/>
          <w:lang w:val="uk-UA"/>
        </w:rPr>
        <w:t>and</w:t>
      </w:r>
      <w:proofErr w:type="spellEnd"/>
      <w:r w:rsidRPr="00BD1FF6">
        <w:rPr>
          <w:rFonts w:eastAsiaTheme="minorHAnsi"/>
          <w:kern w:val="0"/>
          <w:lang w:val="uk-UA"/>
        </w:rPr>
        <w:t xml:space="preserve"> </w:t>
      </w:r>
      <w:proofErr w:type="spellStart"/>
      <w:r w:rsidRPr="00BD1FF6">
        <w:rPr>
          <w:rFonts w:eastAsiaTheme="minorHAnsi"/>
          <w:kern w:val="0"/>
          <w:lang w:val="uk-UA"/>
        </w:rPr>
        <w:t>Chionia</w:t>
      </w:r>
      <w:proofErr w:type="spellEnd"/>
      <w:r w:rsidRPr="00BD1FF6">
        <w:rPr>
          <w:rFonts w:eastAsiaTheme="minorHAnsi"/>
          <w:kern w:val="0"/>
          <w:lang w:val="uk-UA"/>
        </w:rPr>
        <w:t xml:space="preserve"> </w:t>
      </w:r>
      <w:proofErr w:type="spellStart"/>
      <w:r w:rsidRPr="00BD1FF6">
        <w:rPr>
          <w:rFonts w:eastAsiaTheme="minorHAnsi"/>
          <w:kern w:val="0"/>
          <w:lang w:val="uk-UA"/>
        </w:rPr>
        <w:t>in</w:t>
      </w:r>
      <w:proofErr w:type="spellEnd"/>
      <w:r w:rsidRPr="00BD1FF6">
        <w:rPr>
          <w:rFonts w:eastAsiaTheme="minorHAnsi"/>
          <w:kern w:val="0"/>
          <w:lang w:val="uk-UA"/>
        </w:rPr>
        <w:t xml:space="preserve"> </w:t>
      </w:r>
      <w:proofErr w:type="spellStart"/>
      <w:r w:rsidRPr="00BD1FF6">
        <w:rPr>
          <w:rFonts w:eastAsiaTheme="minorHAnsi"/>
          <w:kern w:val="0"/>
          <w:lang w:val="uk-UA"/>
        </w:rPr>
        <w:t>Illyria</w:t>
      </w:r>
      <w:proofErr w:type="spellEnd"/>
      <w:r w:rsidRPr="00BD1FF6">
        <w:rPr>
          <w:rFonts w:eastAsiaTheme="minorHAnsi"/>
          <w:kern w:val="0"/>
          <w:lang w:val="uk-UA"/>
        </w:rPr>
        <w:t xml:space="preserve"> (304). </w:t>
      </w:r>
    </w:p>
    <w:p w14:paraId="3B707A0D" w14:textId="77777777" w:rsidR="00262353" w:rsidRPr="00C554FA" w:rsidRDefault="00262353" w:rsidP="00262353">
      <w:pPr>
        <w:widowControl/>
        <w:tabs>
          <w:tab w:val="left" w:pos="4395"/>
        </w:tabs>
        <w:overflowPunct/>
        <w:autoSpaceDE w:val="0"/>
        <w:autoSpaceDN w:val="0"/>
        <w:spacing w:after="120"/>
        <w:ind w:left="1560"/>
        <w:rPr>
          <w:rFonts w:eastAsiaTheme="minorHAnsi"/>
          <w:b/>
          <w:bCs/>
          <w:i/>
          <w:iCs/>
          <w:kern w:val="0"/>
          <w:lang w:val="uk-UA"/>
        </w:rPr>
      </w:pPr>
      <w:proofErr w:type="spellStart"/>
      <w:r w:rsidRPr="00BD1FF6">
        <w:rPr>
          <w:rFonts w:eastAsiaTheme="minorHAnsi"/>
          <w:b/>
          <w:bCs/>
          <w:i/>
          <w:iCs/>
          <w:kern w:val="0"/>
          <w:lang w:val="uk-UA"/>
        </w:rPr>
        <w:t>Acts</w:t>
      </w:r>
      <w:proofErr w:type="spellEnd"/>
      <w:r w:rsidRPr="00BD1FF6">
        <w:rPr>
          <w:rFonts w:eastAsiaTheme="minorHAnsi"/>
          <w:b/>
          <w:bCs/>
          <w:i/>
          <w:iCs/>
          <w:kern w:val="0"/>
          <w:lang w:val="uk-UA"/>
        </w:rPr>
        <w:t xml:space="preserve"> 4:13-22</w:t>
      </w:r>
      <w:r w:rsidRPr="00BD1FF6">
        <w:rPr>
          <w:rFonts w:eastAsiaTheme="minorHAnsi"/>
          <w:b/>
          <w:bCs/>
          <w:i/>
          <w:iCs/>
          <w:kern w:val="0"/>
        </w:rPr>
        <w:tab/>
      </w:r>
      <w:proofErr w:type="spellStart"/>
      <w:r w:rsidRPr="00BD1FF6">
        <w:rPr>
          <w:rFonts w:eastAsiaTheme="minorHAnsi"/>
          <w:b/>
          <w:bCs/>
          <w:i/>
          <w:iCs/>
          <w:kern w:val="0"/>
          <w:lang w:val="uk-UA"/>
        </w:rPr>
        <w:t>Jn</w:t>
      </w:r>
      <w:proofErr w:type="spellEnd"/>
      <w:r w:rsidRPr="00BD1FF6">
        <w:rPr>
          <w:rFonts w:eastAsiaTheme="minorHAnsi"/>
          <w:b/>
          <w:bCs/>
          <w:i/>
          <w:iCs/>
          <w:kern w:val="0"/>
          <w:lang w:val="uk-UA"/>
        </w:rPr>
        <w:t>. 5:17-24</w:t>
      </w:r>
    </w:p>
    <w:p w14:paraId="65072920" w14:textId="77777777" w:rsidR="00262353" w:rsidRPr="00BD1FF6" w:rsidRDefault="00262353" w:rsidP="00262353">
      <w:pPr>
        <w:widowControl/>
        <w:tabs>
          <w:tab w:val="left" w:pos="1560"/>
        </w:tabs>
        <w:overflowPunct/>
        <w:autoSpaceDE w:val="0"/>
        <w:autoSpaceDN w:val="0"/>
        <w:ind w:left="1560" w:hanging="1560"/>
        <w:rPr>
          <w:rFonts w:eastAsiaTheme="minorHAnsi"/>
          <w:kern w:val="0"/>
        </w:rPr>
      </w:pPr>
      <w:r w:rsidRPr="00BD1FF6">
        <w:rPr>
          <w:b/>
          <w:bCs/>
        </w:rPr>
        <w:t xml:space="preserve">Thu. </w:t>
      </w:r>
      <w:r>
        <w:rPr>
          <w:b/>
          <w:bCs/>
        </w:rPr>
        <w:t>30</w:t>
      </w:r>
      <w:r w:rsidRPr="00BD1FF6">
        <w:rPr>
          <w:b/>
          <w:bCs/>
        </w:rPr>
        <w:t xml:space="preserve"> Apr.</w:t>
      </w:r>
      <w:r w:rsidRPr="00BD1FF6">
        <w:rPr>
          <w:b/>
          <w:bCs/>
        </w:rPr>
        <w:tab/>
      </w:r>
      <w:proofErr w:type="spellStart"/>
      <w:r w:rsidRPr="00BD1FF6">
        <w:rPr>
          <w:rFonts w:eastAsiaTheme="minorHAnsi"/>
          <w:kern w:val="0"/>
          <w:lang w:val="uk-UA"/>
        </w:rPr>
        <w:t>Martyr</w:t>
      </w:r>
      <w:proofErr w:type="spellEnd"/>
      <w:r w:rsidRPr="00BD1FF6">
        <w:rPr>
          <w:rFonts w:eastAsiaTheme="minorHAnsi"/>
          <w:kern w:val="0"/>
          <w:lang w:val="uk-UA"/>
        </w:rPr>
        <w:t xml:space="preserve"> </w:t>
      </w:r>
      <w:proofErr w:type="spellStart"/>
      <w:r w:rsidRPr="00BD1FF6">
        <w:rPr>
          <w:rFonts w:eastAsiaTheme="minorHAnsi"/>
          <w:kern w:val="0"/>
          <w:lang w:val="uk-UA"/>
        </w:rPr>
        <w:t>Adrian</w:t>
      </w:r>
      <w:proofErr w:type="spellEnd"/>
      <w:r w:rsidRPr="00BD1FF6">
        <w:rPr>
          <w:rFonts w:eastAsiaTheme="minorHAnsi"/>
          <w:kern w:val="0"/>
          <w:lang w:val="uk-UA"/>
        </w:rPr>
        <w:t xml:space="preserve"> </w:t>
      </w:r>
      <w:proofErr w:type="spellStart"/>
      <w:r w:rsidRPr="00BD1FF6">
        <w:rPr>
          <w:rFonts w:eastAsiaTheme="minorHAnsi"/>
          <w:kern w:val="0"/>
          <w:lang w:val="uk-UA"/>
        </w:rPr>
        <w:t>of</w:t>
      </w:r>
      <w:proofErr w:type="spellEnd"/>
      <w:r w:rsidRPr="00BD1FF6">
        <w:rPr>
          <w:rFonts w:eastAsiaTheme="minorHAnsi"/>
          <w:kern w:val="0"/>
          <w:lang w:val="uk-UA"/>
        </w:rPr>
        <w:t xml:space="preserve"> </w:t>
      </w:r>
      <w:proofErr w:type="spellStart"/>
      <w:r w:rsidRPr="00BD1FF6">
        <w:rPr>
          <w:rFonts w:eastAsiaTheme="minorHAnsi"/>
          <w:kern w:val="0"/>
          <w:lang w:val="uk-UA"/>
        </w:rPr>
        <w:t>Corinth</w:t>
      </w:r>
      <w:proofErr w:type="spellEnd"/>
      <w:r w:rsidRPr="00BD1FF6">
        <w:rPr>
          <w:rFonts w:eastAsiaTheme="minorHAnsi"/>
          <w:kern w:val="0"/>
          <w:lang w:val="uk-UA"/>
        </w:rPr>
        <w:t xml:space="preserve"> (251)</w:t>
      </w:r>
      <w:r>
        <w:rPr>
          <w:rFonts w:eastAsiaTheme="minorHAnsi"/>
          <w:kern w:val="0"/>
          <w:lang w:val="uk-UA"/>
        </w:rPr>
        <w:t xml:space="preserve">. Hieromartyr </w:t>
      </w:r>
      <w:proofErr w:type="spellStart"/>
      <w:r>
        <w:rPr>
          <w:rFonts w:eastAsiaTheme="minorHAnsi"/>
          <w:kern w:val="0"/>
          <w:lang w:val="uk-UA"/>
        </w:rPr>
        <w:t>Simeon</w:t>
      </w:r>
      <w:proofErr w:type="spellEnd"/>
      <w:r>
        <w:rPr>
          <w:rFonts w:eastAsiaTheme="minorHAnsi"/>
          <w:kern w:val="0"/>
          <w:lang w:val="uk-UA"/>
        </w:rPr>
        <w:t xml:space="preserve">, </w:t>
      </w:r>
      <w:proofErr w:type="spellStart"/>
      <w:r>
        <w:rPr>
          <w:rFonts w:eastAsiaTheme="minorHAnsi"/>
          <w:kern w:val="0"/>
          <w:lang w:val="uk-UA"/>
        </w:rPr>
        <w:t>bishop</w:t>
      </w:r>
      <w:proofErr w:type="spellEnd"/>
      <w:r>
        <w:rPr>
          <w:rFonts w:eastAsiaTheme="minorHAnsi"/>
          <w:kern w:val="0"/>
          <w:lang w:val="uk-UA"/>
        </w:rPr>
        <w:t xml:space="preserve"> </w:t>
      </w:r>
      <w:proofErr w:type="spellStart"/>
      <w:r>
        <w:rPr>
          <w:rFonts w:eastAsiaTheme="minorHAnsi"/>
          <w:kern w:val="0"/>
          <w:lang w:val="uk-UA"/>
        </w:rPr>
        <w:t>in</w:t>
      </w:r>
      <w:proofErr w:type="spellEnd"/>
      <w:r>
        <w:rPr>
          <w:rFonts w:eastAsiaTheme="minorHAnsi"/>
          <w:kern w:val="0"/>
        </w:rPr>
        <w:t xml:space="preserve"> </w:t>
      </w:r>
      <w:proofErr w:type="spellStart"/>
      <w:r w:rsidRPr="00BD1FF6">
        <w:rPr>
          <w:rFonts w:eastAsiaTheme="minorHAnsi"/>
          <w:kern w:val="0"/>
          <w:lang w:val="uk-UA"/>
        </w:rPr>
        <w:t>Persia</w:t>
      </w:r>
      <w:proofErr w:type="spellEnd"/>
      <w:r w:rsidRPr="00BD1FF6">
        <w:rPr>
          <w:rFonts w:eastAsiaTheme="minorHAnsi"/>
          <w:kern w:val="0"/>
        </w:rPr>
        <w:t>.</w:t>
      </w:r>
    </w:p>
    <w:p w14:paraId="5EC199BF" w14:textId="77777777" w:rsidR="00262353" w:rsidRPr="00C554FA" w:rsidRDefault="00262353" w:rsidP="00262353">
      <w:pPr>
        <w:widowControl/>
        <w:tabs>
          <w:tab w:val="left" w:pos="4395"/>
        </w:tabs>
        <w:overflowPunct/>
        <w:autoSpaceDE w:val="0"/>
        <w:autoSpaceDN w:val="0"/>
        <w:spacing w:after="120"/>
        <w:ind w:left="1560"/>
        <w:rPr>
          <w:rFonts w:eastAsiaTheme="minorHAnsi"/>
          <w:b/>
          <w:bCs/>
          <w:i/>
          <w:iCs/>
          <w:kern w:val="0"/>
          <w:lang w:val="uk-UA"/>
        </w:rPr>
      </w:pPr>
      <w:proofErr w:type="spellStart"/>
      <w:r w:rsidRPr="00BD1FF6">
        <w:rPr>
          <w:rFonts w:eastAsiaTheme="minorHAnsi"/>
          <w:b/>
          <w:bCs/>
          <w:i/>
          <w:iCs/>
          <w:kern w:val="0"/>
          <w:lang w:val="uk-UA"/>
        </w:rPr>
        <w:t>Acts</w:t>
      </w:r>
      <w:proofErr w:type="spellEnd"/>
      <w:r w:rsidRPr="00BD1FF6">
        <w:rPr>
          <w:rFonts w:eastAsiaTheme="minorHAnsi"/>
          <w:b/>
          <w:bCs/>
          <w:i/>
          <w:iCs/>
          <w:kern w:val="0"/>
          <w:lang w:val="uk-UA"/>
        </w:rPr>
        <w:t xml:space="preserve"> 4:23-31</w:t>
      </w:r>
      <w:r w:rsidRPr="00BD1FF6">
        <w:rPr>
          <w:rFonts w:eastAsiaTheme="minorHAnsi"/>
          <w:b/>
          <w:bCs/>
          <w:i/>
          <w:iCs/>
          <w:kern w:val="0"/>
        </w:rPr>
        <w:tab/>
      </w:r>
      <w:proofErr w:type="spellStart"/>
      <w:r w:rsidRPr="00BD1FF6">
        <w:rPr>
          <w:rFonts w:eastAsiaTheme="minorHAnsi"/>
          <w:b/>
          <w:bCs/>
          <w:i/>
          <w:iCs/>
          <w:kern w:val="0"/>
          <w:lang w:val="uk-UA"/>
        </w:rPr>
        <w:t>Jn</w:t>
      </w:r>
      <w:proofErr w:type="spellEnd"/>
      <w:r w:rsidRPr="00BD1FF6">
        <w:rPr>
          <w:rFonts w:eastAsiaTheme="minorHAnsi"/>
          <w:b/>
          <w:bCs/>
          <w:i/>
          <w:iCs/>
          <w:kern w:val="0"/>
          <w:lang w:val="uk-UA"/>
        </w:rPr>
        <w:t>. 5:24-30</w:t>
      </w:r>
    </w:p>
    <w:p w14:paraId="44342E85" w14:textId="77777777" w:rsidR="00262353" w:rsidRPr="00BD1FF6" w:rsidRDefault="00262353" w:rsidP="00262353">
      <w:pPr>
        <w:widowControl/>
        <w:tabs>
          <w:tab w:val="left" w:pos="1560"/>
        </w:tabs>
        <w:overflowPunct/>
        <w:autoSpaceDE w:val="0"/>
        <w:autoSpaceDN w:val="0"/>
        <w:ind w:left="1560" w:hanging="1560"/>
        <w:rPr>
          <w:rFonts w:eastAsiaTheme="minorHAnsi"/>
          <w:kern w:val="0"/>
          <w:lang w:val="uk-UA"/>
        </w:rPr>
      </w:pPr>
      <w:r w:rsidRPr="00BD1FF6">
        <w:rPr>
          <w:b/>
          <w:bCs/>
        </w:rPr>
        <w:t xml:space="preserve">Fri. </w:t>
      </w:r>
      <w:r>
        <w:rPr>
          <w:b/>
          <w:bCs/>
        </w:rPr>
        <w:t>1</w:t>
      </w:r>
      <w:r w:rsidRPr="00BD1FF6">
        <w:rPr>
          <w:b/>
          <w:bCs/>
        </w:rPr>
        <w:t xml:space="preserve"> </w:t>
      </w:r>
      <w:r>
        <w:rPr>
          <w:b/>
          <w:bCs/>
        </w:rPr>
        <w:t>May</w:t>
      </w:r>
      <w:r w:rsidRPr="00BD1FF6">
        <w:rPr>
          <w:b/>
          <w:bCs/>
        </w:rPr>
        <w:tab/>
      </w:r>
      <w:r w:rsidRPr="00BD1FF6">
        <w:rPr>
          <w:rFonts w:eastAsiaTheme="minorHAnsi"/>
          <w:kern w:val="0"/>
          <w:lang w:val="uk-UA"/>
        </w:rPr>
        <w:t xml:space="preserve">Ven. John, </w:t>
      </w:r>
      <w:proofErr w:type="spellStart"/>
      <w:r w:rsidRPr="00BD1FF6">
        <w:rPr>
          <w:rFonts w:eastAsiaTheme="minorHAnsi"/>
          <w:kern w:val="0"/>
          <w:lang w:val="uk-UA"/>
        </w:rPr>
        <w:t>disciple</w:t>
      </w:r>
      <w:proofErr w:type="spellEnd"/>
      <w:r w:rsidRPr="00BD1FF6">
        <w:rPr>
          <w:rFonts w:eastAsiaTheme="minorHAnsi"/>
          <w:kern w:val="0"/>
          <w:lang w:val="uk-UA"/>
        </w:rPr>
        <w:t xml:space="preserve"> </w:t>
      </w:r>
      <w:proofErr w:type="spellStart"/>
      <w:r w:rsidRPr="00BD1FF6">
        <w:rPr>
          <w:rFonts w:eastAsiaTheme="minorHAnsi"/>
          <w:kern w:val="0"/>
          <w:lang w:val="uk-UA"/>
        </w:rPr>
        <w:t>of</w:t>
      </w:r>
      <w:proofErr w:type="spellEnd"/>
      <w:r w:rsidRPr="00BD1FF6">
        <w:rPr>
          <w:rFonts w:eastAsiaTheme="minorHAnsi"/>
          <w:kern w:val="0"/>
          <w:lang w:val="uk-UA"/>
        </w:rPr>
        <w:t xml:space="preserve"> </w:t>
      </w:r>
      <w:proofErr w:type="spellStart"/>
      <w:r w:rsidRPr="00BD1FF6">
        <w:rPr>
          <w:rFonts w:eastAsiaTheme="minorHAnsi"/>
          <w:kern w:val="0"/>
          <w:lang w:val="uk-UA"/>
        </w:rPr>
        <w:t>St</w:t>
      </w:r>
      <w:proofErr w:type="spellEnd"/>
      <w:r w:rsidRPr="00BD1FF6">
        <w:rPr>
          <w:rFonts w:eastAsiaTheme="minorHAnsi"/>
          <w:kern w:val="0"/>
          <w:lang w:val="uk-UA"/>
        </w:rPr>
        <w:t xml:space="preserve">. </w:t>
      </w:r>
      <w:proofErr w:type="spellStart"/>
      <w:r w:rsidRPr="00BD1FF6">
        <w:rPr>
          <w:rFonts w:eastAsiaTheme="minorHAnsi"/>
          <w:kern w:val="0"/>
          <w:lang w:val="uk-UA"/>
        </w:rPr>
        <w:t>Gregory</w:t>
      </w:r>
      <w:proofErr w:type="spellEnd"/>
      <w:r w:rsidRPr="00BD1FF6">
        <w:rPr>
          <w:rFonts w:eastAsiaTheme="minorHAnsi"/>
          <w:kern w:val="0"/>
          <w:lang w:val="uk-UA"/>
        </w:rPr>
        <w:t xml:space="preserve"> </w:t>
      </w:r>
      <w:proofErr w:type="spellStart"/>
      <w:r w:rsidRPr="00BD1FF6">
        <w:rPr>
          <w:rFonts w:eastAsiaTheme="minorHAnsi"/>
          <w:kern w:val="0"/>
          <w:lang w:val="uk-UA"/>
        </w:rPr>
        <w:t>of</w:t>
      </w:r>
      <w:proofErr w:type="spellEnd"/>
      <w:r w:rsidRPr="00BD1FF6">
        <w:rPr>
          <w:rFonts w:eastAsiaTheme="minorHAnsi"/>
          <w:kern w:val="0"/>
          <w:lang w:val="uk-UA"/>
        </w:rPr>
        <w:t xml:space="preserve"> </w:t>
      </w:r>
      <w:proofErr w:type="spellStart"/>
      <w:r w:rsidRPr="00BD1FF6">
        <w:rPr>
          <w:rFonts w:eastAsiaTheme="minorHAnsi"/>
          <w:kern w:val="0"/>
          <w:lang w:val="uk-UA"/>
        </w:rPr>
        <w:t>Decapolis</w:t>
      </w:r>
      <w:proofErr w:type="spellEnd"/>
      <w:r w:rsidRPr="00BD1FF6">
        <w:rPr>
          <w:rFonts w:eastAsiaTheme="minorHAnsi"/>
          <w:kern w:val="0"/>
          <w:lang w:val="uk-UA"/>
        </w:rPr>
        <w:t xml:space="preserve"> (820). </w:t>
      </w:r>
      <w:proofErr w:type="spellStart"/>
      <w:r w:rsidRPr="00BD1FF6">
        <w:rPr>
          <w:rFonts w:eastAsiaTheme="minorHAnsi"/>
          <w:kern w:val="0"/>
          <w:lang w:val="uk-UA"/>
        </w:rPr>
        <w:t>New</w:t>
      </w:r>
      <w:proofErr w:type="spellEnd"/>
      <w:r w:rsidRPr="00BD1FF6">
        <w:rPr>
          <w:rFonts w:eastAsiaTheme="minorHAnsi"/>
          <w:kern w:val="0"/>
          <w:lang w:val="uk-UA"/>
        </w:rPr>
        <w:t xml:space="preserve"> </w:t>
      </w:r>
      <w:proofErr w:type="spellStart"/>
      <w:r w:rsidRPr="00BD1FF6">
        <w:rPr>
          <w:rFonts w:eastAsiaTheme="minorHAnsi"/>
          <w:kern w:val="0"/>
          <w:lang w:val="uk-UA"/>
        </w:rPr>
        <w:t>Martyr</w:t>
      </w:r>
      <w:proofErr w:type="spellEnd"/>
      <w:r w:rsidRPr="00BD1FF6">
        <w:rPr>
          <w:rFonts w:eastAsiaTheme="minorHAnsi"/>
          <w:kern w:val="0"/>
          <w:lang w:val="uk-UA"/>
        </w:rPr>
        <w:t xml:space="preserve"> John </w:t>
      </w:r>
      <w:proofErr w:type="spellStart"/>
      <w:r w:rsidRPr="00BD1FF6">
        <w:rPr>
          <w:rFonts w:eastAsiaTheme="minorHAnsi"/>
          <w:kern w:val="0"/>
          <w:lang w:val="uk-UA"/>
        </w:rPr>
        <w:t>Yanitsky</w:t>
      </w:r>
      <w:proofErr w:type="spellEnd"/>
      <w:r w:rsidRPr="00BD1FF6">
        <w:rPr>
          <w:rFonts w:eastAsiaTheme="minorHAnsi"/>
          <w:kern w:val="0"/>
          <w:lang w:val="uk-UA"/>
        </w:rPr>
        <w:t xml:space="preserve"> (1526).</w:t>
      </w:r>
    </w:p>
    <w:p w14:paraId="20E98101" w14:textId="77777777" w:rsidR="00262353" w:rsidRPr="00C554FA" w:rsidRDefault="00262353" w:rsidP="00262353">
      <w:pPr>
        <w:widowControl/>
        <w:tabs>
          <w:tab w:val="left" w:pos="4395"/>
        </w:tabs>
        <w:overflowPunct/>
        <w:autoSpaceDE w:val="0"/>
        <w:autoSpaceDN w:val="0"/>
        <w:spacing w:after="120"/>
        <w:ind w:left="1560"/>
        <w:rPr>
          <w:rFonts w:eastAsiaTheme="minorHAnsi"/>
          <w:b/>
          <w:bCs/>
          <w:i/>
          <w:iCs/>
          <w:kern w:val="0"/>
          <w:lang w:val="uk-UA"/>
        </w:rPr>
      </w:pPr>
      <w:proofErr w:type="spellStart"/>
      <w:r w:rsidRPr="00BD1FF6">
        <w:rPr>
          <w:rFonts w:eastAsiaTheme="minorHAnsi"/>
          <w:b/>
          <w:bCs/>
          <w:i/>
          <w:iCs/>
          <w:kern w:val="0"/>
          <w:lang w:val="uk-UA"/>
        </w:rPr>
        <w:t>Acts</w:t>
      </w:r>
      <w:proofErr w:type="spellEnd"/>
      <w:r w:rsidRPr="00BD1FF6">
        <w:rPr>
          <w:rFonts w:eastAsiaTheme="minorHAnsi"/>
          <w:b/>
          <w:bCs/>
          <w:i/>
          <w:iCs/>
          <w:kern w:val="0"/>
          <w:lang w:val="uk-UA"/>
        </w:rPr>
        <w:t xml:space="preserve"> 5:1-11</w:t>
      </w:r>
      <w:r w:rsidRPr="00BD1FF6">
        <w:rPr>
          <w:rFonts w:eastAsiaTheme="minorHAnsi"/>
          <w:b/>
          <w:bCs/>
          <w:i/>
          <w:iCs/>
          <w:kern w:val="0"/>
        </w:rPr>
        <w:tab/>
      </w:r>
      <w:proofErr w:type="spellStart"/>
      <w:r w:rsidRPr="00BD1FF6">
        <w:rPr>
          <w:rFonts w:eastAsiaTheme="minorHAnsi"/>
          <w:b/>
          <w:bCs/>
          <w:i/>
          <w:iCs/>
          <w:kern w:val="0"/>
          <w:lang w:val="uk-UA"/>
        </w:rPr>
        <w:t>Jn</w:t>
      </w:r>
      <w:proofErr w:type="spellEnd"/>
      <w:r w:rsidRPr="00BD1FF6">
        <w:rPr>
          <w:rFonts w:eastAsiaTheme="minorHAnsi"/>
          <w:b/>
          <w:bCs/>
          <w:i/>
          <w:iCs/>
          <w:kern w:val="0"/>
          <w:lang w:val="uk-UA"/>
        </w:rPr>
        <w:t>. 5:30–6:2</w:t>
      </w:r>
    </w:p>
    <w:p w14:paraId="3906D14A" w14:textId="77777777" w:rsidR="00262353" w:rsidRPr="00BD1FF6" w:rsidRDefault="00262353" w:rsidP="00262353">
      <w:pPr>
        <w:widowControl/>
        <w:tabs>
          <w:tab w:val="left" w:pos="1560"/>
        </w:tabs>
        <w:overflowPunct/>
        <w:autoSpaceDE w:val="0"/>
        <w:autoSpaceDN w:val="0"/>
        <w:ind w:left="1560" w:hanging="1560"/>
        <w:jc w:val="both"/>
        <w:rPr>
          <w:rFonts w:eastAsiaTheme="minorHAnsi"/>
          <w:kern w:val="0"/>
          <w:lang w:val="uk-UA"/>
        </w:rPr>
      </w:pPr>
      <w:r w:rsidRPr="00BD1FF6">
        <w:rPr>
          <w:b/>
          <w:bCs/>
        </w:rPr>
        <w:t xml:space="preserve">Sat. </w:t>
      </w:r>
      <w:r>
        <w:rPr>
          <w:b/>
          <w:bCs/>
        </w:rPr>
        <w:t>2</w:t>
      </w:r>
      <w:r w:rsidRPr="00BD1FF6">
        <w:rPr>
          <w:b/>
          <w:bCs/>
        </w:rPr>
        <w:t xml:space="preserve"> </w:t>
      </w:r>
      <w:r>
        <w:rPr>
          <w:b/>
          <w:bCs/>
        </w:rPr>
        <w:t>May</w:t>
      </w:r>
      <w:r w:rsidRPr="00BD1FF6">
        <w:rPr>
          <w:b/>
          <w:bCs/>
        </w:rPr>
        <w:tab/>
      </w:r>
      <w:proofErr w:type="spellStart"/>
      <w:r w:rsidRPr="00BD1FF6">
        <w:rPr>
          <w:rFonts w:eastAsiaTheme="minorHAnsi"/>
          <w:kern w:val="0"/>
          <w:lang w:val="uk-UA"/>
        </w:rPr>
        <w:t>St</w:t>
      </w:r>
      <w:proofErr w:type="spellEnd"/>
      <w:r w:rsidRPr="00BD1FF6">
        <w:rPr>
          <w:rFonts w:eastAsiaTheme="minorHAnsi"/>
          <w:kern w:val="0"/>
          <w:lang w:val="uk-UA"/>
        </w:rPr>
        <w:t xml:space="preserve">. John </w:t>
      </w:r>
      <w:proofErr w:type="spellStart"/>
      <w:r w:rsidRPr="00BD1FF6">
        <w:rPr>
          <w:rFonts w:eastAsiaTheme="minorHAnsi"/>
          <w:kern w:val="0"/>
          <w:lang w:val="uk-UA"/>
        </w:rPr>
        <w:t>of</w:t>
      </w:r>
      <w:proofErr w:type="spellEnd"/>
      <w:r w:rsidRPr="00BD1FF6">
        <w:rPr>
          <w:rFonts w:eastAsiaTheme="minorHAnsi"/>
          <w:kern w:val="0"/>
          <w:lang w:val="uk-UA"/>
        </w:rPr>
        <w:t xml:space="preserve"> </w:t>
      </w:r>
      <w:proofErr w:type="spellStart"/>
      <w:r w:rsidRPr="00BD1FF6">
        <w:rPr>
          <w:rFonts w:eastAsiaTheme="minorHAnsi"/>
          <w:kern w:val="0"/>
          <w:lang w:val="uk-UA"/>
        </w:rPr>
        <w:t>the</w:t>
      </w:r>
      <w:proofErr w:type="spellEnd"/>
      <w:r w:rsidRPr="00BD1FF6">
        <w:rPr>
          <w:rFonts w:eastAsiaTheme="minorHAnsi"/>
          <w:kern w:val="0"/>
          <w:lang w:val="uk-UA"/>
        </w:rPr>
        <w:t xml:space="preserve"> </w:t>
      </w:r>
      <w:proofErr w:type="spellStart"/>
      <w:r w:rsidRPr="00BD1FF6">
        <w:rPr>
          <w:rFonts w:eastAsiaTheme="minorHAnsi"/>
          <w:kern w:val="0"/>
          <w:lang w:val="uk-UA"/>
        </w:rPr>
        <w:t>Ancient</w:t>
      </w:r>
      <w:proofErr w:type="spellEnd"/>
      <w:r w:rsidRPr="00BD1FF6">
        <w:rPr>
          <w:rFonts w:eastAsiaTheme="minorHAnsi"/>
          <w:kern w:val="0"/>
          <w:lang w:val="uk-UA"/>
        </w:rPr>
        <w:t xml:space="preserve"> </w:t>
      </w:r>
      <w:proofErr w:type="spellStart"/>
      <w:r w:rsidRPr="00BD1FF6">
        <w:rPr>
          <w:rFonts w:eastAsiaTheme="minorHAnsi"/>
          <w:kern w:val="0"/>
          <w:lang w:val="uk-UA"/>
        </w:rPr>
        <w:t>Caves</w:t>
      </w:r>
      <w:proofErr w:type="spellEnd"/>
      <w:r w:rsidRPr="00BD1FF6">
        <w:rPr>
          <w:rFonts w:eastAsiaTheme="minorHAnsi"/>
          <w:kern w:val="0"/>
          <w:lang w:val="uk-UA"/>
        </w:rPr>
        <w:t xml:space="preserve"> </w:t>
      </w:r>
      <w:proofErr w:type="spellStart"/>
      <w:r w:rsidRPr="00BD1FF6">
        <w:rPr>
          <w:rFonts w:eastAsiaTheme="minorHAnsi"/>
          <w:kern w:val="0"/>
          <w:lang w:val="uk-UA"/>
        </w:rPr>
        <w:t>in</w:t>
      </w:r>
      <w:proofErr w:type="spellEnd"/>
      <w:r w:rsidRPr="00BD1FF6">
        <w:rPr>
          <w:rFonts w:eastAsiaTheme="minorHAnsi"/>
          <w:kern w:val="0"/>
          <w:lang w:val="uk-UA"/>
        </w:rPr>
        <w:t xml:space="preserve"> </w:t>
      </w:r>
      <w:proofErr w:type="spellStart"/>
      <w:r w:rsidRPr="00BD1FF6">
        <w:rPr>
          <w:rFonts w:eastAsiaTheme="minorHAnsi"/>
          <w:kern w:val="0"/>
          <w:lang w:val="uk-UA"/>
        </w:rPr>
        <w:t>Palestine</w:t>
      </w:r>
      <w:proofErr w:type="spellEnd"/>
      <w:r w:rsidRPr="00BD1FF6">
        <w:rPr>
          <w:rFonts w:eastAsiaTheme="minorHAnsi"/>
          <w:kern w:val="0"/>
          <w:lang w:val="uk-UA"/>
        </w:rPr>
        <w:t xml:space="preserve"> (8th c.). </w:t>
      </w:r>
      <w:proofErr w:type="spellStart"/>
      <w:r w:rsidRPr="00BD1FF6">
        <w:rPr>
          <w:rFonts w:eastAsiaTheme="minorHAnsi"/>
          <w:kern w:val="0"/>
          <w:lang w:val="uk-UA"/>
        </w:rPr>
        <w:t>Martyrs</w:t>
      </w:r>
      <w:proofErr w:type="spellEnd"/>
      <w:r w:rsidRPr="00BD1FF6">
        <w:rPr>
          <w:rFonts w:eastAsiaTheme="minorHAnsi"/>
          <w:kern w:val="0"/>
          <w:lang w:val="uk-UA"/>
        </w:rPr>
        <w:t xml:space="preserve"> </w:t>
      </w:r>
      <w:proofErr w:type="spellStart"/>
      <w:r w:rsidRPr="00BD1FF6">
        <w:rPr>
          <w:rFonts w:eastAsiaTheme="minorHAnsi"/>
          <w:kern w:val="0"/>
          <w:lang w:val="uk-UA"/>
        </w:rPr>
        <w:t>Christopher</w:t>
      </w:r>
      <w:proofErr w:type="spellEnd"/>
      <w:r w:rsidRPr="00BD1FF6">
        <w:rPr>
          <w:rFonts w:eastAsiaTheme="minorHAnsi"/>
          <w:kern w:val="0"/>
          <w:lang w:val="uk-UA"/>
        </w:rPr>
        <w:t>,</w:t>
      </w:r>
      <w:r w:rsidRPr="00BD1FF6">
        <w:rPr>
          <w:rFonts w:eastAsiaTheme="minorHAnsi"/>
          <w:kern w:val="0"/>
        </w:rPr>
        <w:t xml:space="preserve"> </w:t>
      </w:r>
      <w:proofErr w:type="spellStart"/>
      <w:r w:rsidRPr="00BD1FF6">
        <w:rPr>
          <w:rFonts w:eastAsiaTheme="minorHAnsi"/>
          <w:kern w:val="0"/>
          <w:lang w:val="uk-UA"/>
        </w:rPr>
        <w:t>Theonas</w:t>
      </w:r>
      <w:proofErr w:type="spellEnd"/>
      <w:r w:rsidRPr="00BD1FF6">
        <w:rPr>
          <w:rFonts w:eastAsiaTheme="minorHAnsi"/>
          <w:kern w:val="0"/>
          <w:lang w:val="uk-UA"/>
        </w:rPr>
        <w:t xml:space="preserve">, </w:t>
      </w:r>
      <w:proofErr w:type="spellStart"/>
      <w:r w:rsidRPr="00BD1FF6">
        <w:rPr>
          <w:rFonts w:eastAsiaTheme="minorHAnsi"/>
          <w:kern w:val="0"/>
          <w:lang w:val="uk-UA"/>
        </w:rPr>
        <w:t>and</w:t>
      </w:r>
      <w:proofErr w:type="spellEnd"/>
      <w:r w:rsidRPr="00BD1FF6">
        <w:rPr>
          <w:rFonts w:eastAsiaTheme="minorHAnsi"/>
          <w:kern w:val="0"/>
          <w:lang w:val="uk-UA"/>
        </w:rPr>
        <w:t xml:space="preserve"> </w:t>
      </w:r>
      <w:proofErr w:type="spellStart"/>
      <w:r w:rsidRPr="00BD1FF6">
        <w:rPr>
          <w:rFonts w:eastAsiaTheme="minorHAnsi"/>
          <w:kern w:val="0"/>
          <w:lang w:val="uk-UA"/>
        </w:rPr>
        <w:t>Antoninus</w:t>
      </w:r>
      <w:proofErr w:type="spellEnd"/>
      <w:r w:rsidRPr="00BD1FF6">
        <w:rPr>
          <w:rFonts w:eastAsiaTheme="minorHAnsi"/>
          <w:kern w:val="0"/>
          <w:lang w:val="uk-UA"/>
        </w:rPr>
        <w:t xml:space="preserve"> </w:t>
      </w:r>
      <w:proofErr w:type="spellStart"/>
      <w:r w:rsidRPr="00BD1FF6">
        <w:rPr>
          <w:rFonts w:eastAsiaTheme="minorHAnsi"/>
          <w:kern w:val="0"/>
          <w:lang w:val="uk-UA"/>
        </w:rPr>
        <w:t>in</w:t>
      </w:r>
      <w:proofErr w:type="spellEnd"/>
      <w:r w:rsidRPr="00BD1FF6">
        <w:rPr>
          <w:rFonts w:eastAsiaTheme="minorHAnsi"/>
          <w:kern w:val="0"/>
          <w:lang w:val="uk-UA"/>
        </w:rPr>
        <w:t xml:space="preserve"> </w:t>
      </w:r>
      <w:proofErr w:type="spellStart"/>
      <w:r w:rsidRPr="00BD1FF6">
        <w:rPr>
          <w:rFonts w:eastAsiaTheme="minorHAnsi"/>
          <w:kern w:val="0"/>
          <w:lang w:val="uk-UA"/>
        </w:rPr>
        <w:t>Nicomedia</w:t>
      </w:r>
      <w:proofErr w:type="spellEnd"/>
      <w:r w:rsidRPr="00BD1FF6">
        <w:rPr>
          <w:rFonts w:eastAsiaTheme="minorHAnsi"/>
          <w:kern w:val="0"/>
          <w:lang w:val="uk-UA"/>
        </w:rPr>
        <w:t xml:space="preserve"> (303)..</w:t>
      </w:r>
    </w:p>
    <w:p w14:paraId="5597DA20" w14:textId="77777777" w:rsidR="00262353" w:rsidRPr="00C554FA" w:rsidRDefault="00262353" w:rsidP="00262353">
      <w:pPr>
        <w:widowControl/>
        <w:tabs>
          <w:tab w:val="left" w:pos="4395"/>
        </w:tabs>
        <w:overflowPunct/>
        <w:autoSpaceDE w:val="0"/>
        <w:autoSpaceDN w:val="0"/>
        <w:spacing w:after="120"/>
        <w:ind w:left="1560"/>
        <w:rPr>
          <w:rFonts w:eastAsiaTheme="minorHAnsi"/>
          <w:b/>
          <w:bCs/>
          <w:i/>
          <w:iCs/>
          <w:kern w:val="0"/>
          <w:lang w:val="uk-UA"/>
        </w:rPr>
      </w:pPr>
      <w:proofErr w:type="spellStart"/>
      <w:r w:rsidRPr="00BD1FF6">
        <w:rPr>
          <w:rFonts w:eastAsiaTheme="minorHAnsi"/>
          <w:b/>
          <w:bCs/>
          <w:i/>
          <w:iCs/>
          <w:kern w:val="0"/>
          <w:lang w:val="uk-UA"/>
        </w:rPr>
        <w:t>Acts</w:t>
      </w:r>
      <w:proofErr w:type="spellEnd"/>
      <w:r w:rsidRPr="00BD1FF6">
        <w:rPr>
          <w:rFonts w:eastAsiaTheme="minorHAnsi"/>
          <w:b/>
          <w:bCs/>
          <w:i/>
          <w:iCs/>
          <w:kern w:val="0"/>
          <w:lang w:val="uk-UA"/>
        </w:rPr>
        <w:t xml:space="preserve"> 5:21-33</w:t>
      </w:r>
      <w:r w:rsidRPr="00BD1FF6">
        <w:rPr>
          <w:rFonts w:eastAsiaTheme="minorHAnsi"/>
          <w:b/>
          <w:bCs/>
          <w:i/>
          <w:iCs/>
          <w:kern w:val="0"/>
        </w:rPr>
        <w:tab/>
      </w:r>
      <w:proofErr w:type="spellStart"/>
      <w:r w:rsidRPr="00BD1FF6">
        <w:rPr>
          <w:rFonts w:eastAsiaTheme="minorHAnsi"/>
          <w:b/>
          <w:bCs/>
          <w:i/>
          <w:iCs/>
          <w:kern w:val="0"/>
          <w:lang w:val="uk-UA"/>
        </w:rPr>
        <w:t>Jn</w:t>
      </w:r>
      <w:proofErr w:type="spellEnd"/>
      <w:r w:rsidRPr="00BD1FF6">
        <w:rPr>
          <w:rFonts w:eastAsiaTheme="minorHAnsi"/>
          <w:b/>
          <w:bCs/>
          <w:i/>
          <w:iCs/>
          <w:kern w:val="0"/>
          <w:lang w:val="uk-UA"/>
        </w:rPr>
        <w:t>. 6:14-27</w:t>
      </w:r>
    </w:p>
    <w:p w14:paraId="3D97DA16" w14:textId="77777777" w:rsidR="00262353" w:rsidRPr="00BD1FF6" w:rsidRDefault="00262353" w:rsidP="00262353">
      <w:pPr>
        <w:widowControl/>
        <w:tabs>
          <w:tab w:val="left" w:pos="1560"/>
        </w:tabs>
        <w:overflowPunct/>
        <w:autoSpaceDE w:val="0"/>
        <w:autoSpaceDN w:val="0"/>
        <w:ind w:left="1560" w:hanging="1560"/>
        <w:jc w:val="both"/>
        <w:rPr>
          <w:rFonts w:eastAsiaTheme="minorHAnsi"/>
          <w:b/>
          <w:bCs/>
          <w:kern w:val="0"/>
          <w:lang w:val="uk-UA"/>
        </w:rPr>
      </w:pPr>
      <w:r w:rsidRPr="00BD1FF6">
        <w:rPr>
          <w:b/>
          <w:bCs/>
        </w:rPr>
        <w:t xml:space="preserve">Sun. </w:t>
      </w:r>
      <w:r>
        <w:rPr>
          <w:b/>
          <w:bCs/>
        </w:rPr>
        <w:t>3</w:t>
      </w:r>
      <w:r w:rsidRPr="00BD1FF6">
        <w:rPr>
          <w:b/>
          <w:bCs/>
        </w:rPr>
        <w:t xml:space="preserve"> </w:t>
      </w:r>
      <w:r>
        <w:rPr>
          <w:b/>
          <w:bCs/>
        </w:rPr>
        <w:t>May</w:t>
      </w:r>
      <w:r w:rsidRPr="00BD1FF6">
        <w:rPr>
          <w:b/>
          <w:bCs/>
        </w:rPr>
        <w:tab/>
      </w:r>
      <w:proofErr w:type="spellStart"/>
      <w:r w:rsidRPr="00BD1FF6">
        <w:rPr>
          <w:rFonts w:eastAsiaTheme="minorHAnsi"/>
          <w:b/>
          <w:bCs/>
          <w:kern w:val="0"/>
          <w:lang w:val="uk-UA"/>
        </w:rPr>
        <w:t>Third</w:t>
      </w:r>
      <w:proofErr w:type="spellEnd"/>
      <w:r w:rsidRPr="00BD1FF6">
        <w:rPr>
          <w:rFonts w:eastAsiaTheme="minorHAnsi"/>
          <w:b/>
          <w:bCs/>
          <w:kern w:val="0"/>
          <w:lang w:val="uk-UA"/>
        </w:rPr>
        <w:t xml:space="preserve"> </w:t>
      </w:r>
      <w:proofErr w:type="spellStart"/>
      <w:r w:rsidRPr="00BD1FF6">
        <w:rPr>
          <w:rFonts w:eastAsiaTheme="minorHAnsi"/>
          <w:b/>
          <w:bCs/>
          <w:kern w:val="0"/>
          <w:lang w:val="uk-UA"/>
        </w:rPr>
        <w:t>Sunday</w:t>
      </w:r>
      <w:proofErr w:type="spellEnd"/>
      <w:r w:rsidRPr="00BD1FF6">
        <w:rPr>
          <w:rFonts w:eastAsiaTheme="minorHAnsi"/>
          <w:b/>
          <w:bCs/>
          <w:kern w:val="0"/>
          <w:lang w:val="uk-UA"/>
        </w:rPr>
        <w:t xml:space="preserve"> </w:t>
      </w:r>
      <w:proofErr w:type="spellStart"/>
      <w:r w:rsidRPr="00BD1FF6">
        <w:rPr>
          <w:rFonts w:eastAsiaTheme="minorHAnsi"/>
          <w:b/>
          <w:bCs/>
          <w:kern w:val="0"/>
          <w:lang w:val="uk-UA"/>
        </w:rPr>
        <w:t>of</w:t>
      </w:r>
      <w:proofErr w:type="spellEnd"/>
      <w:r w:rsidRPr="00BD1FF6">
        <w:rPr>
          <w:rFonts w:eastAsiaTheme="minorHAnsi"/>
          <w:b/>
          <w:bCs/>
          <w:kern w:val="0"/>
          <w:lang w:val="uk-UA"/>
        </w:rPr>
        <w:t xml:space="preserve"> </w:t>
      </w:r>
      <w:proofErr w:type="spellStart"/>
      <w:r w:rsidRPr="00BD1FF6">
        <w:rPr>
          <w:rFonts w:eastAsiaTheme="minorHAnsi"/>
          <w:b/>
          <w:bCs/>
          <w:kern w:val="0"/>
          <w:lang w:val="uk-UA"/>
        </w:rPr>
        <w:t>Pascha</w:t>
      </w:r>
      <w:proofErr w:type="spellEnd"/>
      <w:r w:rsidRPr="00BD1FF6">
        <w:rPr>
          <w:rFonts w:eastAsiaTheme="minorHAnsi"/>
          <w:b/>
          <w:bCs/>
          <w:kern w:val="0"/>
          <w:lang w:val="uk-UA"/>
        </w:rPr>
        <w:t>,</w:t>
      </w:r>
      <w:r w:rsidRPr="00BD1FF6">
        <w:rPr>
          <w:rFonts w:eastAsiaTheme="minorHAnsi"/>
          <w:b/>
          <w:bCs/>
          <w:kern w:val="0"/>
        </w:rPr>
        <w:t xml:space="preserve"> </w:t>
      </w:r>
      <w:proofErr w:type="spellStart"/>
      <w:r w:rsidRPr="00BD1FF6">
        <w:rPr>
          <w:rFonts w:eastAsiaTheme="minorHAnsi"/>
          <w:b/>
          <w:bCs/>
          <w:kern w:val="0"/>
          <w:lang w:val="uk-UA"/>
        </w:rPr>
        <w:t>of</w:t>
      </w:r>
      <w:proofErr w:type="spellEnd"/>
      <w:r w:rsidRPr="00BD1FF6">
        <w:rPr>
          <w:rFonts w:eastAsiaTheme="minorHAnsi"/>
          <w:b/>
          <w:bCs/>
          <w:kern w:val="0"/>
          <w:lang w:val="uk-UA"/>
        </w:rPr>
        <w:t xml:space="preserve"> </w:t>
      </w:r>
      <w:proofErr w:type="spellStart"/>
      <w:r w:rsidRPr="00BD1FF6">
        <w:rPr>
          <w:rFonts w:eastAsiaTheme="minorHAnsi"/>
          <w:b/>
          <w:bCs/>
          <w:kern w:val="0"/>
          <w:lang w:val="uk-UA"/>
        </w:rPr>
        <w:t>the</w:t>
      </w:r>
      <w:proofErr w:type="spellEnd"/>
      <w:r w:rsidRPr="00BD1FF6">
        <w:rPr>
          <w:rFonts w:eastAsiaTheme="minorHAnsi"/>
          <w:b/>
          <w:bCs/>
          <w:kern w:val="0"/>
          <w:lang w:val="uk-UA"/>
        </w:rPr>
        <w:t xml:space="preserve"> </w:t>
      </w:r>
      <w:proofErr w:type="spellStart"/>
      <w:r w:rsidRPr="00BD1FF6">
        <w:rPr>
          <w:rFonts w:eastAsiaTheme="minorHAnsi"/>
          <w:b/>
          <w:bCs/>
          <w:kern w:val="0"/>
          <w:lang w:val="uk-UA"/>
        </w:rPr>
        <w:t>Myrrh-bearing</w:t>
      </w:r>
      <w:proofErr w:type="spellEnd"/>
      <w:r w:rsidRPr="00BD1FF6">
        <w:rPr>
          <w:rFonts w:eastAsiaTheme="minorHAnsi"/>
          <w:b/>
          <w:bCs/>
          <w:kern w:val="0"/>
          <w:lang w:val="uk-UA"/>
        </w:rPr>
        <w:t xml:space="preserve"> </w:t>
      </w:r>
      <w:proofErr w:type="spellStart"/>
      <w:r w:rsidRPr="00BD1FF6">
        <w:rPr>
          <w:rFonts w:eastAsiaTheme="minorHAnsi"/>
          <w:b/>
          <w:bCs/>
          <w:kern w:val="0"/>
          <w:lang w:val="uk-UA"/>
        </w:rPr>
        <w:t>Women</w:t>
      </w:r>
      <w:proofErr w:type="spellEnd"/>
      <w:r w:rsidRPr="00BD1FF6">
        <w:rPr>
          <w:rFonts w:eastAsiaTheme="minorHAnsi"/>
          <w:b/>
          <w:bCs/>
          <w:kern w:val="0"/>
          <w:lang w:val="uk-UA"/>
        </w:rPr>
        <w:t xml:space="preserve">. </w:t>
      </w:r>
      <w:proofErr w:type="spellStart"/>
      <w:r w:rsidRPr="00BD1FF6">
        <w:rPr>
          <w:rFonts w:eastAsiaTheme="minorHAnsi"/>
          <w:b/>
          <w:bCs/>
          <w:kern w:val="0"/>
          <w:lang w:val="uk-UA"/>
        </w:rPr>
        <w:t>Righteous</w:t>
      </w:r>
      <w:proofErr w:type="spellEnd"/>
      <w:r w:rsidRPr="00BD1FF6">
        <w:rPr>
          <w:rFonts w:eastAsiaTheme="minorHAnsi"/>
          <w:b/>
          <w:bCs/>
          <w:kern w:val="0"/>
          <w:lang w:val="uk-UA"/>
        </w:rPr>
        <w:t xml:space="preserve"> </w:t>
      </w:r>
      <w:proofErr w:type="spellStart"/>
      <w:r w:rsidRPr="00BD1FF6">
        <w:rPr>
          <w:rFonts w:eastAsiaTheme="minorHAnsi"/>
          <w:b/>
          <w:bCs/>
          <w:kern w:val="0"/>
          <w:lang w:val="uk-UA"/>
        </w:rPr>
        <w:t>Joseph</w:t>
      </w:r>
      <w:proofErr w:type="spellEnd"/>
      <w:r w:rsidRPr="00BD1FF6">
        <w:rPr>
          <w:rFonts w:eastAsiaTheme="minorHAnsi"/>
          <w:b/>
          <w:bCs/>
          <w:kern w:val="0"/>
          <w:lang w:val="uk-UA"/>
        </w:rPr>
        <w:t xml:space="preserve"> </w:t>
      </w:r>
      <w:proofErr w:type="spellStart"/>
      <w:r w:rsidRPr="00BD1FF6">
        <w:rPr>
          <w:rFonts w:eastAsiaTheme="minorHAnsi"/>
          <w:b/>
          <w:bCs/>
          <w:kern w:val="0"/>
          <w:lang w:val="uk-UA"/>
        </w:rPr>
        <w:t>of</w:t>
      </w:r>
      <w:proofErr w:type="spellEnd"/>
      <w:r w:rsidRPr="00BD1FF6">
        <w:rPr>
          <w:rFonts w:eastAsiaTheme="minorHAnsi"/>
          <w:b/>
          <w:bCs/>
          <w:kern w:val="0"/>
          <w:lang w:val="uk-UA"/>
        </w:rPr>
        <w:t xml:space="preserve"> </w:t>
      </w:r>
      <w:proofErr w:type="spellStart"/>
      <w:r w:rsidRPr="00BD1FF6">
        <w:rPr>
          <w:rFonts w:eastAsiaTheme="minorHAnsi"/>
          <w:b/>
          <w:bCs/>
          <w:kern w:val="0"/>
          <w:lang w:val="uk-UA"/>
        </w:rPr>
        <w:t>Arimathea</w:t>
      </w:r>
      <w:proofErr w:type="spellEnd"/>
      <w:r w:rsidRPr="00BD1FF6">
        <w:rPr>
          <w:rFonts w:eastAsiaTheme="minorHAnsi"/>
          <w:b/>
          <w:bCs/>
          <w:kern w:val="0"/>
        </w:rPr>
        <w:t xml:space="preserve"> </w:t>
      </w:r>
      <w:proofErr w:type="spellStart"/>
      <w:r w:rsidRPr="00BD1FF6">
        <w:rPr>
          <w:rFonts w:eastAsiaTheme="minorHAnsi"/>
          <w:b/>
          <w:bCs/>
          <w:kern w:val="0"/>
          <w:lang w:val="uk-UA"/>
        </w:rPr>
        <w:t>and</w:t>
      </w:r>
      <w:proofErr w:type="spellEnd"/>
      <w:r w:rsidRPr="00BD1FF6">
        <w:rPr>
          <w:rFonts w:eastAsiaTheme="minorHAnsi"/>
          <w:b/>
          <w:bCs/>
          <w:kern w:val="0"/>
          <w:lang w:val="uk-UA"/>
        </w:rPr>
        <w:t xml:space="preserve"> </w:t>
      </w:r>
      <w:proofErr w:type="spellStart"/>
      <w:r w:rsidRPr="00BD1FF6">
        <w:rPr>
          <w:rFonts w:eastAsiaTheme="minorHAnsi"/>
          <w:b/>
          <w:bCs/>
          <w:kern w:val="0"/>
          <w:lang w:val="uk-UA"/>
        </w:rPr>
        <w:t>Nicodemus</w:t>
      </w:r>
      <w:proofErr w:type="spellEnd"/>
      <w:r w:rsidRPr="00BD1FF6">
        <w:rPr>
          <w:rFonts w:eastAsiaTheme="minorHAnsi"/>
          <w:b/>
          <w:bCs/>
          <w:kern w:val="0"/>
          <w:lang w:val="uk-UA"/>
        </w:rPr>
        <w:t>.</w:t>
      </w:r>
      <w:r w:rsidRPr="00BD1FF6">
        <w:rPr>
          <w:rFonts w:eastAsiaTheme="minorHAnsi"/>
          <w:b/>
          <w:bCs/>
          <w:kern w:val="0"/>
        </w:rPr>
        <w:t xml:space="preserve"> </w:t>
      </w:r>
      <w:proofErr w:type="spellStart"/>
      <w:r w:rsidRPr="00BD1FF6">
        <w:rPr>
          <w:rFonts w:eastAsiaTheme="minorHAnsi"/>
          <w:kern w:val="0"/>
          <w:lang w:val="uk-UA"/>
        </w:rPr>
        <w:t>Childmartyr</w:t>
      </w:r>
      <w:proofErr w:type="spellEnd"/>
      <w:r w:rsidRPr="00BD1FF6">
        <w:rPr>
          <w:rFonts w:eastAsiaTheme="minorHAnsi"/>
          <w:kern w:val="0"/>
        </w:rPr>
        <w:t xml:space="preserve"> </w:t>
      </w:r>
      <w:proofErr w:type="spellStart"/>
      <w:r w:rsidRPr="00BD1FF6">
        <w:rPr>
          <w:rFonts w:eastAsiaTheme="minorHAnsi"/>
          <w:kern w:val="0"/>
          <w:lang w:val="uk-UA"/>
        </w:rPr>
        <w:t>Gabriel</w:t>
      </w:r>
      <w:proofErr w:type="spellEnd"/>
      <w:r w:rsidRPr="00BD1FF6">
        <w:rPr>
          <w:rFonts w:eastAsiaTheme="minorHAnsi"/>
          <w:kern w:val="0"/>
          <w:lang w:val="uk-UA"/>
        </w:rPr>
        <w:t xml:space="preserve"> </w:t>
      </w:r>
      <w:proofErr w:type="spellStart"/>
      <w:r w:rsidRPr="00BD1FF6">
        <w:rPr>
          <w:rFonts w:eastAsiaTheme="minorHAnsi"/>
          <w:kern w:val="0"/>
          <w:lang w:val="uk-UA"/>
        </w:rPr>
        <w:t>of</w:t>
      </w:r>
      <w:proofErr w:type="spellEnd"/>
      <w:r w:rsidRPr="00BD1FF6">
        <w:rPr>
          <w:rFonts w:eastAsiaTheme="minorHAnsi"/>
          <w:kern w:val="0"/>
          <w:lang w:val="uk-UA"/>
        </w:rPr>
        <w:t xml:space="preserve"> </w:t>
      </w:r>
      <w:proofErr w:type="spellStart"/>
      <w:r w:rsidRPr="00BD1FF6">
        <w:rPr>
          <w:rFonts w:eastAsiaTheme="minorHAnsi"/>
          <w:kern w:val="0"/>
          <w:lang w:val="uk-UA"/>
        </w:rPr>
        <w:t>Bilostok</w:t>
      </w:r>
      <w:proofErr w:type="spellEnd"/>
      <w:r w:rsidRPr="00BD1FF6">
        <w:rPr>
          <w:rFonts w:eastAsiaTheme="minorHAnsi"/>
          <w:kern w:val="0"/>
          <w:lang w:val="uk-UA"/>
        </w:rPr>
        <w:t xml:space="preserve"> (1690).</w:t>
      </w:r>
    </w:p>
    <w:p w14:paraId="05965D61" w14:textId="77777777" w:rsidR="00262353" w:rsidRPr="001F307B" w:rsidRDefault="00262353" w:rsidP="00262353">
      <w:pPr>
        <w:widowControl/>
        <w:tabs>
          <w:tab w:val="left" w:pos="4395"/>
        </w:tabs>
        <w:overflowPunct/>
        <w:autoSpaceDE w:val="0"/>
        <w:autoSpaceDN w:val="0"/>
        <w:spacing w:after="240"/>
        <w:ind w:left="1560"/>
        <w:jc w:val="both"/>
        <w:rPr>
          <w:rFonts w:eastAsiaTheme="minorHAnsi"/>
          <w:b/>
          <w:bCs/>
          <w:i/>
          <w:iCs/>
          <w:kern w:val="0"/>
        </w:rPr>
      </w:pPr>
      <w:proofErr w:type="spellStart"/>
      <w:r w:rsidRPr="00BD1FF6">
        <w:rPr>
          <w:rFonts w:eastAsiaTheme="minorHAnsi"/>
          <w:b/>
          <w:bCs/>
          <w:i/>
          <w:iCs/>
          <w:kern w:val="0"/>
          <w:lang w:val="uk-UA"/>
        </w:rPr>
        <w:t>Acts</w:t>
      </w:r>
      <w:proofErr w:type="spellEnd"/>
      <w:r w:rsidRPr="00BD1FF6">
        <w:rPr>
          <w:rFonts w:eastAsiaTheme="minorHAnsi"/>
          <w:b/>
          <w:bCs/>
          <w:i/>
          <w:iCs/>
          <w:kern w:val="0"/>
          <w:lang w:val="uk-UA"/>
        </w:rPr>
        <w:t xml:space="preserve"> 6:1-7</w:t>
      </w:r>
      <w:r w:rsidRPr="00BD1FF6">
        <w:rPr>
          <w:rFonts w:eastAsiaTheme="minorHAnsi"/>
          <w:b/>
          <w:bCs/>
          <w:i/>
          <w:iCs/>
          <w:kern w:val="0"/>
        </w:rPr>
        <w:tab/>
      </w:r>
      <w:proofErr w:type="spellStart"/>
      <w:r w:rsidRPr="00BD1FF6">
        <w:rPr>
          <w:rFonts w:eastAsiaTheme="minorHAnsi"/>
          <w:b/>
          <w:bCs/>
          <w:i/>
          <w:iCs/>
          <w:kern w:val="0"/>
          <w:lang w:val="uk-UA"/>
        </w:rPr>
        <w:t>Mk</w:t>
      </w:r>
      <w:proofErr w:type="spellEnd"/>
      <w:r w:rsidRPr="00BD1FF6">
        <w:rPr>
          <w:rFonts w:eastAsiaTheme="minorHAnsi"/>
          <w:b/>
          <w:bCs/>
          <w:i/>
          <w:iCs/>
          <w:kern w:val="0"/>
          <w:lang w:val="uk-UA"/>
        </w:rPr>
        <w:t>. 15:43–16:8</w:t>
      </w:r>
    </w:p>
    <w:p w14:paraId="74890E7A" w14:textId="77777777" w:rsidR="00262353" w:rsidRDefault="00262353" w:rsidP="00262353">
      <w:pPr>
        <w:widowControl/>
        <w:tabs>
          <w:tab w:val="left" w:pos="4111"/>
          <w:tab w:val="left" w:pos="6521"/>
        </w:tabs>
        <w:overflowPunct/>
        <w:autoSpaceDE w:val="0"/>
        <w:autoSpaceDN w:val="0"/>
        <w:ind w:left="1560"/>
        <w:jc w:val="center"/>
        <w:rPr>
          <w:rFonts w:eastAsiaTheme="minorHAnsi"/>
          <w:kern w:val="0"/>
        </w:rPr>
      </w:pPr>
      <w:r>
        <w:rPr>
          <w:rFonts w:eastAsiaTheme="minorHAnsi"/>
          <w:b/>
          <w:bCs/>
          <w:kern w:val="0"/>
        </w:rPr>
        <w:t>FAITH</w:t>
      </w:r>
    </w:p>
    <w:p w14:paraId="48FD6005" w14:textId="77777777" w:rsidR="00262353" w:rsidRDefault="00262353" w:rsidP="00262353">
      <w:pPr>
        <w:widowControl/>
        <w:tabs>
          <w:tab w:val="left" w:pos="4111"/>
          <w:tab w:val="left" w:pos="6521"/>
        </w:tabs>
        <w:overflowPunct/>
        <w:autoSpaceDE w:val="0"/>
        <w:autoSpaceDN w:val="0"/>
        <w:spacing w:after="120"/>
        <w:rPr>
          <w:rFonts w:eastAsiaTheme="minorHAnsi"/>
          <w:kern w:val="0"/>
        </w:rPr>
      </w:pPr>
      <w:r w:rsidRPr="00D94C86">
        <w:rPr>
          <w:rFonts w:eastAsiaTheme="minorHAnsi"/>
          <w:kern w:val="0"/>
        </w:rPr>
        <w:t>Luke 1:37</w:t>
      </w:r>
      <w:r>
        <w:rPr>
          <w:rFonts w:eastAsiaTheme="minorHAnsi"/>
          <w:kern w:val="0"/>
        </w:rPr>
        <w:t xml:space="preserve"> </w:t>
      </w:r>
      <w:r w:rsidRPr="00D94C86">
        <w:rPr>
          <w:rFonts w:eastAsiaTheme="minorHAnsi"/>
          <w:kern w:val="0"/>
        </w:rPr>
        <w:t>For nothing will be impossible with God.</w:t>
      </w:r>
      <w:r w:rsidRPr="001F307B">
        <w:rPr>
          <w:rFonts w:eastAsiaTheme="minorHAnsi"/>
          <w:kern w:val="0"/>
        </w:rPr>
        <w:t xml:space="preserve"> </w:t>
      </w:r>
    </w:p>
    <w:p w14:paraId="3B5989D7" w14:textId="77777777" w:rsidR="00262353" w:rsidRPr="00D94C86" w:rsidRDefault="00262353" w:rsidP="00262353">
      <w:pPr>
        <w:widowControl/>
        <w:tabs>
          <w:tab w:val="left" w:pos="4111"/>
          <w:tab w:val="left" w:pos="6521"/>
        </w:tabs>
        <w:overflowPunct/>
        <w:autoSpaceDE w:val="0"/>
        <w:autoSpaceDN w:val="0"/>
        <w:spacing w:after="120"/>
        <w:rPr>
          <w:rFonts w:eastAsiaTheme="minorHAnsi"/>
          <w:kern w:val="0"/>
        </w:rPr>
      </w:pPr>
      <w:r w:rsidRPr="00D94C86">
        <w:rPr>
          <w:rFonts w:eastAsiaTheme="minorHAnsi"/>
          <w:kern w:val="0"/>
        </w:rPr>
        <w:t>Matthew 21:22 And whatever you ask in prayer, you will receive, if you have faith</w:t>
      </w:r>
    </w:p>
    <w:p w14:paraId="7509D7C4" w14:textId="77777777" w:rsidR="00262353" w:rsidRPr="00D94C86" w:rsidRDefault="00262353" w:rsidP="00262353">
      <w:pPr>
        <w:widowControl/>
        <w:tabs>
          <w:tab w:val="left" w:pos="4111"/>
          <w:tab w:val="left" w:pos="6521"/>
        </w:tabs>
        <w:overflowPunct/>
        <w:autoSpaceDE w:val="0"/>
        <w:autoSpaceDN w:val="0"/>
        <w:spacing w:after="120"/>
        <w:rPr>
          <w:rFonts w:eastAsiaTheme="minorHAnsi"/>
          <w:kern w:val="0"/>
        </w:rPr>
      </w:pPr>
      <w:r w:rsidRPr="00D94C86">
        <w:rPr>
          <w:rFonts w:eastAsiaTheme="minorHAnsi"/>
          <w:kern w:val="0"/>
        </w:rPr>
        <w:t>Hebrews 11:1 Now faith is the assurance of things hoped for, the conviction of things not seen.</w:t>
      </w:r>
    </w:p>
    <w:p w14:paraId="15A7722B" w14:textId="77777777" w:rsidR="00262353" w:rsidRPr="00D94C86" w:rsidRDefault="00262353" w:rsidP="00262353">
      <w:pPr>
        <w:widowControl/>
        <w:tabs>
          <w:tab w:val="left" w:pos="4111"/>
          <w:tab w:val="left" w:pos="6521"/>
        </w:tabs>
        <w:overflowPunct/>
        <w:autoSpaceDE w:val="0"/>
        <w:autoSpaceDN w:val="0"/>
        <w:spacing w:after="120"/>
        <w:rPr>
          <w:rFonts w:eastAsiaTheme="minorHAnsi"/>
          <w:kern w:val="0"/>
        </w:rPr>
      </w:pPr>
      <w:r w:rsidRPr="00D94C86">
        <w:rPr>
          <w:rFonts w:eastAsiaTheme="minorHAnsi"/>
          <w:kern w:val="0"/>
        </w:rPr>
        <w:t>Romans 10:17 So faith comes from hearing, and hearing through the word of Christ.</w:t>
      </w:r>
    </w:p>
    <w:p w14:paraId="53D387C1" w14:textId="77777777" w:rsidR="00262353" w:rsidRDefault="00262353" w:rsidP="00262353">
      <w:pPr>
        <w:widowControl/>
        <w:tabs>
          <w:tab w:val="left" w:pos="4111"/>
          <w:tab w:val="left" w:pos="6521"/>
        </w:tabs>
        <w:overflowPunct/>
        <w:autoSpaceDE w:val="0"/>
        <w:autoSpaceDN w:val="0"/>
        <w:spacing w:after="240"/>
        <w:rPr>
          <w:rFonts w:eastAsiaTheme="minorHAnsi"/>
          <w:kern w:val="0"/>
        </w:rPr>
      </w:pPr>
      <w:r w:rsidRPr="00D94C86">
        <w:rPr>
          <w:rFonts w:eastAsiaTheme="minorHAnsi"/>
          <w:kern w:val="0"/>
        </w:rPr>
        <w:t>Hebrews 11:6 And without faith it is impossible to please God, because anyone who comes to him must believe that he exists and that he rewards those who earnestly seek him.</w:t>
      </w:r>
    </w:p>
    <w:p w14:paraId="750BD06D" w14:textId="77777777" w:rsidR="00262353" w:rsidRPr="00D94C86" w:rsidRDefault="00262353" w:rsidP="00262353">
      <w:pPr>
        <w:widowControl/>
        <w:tabs>
          <w:tab w:val="left" w:pos="709"/>
          <w:tab w:val="left" w:pos="6521"/>
        </w:tabs>
        <w:overflowPunct/>
        <w:autoSpaceDE w:val="0"/>
        <w:autoSpaceDN w:val="0"/>
        <w:spacing w:after="120"/>
        <w:jc w:val="both"/>
        <w:rPr>
          <w:rFonts w:eastAsiaTheme="minorHAnsi"/>
          <w:kern w:val="0"/>
        </w:rPr>
      </w:pPr>
      <w:r w:rsidRPr="00531EC5">
        <w:rPr>
          <w:rFonts w:eastAsiaTheme="minorHAnsi"/>
          <w:b/>
          <w:kern w:val="0"/>
        </w:rPr>
        <w:t>ILLUSTRATION</w:t>
      </w:r>
      <w:r>
        <w:rPr>
          <w:rFonts w:eastAsiaTheme="minorHAnsi"/>
          <w:kern w:val="0"/>
        </w:rPr>
        <w:t xml:space="preserve">. </w:t>
      </w:r>
      <w:r>
        <w:t xml:space="preserve">Nikolai </w:t>
      </w:r>
      <w:proofErr w:type="spellStart"/>
      <w:r>
        <w:t>Ivanovich</w:t>
      </w:r>
      <w:proofErr w:type="spellEnd"/>
      <w:r>
        <w:t xml:space="preserve"> Bukharin, a Russian Communist leader, who took part in the Bolshevik Revolution in 1917. In 1930 he addressed a massive assembly of workers in Kyiv on the subject of atheism. He aimed the heavy artillery of his arguments at Christianity by hurling insults and proof against it. He went on and on for an hour effectively crucifying and killing our faith. When he was done he looked out smugly upon what he thought was the smoldering ash heap of the crowd’s faith. His speech was followed by silence and he demanded, “Are there any questions?” As deafening silence filled the auditorium, for what seemed an eternity, a man approached the platform and the lectern standing near the powerful communist leader. He surveyed the crowd scanning the silent faces from left to right. Finally, he shouted the ancient greeting known so well in the Orthodox Church: “CHRIST IS RISEN!” </w:t>
      </w:r>
      <w:proofErr w:type="spellStart"/>
      <w:r>
        <w:t>En</w:t>
      </w:r>
      <w:proofErr w:type="spellEnd"/>
      <w:r>
        <w:t xml:space="preserve"> masse, the crowd rose to its feet and the response came crashing forth like the sound of thunder: “INDEED, HE IS RISEN”</w:t>
      </w:r>
      <w:r w:rsidRPr="00D94C86">
        <w:rPr>
          <w:rFonts w:eastAsiaTheme="minorHAnsi"/>
          <w:kern w:val="0"/>
        </w:rPr>
        <w:t>.</w:t>
      </w:r>
    </w:p>
    <w:p w14:paraId="7C9D5747" w14:textId="77777777" w:rsidR="004E1CC6" w:rsidRPr="005A47EF" w:rsidRDefault="004E1CC6" w:rsidP="004E1CC6">
      <w:pPr>
        <w:widowControl/>
        <w:overflowPunct/>
        <w:adjustRightInd/>
        <w:jc w:val="both"/>
        <w:rPr>
          <w:rFonts w:eastAsia="Times New Roman"/>
          <w:kern w:val="0"/>
          <w:lang w:eastAsia="uk-UA"/>
        </w:rPr>
      </w:pPr>
    </w:p>
    <w:p w14:paraId="20073758" w14:textId="77777777" w:rsidR="00262353" w:rsidRPr="00C81BDB" w:rsidRDefault="00262353" w:rsidP="00262353">
      <w:pPr>
        <w:spacing w:after="240"/>
        <w:ind w:right="-7"/>
        <w:jc w:val="center"/>
        <w:rPr>
          <w:b/>
          <w:smallCaps/>
          <w:sz w:val="32"/>
          <w:szCs w:val="32"/>
        </w:rPr>
      </w:pPr>
      <w:r w:rsidRPr="00B606D4">
        <w:rPr>
          <w:b/>
          <w:smallCaps/>
          <w:sz w:val="32"/>
          <w:szCs w:val="32"/>
        </w:rPr>
        <w:t>Propers for Liturgy of St. John Chrysostom</w:t>
      </w:r>
    </w:p>
    <w:p w14:paraId="4FE2FC91" w14:textId="77777777" w:rsidR="00262353" w:rsidRPr="00D04A8D" w:rsidRDefault="00262353" w:rsidP="00262353">
      <w:pPr>
        <w:ind w:right="-7"/>
        <w:jc w:val="both"/>
        <w:rPr>
          <w:bCs/>
          <w:sz w:val="32"/>
          <w:szCs w:val="32"/>
        </w:rPr>
      </w:pPr>
      <w:r w:rsidRPr="00D04A8D">
        <w:rPr>
          <w:b/>
          <w:i/>
          <w:iCs/>
          <w:sz w:val="32"/>
          <w:szCs w:val="32"/>
        </w:rPr>
        <w:t>Tropar:</w:t>
      </w:r>
      <w:r w:rsidRPr="00D04A8D">
        <w:rPr>
          <w:bCs/>
          <w:sz w:val="32"/>
          <w:szCs w:val="32"/>
        </w:rPr>
        <w:t xml:space="preserve"> Christ is risen from the dead, trampling down Death by death and upon those in the tombs, bestowing Life. (3X)</w:t>
      </w:r>
    </w:p>
    <w:p w14:paraId="52001919" w14:textId="77777777" w:rsidR="00262353" w:rsidRPr="00D04A8D" w:rsidRDefault="00262353" w:rsidP="00262353">
      <w:pPr>
        <w:ind w:right="-7"/>
        <w:jc w:val="both"/>
        <w:rPr>
          <w:bCs/>
          <w:sz w:val="32"/>
          <w:szCs w:val="32"/>
        </w:rPr>
      </w:pPr>
    </w:p>
    <w:p w14:paraId="68CFA66D" w14:textId="77777777" w:rsidR="00262353" w:rsidRPr="00D04A8D" w:rsidRDefault="00262353" w:rsidP="00262353">
      <w:pPr>
        <w:ind w:right="-7"/>
        <w:jc w:val="both"/>
        <w:rPr>
          <w:b/>
          <w:bCs/>
          <w:i/>
          <w:sz w:val="32"/>
          <w:szCs w:val="32"/>
        </w:rPr>
      </w:pPr>
      <w:r w:rsidRPr="00D04A8D">
        <w:rPr>
          <w:b/>
          <w:bCs/>
          <w:i/>
          <w:sz w:val="32"/>
          <w:szCs w:val="32"/>
        </w:rPr>
        <w:t>Tropar of the Second Sunday of Pascha, Tone7</w:t>
      </w:r>
    </w:p>
    <w:p w14:paraId="01309558" w14:textId="77777777" w:rsidR="00262353" w:rsidRPr="00D04A8D" w:rsidRDefault="00262353" w:rsidP="00262353">
      <w:pPr>
        <w:ind w:right="-7"/>
        <w:jc w:val="both"/>
        <w:rPr>
          <w:iCs/>
          <w:sz w:val="32"/>
          <w:szCs w:val="32"/>
        </w:rPr>
      </w:pPr>
      <w:r w:rsidRPr="00D04A8D">
        <w:rPr>
          <w:iCs/>
          <w:sz w:val="32"/>
          <w:szCs w:val="32"/>
        </w:rPr>
        <w:t>Christ our Life, You rose from the tomb after it had been sealed. While the doors remained closed, You stood among Your disciples renewing a righteous spirit in them. Our God, the Resurrection of all, You are most merciful.</w:t>
      </w:r>
    </w:p>
    <w:p w14:paraId="3FDDFA1B" w14:textId="77777777" w:rsidR="00262353" w:rsidRPr="00D04A8D" w:rsidRDefault="00262353" w:rsidP="00262353">
      <w:pPr>
        <w:ind w:right="-7"/>
        <w:jc w:val="both"/>
        <w:rPr>
          <w:iCs/>
          <w:sz w:val="32"/>
          <w:szCs w:val="32"/>
        </w:rPr>
      </w:pPr>
    </w:p>
    <w:p w14:paraId="41D0ACEF" w14:textId="77777777" w:rsidR="00262353" w:rsidRDefault="00262353" w:rsidP="00262353">
      <w:pPr>
        <w:ind w:right="-7"/>
        <w:jc w:val="both"/>
        <w:rPr>
          <w:b/>
          <w:iCs/>
          <w:sz w:val="32"/>
          <w:szCs w:val="32"/>
          <w:lang w:val="uk-UA"/>
        </w:rPr>
      </w:pPr>
      <w:r w:rsidRPr="00D04A8D">
        <w:rPr>
          <w:b/>
          <w:iCs/>
          <w:sz w:val="32"/>
          <w:szCs w:val="32"/>
        </w:rPr>
        <w:t>Glory to the Father and to the Son and to the Holy Spirit. now and ever and to the ages of ages. Amen.</w:t>
      </w:r>
    </w:p>
    <w:p w14:paraId="7D872AEE" w14:textId="77777777" w:rsidR="00262353" w:rsidRPr="00D04A8D" w:rsidRDefault="00262353" w:rsidP="00262353">
      <w:pPr>
        <w:ind w:right="-7"/>
        <w:jc w:val="both"/>
        <w:rPr>
          <w:b/>
          <w:iCs/>
          <w:sz w:val="32"/>
          <w:szCs w:val="32"/>
          <w:lang w:val="uk-UA"/>
        </w:rPr>
      </w:pPr>
    </w:p>
    <w:p w14:paraId="4586F20F" w14:textId="77777777" w:rsidR="00262353" w:rsidRPr="00D04A8D" w:rsidRDefault="00262353" w:rsidP="00262353">
      <w:pPr>
        <w:ind w:right="-7"/>
        <w:jc w:val="both"/>
        <w:rPr>
          <w:b/>
          <w:bCs/>
          <w:i/>
          <w:sz w:val="32"/>
          <w:szCs w:val="32"/>
        </w:rPr>
      </w:pPr>
      <w:r w:rsidRPr="00D04A8D">
        <w:rPr>
          <w:b/>
          <w:bCs/>
          <w:i/>
          <w:sz w:val="32"/>
          <w:szCs w:val="32"/>
        </w:rPr>
        <w:t>Kondak of Thomas Sunday, Tone 8</w:t>
      </w:r>
    </w:p>
    <w:p w14:paraId="6500FE31" w14:textId="77777777" w:rsidR="00262353" w:rsidRPr="00D04A8D" w:rsidRDefault="00262353" w:rsidP="00262353">
      <w:pPr>
        <w:ind w:right="-7"/>
        <w:jc w:val="both"/>
        <w:rPr>
          <w:iCs/>
          <w:sz w:val="32"/>
          <w:szCs w:val="32"/>
        </w:rPr>
      </w:pPr>
      <w:r w:rsidRPr="00D04A8D">
        <w:rPr>
          <w:iCs/>
          <w:sz w:val="32"/>
          <w:szCs w:val="32"/>
        </w:rPr>
        <w:t>Christ God, Thomas explored Your L</w:t>
      </w:r>
      <w:r>
        <w:rPr>
          <w:iCs/>
          <w:sz w:val="32"/>
          <w:szCs w:val="32"/>
        </w:rPr>
        <w:t>ife-giving side with an inquisi</w:t>
      </w:r>
      <w:r w:rsidRPr="00D04A8D">
        <w:rPr>
          <w:iCs/>
          <w:sz w:val="32"/>
          <w:szCs w:val="32"/>
        </w:rPr>
        <w:t>tive hand. Since You had entered the room while the doors were locked, he cried out with the other Apostles: “You are my Lord and my God.”</w:t>
      </w:r>
    </w:p>
    <w:p w14:paraId="72248859" w14:textId="77777777" w:rsidR="00262353" w:rsidRPr="00D04A8D" w:rsidRDefault="00262353" w:rsidP="00262353">
      <w:pPr>
        <w:ind w:right="-7"/>
        <w:jc w:val="both"/>
        <w:rPr>
          <w:b/>
          <w:bCs/>
          <w:i/>
          <w:sz w:val="32"/>
          <w:szCs w:val="32"/>
          <w:lang w:val="uk-UA"/>
        </w:rPr>
      </w:pPr>
    </w:p>
    <w:p w14:paraId="7E8FA368" w14:textId="77777777" w:rsidR="00262353" w:rsidRPr="00D04A8D" w:rsidRDefault="00262353" w:rsidP="00262353">
      <w:pPr>
        <w:ind w:right="-7"/>
        <w:jc w:val="both"/>
        <w:rPr>
          <w:iCs/>
          <w:sz w:val="32"/>
          <w:szCs w:val="32"/>
        </w:rPr>
      </w:pPr>
      <w:r w:rsidRPr="00D04A8D">
        <w:rPr>
          <w:iCs/>
          <w:sz w:val="32"/>
          <w:szCs w:val="32"/>
        </w:rPr>
        <w:t>Great is our God and great is His Power. His understanding is beyond measure.</w:t>
      </w:r>
    </w:p>
    <w:p w14:paraId="677CCE55" w14:textId="77777777" w:rsidR="00262353" w:rsidRPr="00D04A8D" w:rsidRDefault="00262353" w:rsidP="00262353">
      <w:pPr>
        <w:ind w:right="-7"/>
        <w:jc w:val="both"/>
        <w:rPr>
          <w:iCs/>
          <w:sz w:val="32"/>
          <w:szCs w:val="32"/>
        </w:rPr>
      </w:pPr>
    </w:p>
    <w:p w14:paraId="3A046EF7" w14:textId="77777777" w:rsidR="00262353" w:rsidRPr="00D04A8D" w:rsidRDefault="00262353" w:rsidP="00262353">
      <w:pPr>
        <w:ind w:right="-7"/>
        <w:jc w:val="both"/>
        <w:rPr>
          <w:iCs/>
          <w:sz w:val="32"/>
          <w:szCs w:val="32"/>
        </w:rPr>
      </w:pPr>
      <w:r w:rsidRPr="00D04A8D">
        <w:rPr>
          <w:b/>
          <w:bCs/>
          <w:i/>
          <w:sz w:val="32"/>
          <w:szCs w:val="32"/>
        </w:rPr>
        <w:t>Verse:</w:t>
      </w:r>
      <w:r>
        <w:rPr>
          <w:bCs/>
          <w:i/>
          <w:sz w:val="32"/>
          <w:szCs w:val="32"/>
          <w:lang w:val="uk-UA"/>
        </w:rPr>
        <w:t xml:space="preserve"> </w:t>
      </w:r>
      <w:r w:rsidRPr="00D04A8D">
        <w:rPr>
          <w:iCs/>
          <w:sz w:val="32"/>
          <w:szCs w:val="32"/>
        </w:rPr>
        <w:t>Praise the Lord, for a Psalm is good. Let our praise to God be sweet.</w:t>
      </w:r>
    </w:p>
    <w:p w14:paraId="5721DCA2" w14:textId="77777777" w:rsidR="00262353" w:rsidRPr="00D04A8D" w:rsidRDefault="00262353" w:rsidP="00262353">
      <w:pPr>
        <w:ind w:right="-7"/>
        <w:jc w:val="both"/>
        <w:rPr>
          <w:iCs/>
          <w:sz w:val="32"/>
          <w:szCs w:val="32"/>
        </w:rPr>
      </w:pPr>
    </w:p>
    <w:p w14:paraId="491A2A10" w14:textId="77777777" w:rsidR="00262353" w:rsidRPr="00D04A8D" w:rsidRDefault="00262353" w:rsidP="00262353">
      <w:pPr>
        <w:ind w:right="-7"/>
        <w:jc w:val="both"/>
        <w:rPr>
          <w:b/>
          <w:bCs/>
          <w:i/>
          <w:sz w:val="32"/>
          <w:szCs w:val="32"/>
        </w:rPr>
      </w:pPr>
      <w:r w:rsidRPr="00D04A8D">
        <w:rPr>
          <w:b/>
          <w:bCs/>
          <w:i/>
          <w:sz w:val="32"/>
          <w:szCs w:val="32"/>
        </w:rPr>
        <w:t>Alleluia Verses in Tone</w:t>
      </w:r>
      <w:r>
        <w:rPr>
          <w:b/>
          <w:bCs/>
          <w:i/>
          <w:sz w:val="32"/>
          <w:szCs w:val="32"/>
        </w:rPr>
        <w:t xml:space="preserve"> </w:t>
      </w:r>
      <w:r w:rsidRPr="00D04A8D">
        <w:rPr>
          <w:b/>
          <w:bCs/>
          <w:i/>
          <w:sz w:val="32"/>
          <w:szCs w:val="32"/>
        </w:rPr>
        <w:t>8</w:t>
      </w:r>
    </w:p>
    <w:p w14:paraId="0BCC8148" w14:textId="77777777" w:rsidR="00262353" w:rsidRPr="00D04A8D" w:rsidRDefault="00262353" w:rsidP="00262353">
      <w:pPr>
        <w:spacing w:after="120"/>
        <w:ind w:right="-7"/>
        <w:jc w:val="both"/>
        <w:rPr>
          <w:bCs/>
          <w:sz w:val="32"/>
          <w:szCs w:val="32"/>
        </w:rPr>
      </w:pPr>
      <w:r w:rsidRPr="00D04A8D">
        <w:rPr>
          <w:bCs/>
          <w:sz w:val="32"/>
          <w:szCs w:val="32"/>
        </w:rPr>
        <w:t>Come let us rejoice in the Lord. Let us make a joyful noise to God our Savior.</w:t>
      </w:r>
    </w:p>
    <w:p w14:paraId="3F8855FD" w14:textId="77777777" w:rsidR="00262353" w:rsidRPr="00D04A8D" w:rsidRDefault="00262353" w:rsidP="00262353">
      <w:pPr>
        <w:ind w:right="-7"/>
        <w:jc w:val="both"/>
        <w:rPr>
          <w:bCs/>
          <w:sz w:val="32"/>
          <w:szCs w:val="32"/>
          <w:lang w:val="uk-UA"/>
        </w:rPr>
      </w:pPr>
      <w:r w:rsidRPr="00D04A8D">
        <w:rPr>
          <w:bCs/>
          <w:sz w:val="32"/>
          <w:szCs w:val="32"/>
        </w:rPr>
        <w:t>For the Lord is a great God and a great King over all the earth.</w:t>
      </w:r>
    </w:p>
    <w:p w14:paraId="6C57928A" w14:textId="77777777" w:rsidR="00262353" w:rsidRPr="00D04A8D" w:rsidRDefault="00262353" w:rsidP="00262353">
      <w:pPr>
        <w:ind w:right="-7"/>
        <w:jc w:val="both"/>
        <w:rPr>
          <w:b/>
          <w:i/>
          <w:iCs/>
          <w:sz w:val="32"/>
          <w:szCs w:val="32"/>
          <w:lang w:val="uk-UA"/>
        </w:rPr>
      </w:pPr>
      <w:r w:rsidRPr="00D04A8D">
        <w:rPr>
          <w:b/>
          <w:i/>
          <w:iCs/>
          <w:sz w:val="32"/>
          <w:szCs w:val="32"/>
        </w:rPr>
        <w:t>Instead of “It is right in truth…”</w:t>
      </w:r>
    </w:p>
    <w:p w14:paraId="769DAAD8" w14:textId="77777777" w:rsidR="00262353" w:rsidRPr="00D04A8D" w:rsidRDefault="00262353" w:rsidP="00262353">
      <w:pPr>
        <w:ind w:right="-7"/>
        <w:jc w:val="both"/>
        <w:rPr>
          <w:bCs/>
          <w:sz w:val="32"/>
          <w:szCs w:val="32"/>
        </w:rPr>
      </w:pPr>
      <w:r w:rsidRPr="00D04A8D">
        <w:rPr>
          <w:bCs/>
          <w:sz w:val="32"/>
          <w:szCs w:val="32"/>
        </w:rPr>
        <w:t>The angel cried to the Lady Full of Grace: Rejoice, Pure Virgin. Again I say: Rejoice. Your Son is risen from His three days in the tomb. With Himself, He has raised all the dead. Rejoice all peoples.</w:t>
      </w:r>
    </w:p>
    <w:p w14:paraId="19B02445" w14:textId="77777777" w:rsidR="00262353" w:rsidRPr="00D04A8D" w:rsidRDefault="00262353" w:rsidP="00262353">
      <w:pPr>
        <w:ind w:right="-7"/>
        <w:jc w:val="both"/>
        <w:rPr>
          <w:i/>
          <w:iCs/>
          <w:sz w:val="32"/>
          <w:szCs w:val="32"/>
        </w:rPr>
      </w:pPr>
    </w:p>
    <w:p w14:paraId="156C3207" w14:textId="77777777" w:rsidR="00262353" w:rsidRPr="00D04A8D" w:rsidRDefault="00262353" w:rsidP="00262353">
      <w:pPr>
        <w:ind w:right="-7"/>
        <w:jc w:val="both"/>
        <w:rPr>
          <w:bCs/>
          <w:sz w:val="32"/>
          <w:szCs w:val="32"/>
        </w:rPr>
      </w:pPr>
      <w:r w:rsidRPr="00D04A8D">
        <w:rPr>
          <w:b/>
          <w:i/>
          <w:iCs/>
          <w:sz w:val="32"/>
          <w:szCs w:val="32"/>
        </w:rPr>
        <w:t>Irmos:</w:t>
      </w:r>
      <w:r w:rsidRPr="00D04A8D">
        <w:rPr>
          <w:i/>
          <w:iCs/>
          <w:sz w:val="32"/>
          <w:szCs w:val="32"/>
        </w:rPr>
        <w:t xml:space="preserve"> </w:t>
      </w:r>
      <w:r w:rsidRPr="00D04A8D">
        <w:rPr>
          <w:bCs/>
          <w:sz w:val="32"/>
          <w:szCs w:val="32"/>
        </w:rPr>
        <w:t>Shine, Shine, O New Jerusalem for the Glory of the Lord has shone on you. Exult now and be glad O Zion and rejoice, Pure Birth-Giver of God, in the Resurrection of Your Son.</w:t>
      </w:r>
    </w:p>
    <w:p w14:paraId="72C7EA8A" w14:textId="77777777" w:rsidR="00262353" w:rsidRPr="00D04A8D" w:rsidRDefault="00262353" w:rsidP="00262353">
      <w:pPr>
        <w:ind w:right="-7"/>
        <w:jc w:val="both"/>
        <w:rPr>
          <w:bCs/>
          <w:i/>
          <w:sz w:val="32"/>
          <w:szCs w:val="32"/>
        </w:rPr>
      </w:pPr>
    </w:p>
    <w:p w14:paraId="7A7DB294" w14:textId="77777777" w:rsidR="00262353" w:rsidRPr="00D04A8D" w:rsidRDefault="00262353" w:rsidP="00262353">
      <w:pPr>
        <w:ind w:right="-7"/>
        <w:jc w:val="both"/>
        <w:rPr>
          <w:b/>
          <w:bCs/>
          <w:i/>
          <w:sz w:val="32"/>
          <w:szCs w:val="32"/>
        </w:rPr>
      </w:pPr>
      <w:r w:rsidRPr="00D04A8D">
        <w:rPr>
          <w:b/>
          <w:bCs/>
          <w:i/>
          <w:sz w:val="32"/>
          <w:szCs w:val="32"/>
        </w:rPr>
        <w:t>Communion Hymn:</w:t>
      </w:r>
    </w:p>
    <w:p w14:paraId="4338E11C" w14:textId="77777777" w:rsidR="00262353" w:rsidRPr="00D04A8D" w:rsidRDefault="00262353" w:rsidP="00262353">
      <w:pPr>
        <w:ind w:right="-7"/>
        <w:jc w:val="both"/>
        <w:rPr>
          <w:bCs/>
          <w:sz w:val="32"/>
          <w:szCs w:val="32"/>
        </w:rPr>
      </w:pPr>
      <w:r w:rsidRPr="00D04A8D">
        <w:rPr>
          <w:bCs/>
          <w:sz w:val="32"/>
          <w:szCs w:val="32"/>
        </w:rPr>
        <w:t>Praise the Lord, Jerusalem, praise Your God, Zion. Alleluia (3X)</w:t>
      </w:r>
    </w:p>
    <w:p w14:paraId="7820C70F" w14:textId="77777777" w:rsidR="00262353" w:rsidRPr="00D04A8D" w:rsidRDefault="00262353" w:rsidP="00262353">
      <w:pPr>
        <w:ind w:right="-7"/>
        <w:jc w:val="both"/>
        <w:rPr>
          <w:bCs/>
          <w:sz w:val="32"/>
          <w:szCs w:val="32"/>
        </w:rPr>
      </w:pPr>
    </w:p>
    <w:p w14:paraId="1C818D20" w14:textId="77777777" w:rsidR="00262353" w:rsidRPr="00D04A8D" w:rsidRDefault="00262353" w:rsidP="00262353">
      <w:pPr>
        <w:ind w:right="-7"/>
        <w:jc w:val="both"/>
        <w:rPr>
          <w:b/>
          <w:i/>
          <w:iCs/>
          <w:sz w:val="32"/>
          <w:szCs w:val="32"/>
        </w:rPr>
      </w:pPr>
      <w:r w:rsidRPr="00D04A8D">
        <w:rPr>
          <w:b/>
          <w:i/>
          <w:iCs/>
          <w:sz w:val="32"/>
          <w:szCs w:val="32"/>
        </w:rPr>
        <w:t>Instead of “We have seen the True Light…”</w:t>
      </w:r>
    </w:p>
    <w:p w14:paraId="310FD613" w14:textId="77777777" w:rsidR="00262353" w:rsidRPr="00D04A8D" w:rsidRDefault="00262353" w:rsidP="00262353">
      <w:pPr>
        <w:ind w:right="-7"/>
        <w:jc w:val="both"/>
        <w:rPr>
          <w:bCs/>
          <w:sz w:val="32"/>
          <w:szCs w:val="32"/>
        </w:rPr>
      </w:pPr>
      <w:r w:rsidRPr="00D04A8D">
        <w:rPr>
          <w:bCs/>
          <w:sz w:val="32"/>
          <w:szCs w:val="32"/>
        </w:rPr>
        <w:t>Christ is risen from the dead, trampling down Death by death and upon those in the tombs bestowing Life.</w:t>
      </w:r>
    </w:p>
    <w:p w14:paraId="47945B63" w14:textId="77777777" w:rsidR="00262353" w:rsidRPr="00D04A8D" w:rsidRDefault="00262353" w:rsidP="00262353">
      <w:pPr>
        <w:ind w:right="-7"/>
        <w:jc w:val="both"/>
        <w:rPr>
          <w:bCs/>
          <w:sz w:val="32"/>
          <w:szCs w:val="32"/>
        </w:rPr>
      </w:pPr>
    </w:p>
    <w:p w14:paraId="2182BF8E" w14:textId="77777777" w:rsidR="00262353" w:rsidRPr="00D04A8D" w:rsidRDefault="00262353" w:rsidP="00262353">
      <w:pPr>
        <w:ind w:right="-7"/>
        <w:jc w:val="both"/>
        <w:rPr>
          <w:b/>
          <w:i/>
          <w:iCs/>
          <w:sz w:val="32"/>
          <w:szCs w:val="32"/>
        </w:rPr>
      </w:pPr>
      <w:r w:rsidRPr="00D04A8D">
        <w:rPr>
          <w:b/>
          <w:i/>
          <w:iCs/>
          <w:sz w:val="32"/>
          <w:szCs w:val="32"/>
        </w:rPr>
        <w:t>At the Dismissal the Tropar: Christ is risen from the dead (3X)</w:t>
      </w:r>
    </w:p>
    <w:p w14:paraId="2FFB7537" w14:textId="77777777" w:rsidR="00262353" w:rsidRPr="00C81BDB" w:rsidRDefault="00262353" w:rsidP="00262353">
      <w:pPr>
        <w:widowControl/>
        <w:overflowPunct/>
        <w:adjustRightInd/>
        <w:spacing w:after="160" w:line="259" w:lineRule="auto"/>
        <w:rPr>
          <w:bCs/>
          <w:sz w:val="32"/>
          <w:szCs w:val="32"/>
        </w:rPr>
      </w:pPr>
      <w:r>
        <w:rPr>
          <w:bCs/>
          <w:sz w:val="32"/>
          <w:szCs w:val="32"/>
        </w:rPr>
        <w:br w:type="page"/>
      </w:r>
    </w:p>
    <w:p w14:paraId="5CCC9585" w14:textId="77777777" w:rsidR="00262353" w:rsidRPr="00C81BDB" w:rsidRDefault="00262353" w:rsidP="00262353">
      <w:pPr>
        <w:spacing w:after="120"/>
        <w:ind w:right="-7"/>
        <w:jc w:val="center"/>
        <w:rPr>
          <w:b/>
          <w:smallCaps/>
          <w:sz w:val="32"/>
          <w:szCs w:val="32"/>
        </w:rPr>
      </w:pPr>
      <w:r w:rsidRPr="00C81BDB">
        <w:rPr>
          <w:b/>
          <w:smallCaps/>
          <w:sz w:val="32"/>
          <w:szCs w:val="32"/>
        </w:rPr>
        <w:t>Propers for Liturgy of St. John Chrysostom</w:t>
      </w:r>
    </w:p>
    <w:p w14:paraId="2F9107A7" w14:textId="77777777" w:rsidR="00262353" w:rsidRPr="00D04A8D" w:rsidRDefault="00262353" w:rsidP="00262353">
      <w:pPr>
        <w:ind w:right="-7"/>
        <w:jc w:val="both"/>
        <w:rPr>
          <w:bCs/>
          <w:sz w:val="32"/>
          <w:szCs w:val="32"/>
        </w:rPr>
      </w:pPr>
      <w:r w:rsidRPr="00D04A8D">
        <w:rPr>
          <w:b/>
          <w:i/>
          <w:iCs/>
          <w:sz w:val="32"/>
          <w:szCs w:val="32"/>
        </w:rPr>
        <w:t>Tropar:</w:t>
      </w:r>
      <w:r w:rsidRPr="00D04A8D">
        <w:rPr>
          <w:bCs/>
          <w:sz w:val="32"/>
          <w:szCs w:val="32"/>
        </w:rPr>
        <w:t xml:space="preserve"> Christ is risen from the dead, trampling down Death by death and upon those in the tombs, bestowing Life. (3X)</w:t>
      </w:r>
    </w:p>
    <w:p w14:paraId="69DF6091" w14:textId="77777777" w:rsidR="00262353" w:rsidRPr="00D04A8D" w:rsidRDefault="00262353" w:rsidP="00262353">
      <w:pPr>
        <w:ind w:right="-7"/>
        <w:jc w:val="both"/>
        <w:rPr>
          <w:bCs/>
          <w:sz w:val="32"/>
          <w:szCs w:val="32"/>
        </w:rPr>
      </w:pPr>
    </w:p>
    <w:p w14:paraId="39887EC8" w14:textId="77777777" w:rsidR="00262353" w:rsidRPr="00D04A8D" w:rsidRDefault="00262353" w:rsidP="00262353">
      <w:pPr>
        <w:ind w:right="-7"/>
        <w:jc w:val="both"/>
        <w:rPr>
          <w:b/>
          <w:bCs/>
          <w:i/>
          <w:sz w:val="32"/>
          <w:szCs w:val="32"/>
        </w:rPr>
      </w:pPr>
      <w:r w:rsidRPr="00D04A8D">
        <w:rPr>
          <w:b/>
          <w:bCs/>
          <w:i/>
          <w:sz w:val="32"/>
          <w:szCs w:val="32"/>
        </w:rPr>
        <w:t>Tropar of the Second Sunday of Pascha, Tone7</w:t>
      </w:r>
    </w:p>
    <w:p w14:paraId="44748BE8" w14:textId="77777777" w:rsidR="00262353" w:rsidRPr="00D04A8D" w:rsidRDefault="00262353" w:rsidP="00262353">
      <w:pPr>
        <w:ind w:right="-7"/>
        <w:jc w:val="both"/>
        <w:rPr>
          <w:iCs/>
          <w:sz w:val="32"/>
          <w:szCs w:val="32"/>
        </w:rPr>
      </w:pPr>
      <w:r w:rsidRPr="00D04A8D">
        <w:rPr>
          <w:iCs/>
          <w:sz w:val="32"/>
          <w:szCs w:val="32"/>
        </w:rPr>
        <w:t>Christ our Life, You rose from the tomb after it had been sealed. While the doors remained closed, You stood among Your disciples renewing a righteous spirit in them. Our God, the Resurrection of all, You are most merciful.</w:t>
      </w:r>
    </w:p>
    <w:p w14:paraId="46282789" w14:textId="77777777" w:rsidR="00262353" w:rsidRPr="00D04A8D" w:rsidRDefault="00262353" w:rsidP="00262353">
      <w:pPr>
        <w:ind w:right="-7"/>
        <w:jc w:val="both"/>
        <w:rPr>
          <w:iCs/>
          <w:sz w:val="32"/>
          <w:szCs w:val="32"/>
        </w:rPr>
      </w:pPr>
    </w:p>
    <w:p w14:paraId="0D818DF6" w14:textId="77777777" w:rsidR="00262353" w:rsidRDefault="00262353" w:rsidP="00262353">
      <w:pPr>
        <w:ind w:right="-7"/>
        <w:jc w:val="both"/>
        <w:rPr>
          <w:b/>
          <w:iCs/>
          <w:sz w:val="32"/>
          <w:szCs w:val="32"/>
          <w:lang w:val="uk-UA"/>
        </w:rPr>
      </w:pPr>
      <w:r w:rsidRPr="00D04A8D">
        <w:rPr>
          <w:b/>
          <w:iCs/>
          <w:sz w:val="32"/>
          <w:szCs w:val="32"/>
        </w:rPr>
        <w:t>Glory to the Father and to the Son and to the Holy Spirit. now and ever and to the ages of ages. Amen.</w:t>
      </w:r>
    </w:p>
    <w:p w14:paraId="3E2FCC04" w14:textId="77777777" w:rsidR="00262353" w:rsidRPr="00D04A8D" w:rsidRDefault="00262353" w:rsidP="00262353">
      <w:pPr>
        <w:ind w:right="-7"/>
        <w:jc w:val="both"/>
        <w:rPr>
          <w:b/>
          <w:iCs/>
          <w:sz w:val="32"/>
          <w:szCs w:val="32"/>
          <w:lang w:val="uk-UA"/>
        </w:rPr>
      </w:pPr>
    </w:p>
    <w:p w14:paraId="4AB29164" w14:textId="77777777" w:rsidR="00262353" w:rsidRPr="00D04A8D" w:rsidRDefault="00262353" w:rsidP="00262353">
      <w:pPr>
        <w:ind w:right="-7"/>
        <w:jc w:val="both"/>
        <w:rPr>
          <w:b/>
          <w:bCs/>
          <w:i/>
          <w:sz w:val="32"/>
          <w:szCs w:val="32"/>
        </w:rPr>
      </w:pPr>
      <w:r w:rsidRPr="00D04A8D">
        <w:rPr>
          <w:b/>
          <w:bCs/>
          <w:i/>
          <w:sz w:val="32"/>
          <w:szCs w:val="32"/>
        </w:rPr>
        <w:t>Kondak of Thomas Sunday, Tone 8</w:t>
      </w:r>
    </w:p>
    <w:p w14:paraId="3F807E4C" w14:textId="77777777" w:rsidR="00262353" w:rsidRPr="00D04A8D" w:rsidRDefault="00262353" w:rsidP="00262353">
      <w:pPr>
        <w:ind w:right="-7"/>
        <w:jc w:val="both"/>
        <w:rPr>
          <w:iCs/>
          <w:sz w:val="32"/>
          <w:szCs w:val="32"/>
        </w:rPr>
      </w:pPr>
      <w:r w:rsidRPr="00D04A8D">
        <w:rPr>
          <w:iCs/>
          <w:sz w:val="32"/>
          <w:szCs w:val="32"/>
        </w:rPr>
        <w:t>Christ God, Thomas explored Your L</w:t>
      </w:r>
      <w:r>
        <w:rPr>
          <w:iCs/>
          <w:sz w:val="32"/>
          <w:szCs w:val="32"/>
        </w:rPr>
        <w:t>ife-giving side with an inquisi</w:t>
      </w:r>
      <w:r w:rsidRPr="00D04A8D">
        <w:rPr>
          <w:iCs/>
          <w:sz w:val="32"/>
          <w:szCs w:val="32"/>
        </w:rPr>
        <w:t>tive hand. Since You had entered the room while the doors were locked, he cried out with the other Apostles: “You are my Lord and my God.”</w:t>
      </w:r>
    </w:p>
    <w:p w14:paraId="3F7A02B3" w14:textId="77777777" w:rsidR="00262353" w:rsidRPr="00D04A8D" w:rsidRDefault="00262353" w:rsidP="00262353">
      <w:pPr>
        <w:ind w:right="-7"/>
        <w:jc w:val="both"/>
        <w:rPr>
          <w:b/>
          <w:bCs/>
          <w:i/>
          <w:sz w:val="32"/>
          <w:szCs w:val="32"/>
          <w:lang w:val="uk-UA"/>
        </w:rPr>
      </w:pPr>
    </w:p>
    <w:p w14:paraId="46C665BE" w14:textId="77777777" w:rsidR="00262353" w:rsidRPr="00D04A8D" w:rsidRDefault="00262353" w:rsidP="00262353">
      <w:pPr>
        <w:ind w:right="-7"/>
        <w:jc w:val="both"/>
        <w:rPr>
          <w:iCs/>
          <w:sz w:val="32"/>
          <w:szCs w:val="32"/>
        </w:rPr>
      </w:pPr>
      <w:r w:rsidRPr="00D04A8D">
        <w:rPr>
          <w:iCs/>
          <w:sz w:val="32"/>
          <w:szCs w:val="32"/>
        </w:rPr>
        <w:t>Great is our God and great is His Power. His understanding is beyond measure.</w:t>
      </w:r>
    </w:p>
    <w:p w14:paraId="443A0643" w14:textId="77777777" w:rsidR="00262353" w:rsidRPr="00D04A8D" w:rsidRDefault="00262353" w:rsidP="00262353">
      <w:pPr>
        <w:ind w:right="-7"/>
        <w:jc w:val="both"/>
        <w:rPr>
          <w:iCs/>
          <w:sz w:val="32"/>
          <w:szCs w:val="32"/>
        </w:rPr>
      </w:pPr>
    </w:p>
    <w:p w14:paraId="010F02D3" w14:textId="77777777" w:rsidR="00262353" w:rsidRPr="00D04A8D" w:rsidRDefault="00262353" w:rsidP="00262353">
      <w:pPr>
        <w:ind w:right="-7"/>
        <w:jc w:val="both"/>
        <w:rPr>
          <w:iCs/>
          <w:sz w:val="32"/>
          <w:szCs w:val="32"/>
        </w:rPr>
      </w:pPr>
      <w:r w:rsidRPr="00D04A8D">
        <w:rPr>
          <w:b/>
          <w:bCs/>
          <w:i/>
          <w:sz w:val="32"/>
          <w:szCs w:val="32"/>
        </w:rPr>
        <w:t>Verse:</w:t>
      </w:r>
      <w:r>
        <w:rPr>
          <w:bCs/>
          <w:i/>
          <w:sz w:val="32"/>
          <w:szCs w:val="32"/>
          <w:lang w:val="uk-UA"/>
        </w:rPr>
        <w:t xml:space="preserve"> </w:t>
      </w:r>
      <w:r w:rsidRPr="00D04A8D">
        <w:rPr>
          <w:iCs/>
          <w:sz w:val="32"/>
          <w:szCs w:val="32"/>
        </w:rPr>
        <w:t>Praise the Lord, for a Psalm is good. Let our praise to God be sweet.</w:t>
      </w:r>
    </w:p>
    <w:p w14:paraId="37EBFAE5" w14:textId="77777777" w:rsidR="00262353" w:rsidRPr="00D04A8D" w:rsidRDefault="00262353" w:rsidP="00262353">
      <w:pPr>
        <w:ind w:right="-7"/>
        <w:jc w:val="both"/>
        <w:rPr>
          <w:iCs/>
          <w:sz w:val="32"/>
          <w:szCs w:val="32"/>
        </w:rPr>
      </w:pPr>
    </w:p>
    <w:p w14:paraId="7304FD67" w14:textId="77777777" w:rsidR="00262353" w:rsidRPr="00D04A8D" w:rsidRDefault="00262353" w:rsidP="00262353">
      <w:pPr>
        <w:ind w:right="-7"/>
        <w:jc w:val="both"/>
        <w:rPr>
          <w:b/>
          <w:bCs/>
          <w:i/>
          <w:sz w:val="32"/>
          <w:szCs w:val="32"/>
        </w:rPr>
      </w:pPr>
      <w:r w:rsidRPr="00D04A8D">
        <w:rPr>
          <w:b/>
          <w:bCs/>
          <w:i/>
          <w:sz w:val="32"/>
          <w:szCs w:val="32"/>
        </w:rPr>
        <w:t>Alleluia Verses in Tone</w:t>
      </w:r>
      <w:r>
        <w:rPr>
          <w:b/>
          <w:bCs/>
          <w:i/>
          <w:sz w:val="32"/>
          <w:szCs w:val="32"/>
        </w:rPr>
        <w:t xml:space="preserve"> </w:t>
      </w:r>
      <w:r w:rsidRPr="00D04A8D">
        <w:rPr>
          <w:b/>
          <w:bCs/>
          <w:i/>
          <w:sz w:val="32"/>
          <w:szCs w:val="32"/>
        </w:rPr>
        <w:t>8</w:t>
      </w:r>
    </w:p>
    <w:p w14:paraId="217A5866" w14:textId="77777777" w:rsidR="00262353" w:rsidRPr="00D04A8D" w:rsidRDefault="00262353" w:rsidP="00262353">
      <w:pPr>
        <w:spacing w:after="120"/>
        <w:ind w:right="-7"/>
        <w:jc w:val="both"/>
        <w:rPr>
          <w:bCs/>
          <w:sz w:val="32"/>
          <w:szCs w:val="32"/>
        </w:rPr>
      </w:pPr>
      <w:r w:rsidRPr="00D04A8D">
        <w:rPr>
          <w:bCs/>
          <w:sz w:val="32"/>
          <w:szCs w:val="32"/>
        </w:rPr>
        <w:t>Come let us rejoice in the Lord. Let us make a joyful noise to God our Savior.</w:t>
      </w:r>
    </w:p>
    <w:p w14:paraId="6D9DFDD2" w14:textId="77777777" w:rsidR="00262353" w:rsidRPr="00D04A8D" w:rsidRDefault="00262353" w:rsidP="00262353">
      <w:pPr>
        <w:ind w:right="-7"/>
        <w:jc w:val="both"/>
        <w:rPr>
          <w:bCs/>
          <w:sz w:val="32"/>
          <w:szCs w:val="32"/>
          <w:lang w:val="uk-UA"/>
        </w:rPr>
      </w:pPr>
      <w:r w:rsidRPr="00D04A8D">
        <w:rPr>
          <w:bCs/>
          <w:sz w:val="32"/>
          <w:szCs w:val="32"/>
        </w:rPr>
        <w:t>For the Lord is a great God and a great King over all the earth.</w:t>
      </w:r>
    </w:p>
    <w:p w14:paraId="611F470A" w14:textId="77777777" w:rsidR="00262353" w:rsidRPr="00D04A8D" w:rsidRDefault="00262353" w:rsidP="00262353">
      <w:pPr>
        <w:ind w:right="-7"/>
        <w:jc w:val="both"/>
        <w:rPr>
          <w:b/>
          <w:i/>
          <w:iCs/>
          <w:sz w:val="32"/>
          <w:szCs w:val="32"/>
          <w:lang w:val="uk-UA"/>
        </w:rPr>
      </w:pPr>
      <w:r w:rsidRPr="00D04A8D">
        <w:rPr>
          <w:b/>
          <w:i/>
          <w:iCs/>
          <w:sz w:val="32"/>
          <w:szCs w:val="32"/>
        </w:rPr>
        <w:t>Instead of “It is right in truth…”</w:t>
      </w:r>
    </w:p>
    <w:p w14:paraId="07F53E40" w14:textId="77777777" w:rsidR="00262353" w:rsidRPr="00D04A8D" w:rsidRDefault="00262353" w:rsidP="00262353">
      <w:pPr>
        <w:ind w:right="-7"/>
        <w:jc w:val="both"/>
        <w:rPr>
          <w:bCs/>
          <w:sz w:val="32"/>
          <w:szCs w:val="32"/>
        </w:rPr>
      </w:pPr>
      <w:r w:rsidRPr="00D04A8D">
        <w:rPr>
          <w:bCs/>
          <w:sz w:val="32"/>
          <w:szCs w:val="32"/>
        </w:rPr>
        <w:t>The angel cried to the Lady Full of Grace: Rejoice, Pure Virgin. Again I say: Rejoice. Your Son is risen from His three days in the tomb. With Himself, He has raised all the dead. Rejoice all peoples.</w:t>
      </w:r>
    </w:p>
    <w:p w14:paraId="6661DB24" w14:textId="77777777" w:rsidR="00262353" w:rsidRPr="00D04A8D" w:rsidRDefault="00262353" w:rsidP="00262353">
      <w:pPr>
        <w:ind w:right="-7"/>
        <w:jc w:val="both"/>
        <w:rPr>
          <w:i/>
          <w:iCs/>
          <w:sz w:val="32"/>
          <w:szCs w:val="32"/>
        </w:rPr>
      </w:pPr>
    </w:p>
    <w:p w14:paraId="5320CF44" w14:textId="77777777" w:rsidR="00262353" w:rsidRPr="00D04A8D" w:rsidRDefault="00262353" w:rsidP="00262353">
      <w:pPr>
        <w:ind w:right="-7"/>
        <w:jc w:val="both"/>
        <w:rPr>
          <w:bCs/>
          <w:sz w:val="32"/>
          <w:szCs w:val="32"/>
        </w:rPr>
      </w:pPr>
      <w:r w:rsidRPr="00D04A8D">
        <w:rPr>
          <w:b/>
          <w:i/>
          <w:iCs/>
          <w:sz w:val="32"/>
          <w:szCs w:val="32"/>
        </w:rPr>
        <w:t>Irmos:</w:t>
      </w:r>
      <w:r w:rsidRPr="00D04A8D">
        <w:rPr>
          <w:i/>
          <w:iCs/>
          <w:sz w:val="32"/>
          <w:szCs w:val="32"/>
        </w:rPr>
        <w:t xml:space="preserve"> </w:t>
      </w:r>
      <w:r w:rsidRPr="00D04A8D">
        <w:rPr>
          <w:bCs/>
          <w:sz w:val="32"/>
          <w:szCs w:val="32"/>
        </w:rPr>
        <w:t>Shine, Shine, O New Jerusalem for the Glory of the Lord has shone on you. Exult now and be glad O Zion and rejoice, Pure Birth-Giver of God, in the Resurrection of Your Son.</w:t>
      </w:r>
    </w:p>
    <w:p w14:paraId="2CBC3FB7" w14:textId="77777777" w:rsidR="00262353" w:rsidRPr="00D04A8D" w:rsidRDefault="00262353" w:rsidP="00262353">
      <w:pPr>
        <w:ind w:right="-7"/>
        <w:jc w:val="both"/>
        <w:rPr>
          <w:bCs/>
          <w:i/>
          <w:sz w:val="32"/>
          <w:szCs w:val="32"/>
        </w:rPr>
      </w:pPr>
    </w:p>
    <w:p w14:paraId="4CE52B6B" w14:textId="77777777" w:rsidR="00262353" w:rsidRPr="00D04A8D" w:rsidRDefault="00262353" w:rsidP="00262353">
      <w:pPr>
        <w:ind w:right="-7"/>
        <w:jc w:val="both"/>
        <w:rPr>
          <w:b/>
          <w:bCs/>
          <w:i/>
          <w:sz w:val="32"/>
          <w:szCs w:val="32"/>
        </w:rPr>
      </w:pPr>
      <w:r w:rsidRPr="00D04A8D">
        <w:rPr>
          <w:b/>
          <w:bCs/>
          <w:i/>
          <w:sz w:val="32"/>
          <w:szCs w:val="32"/>
        </w:rPr>
        <w:t>Communion Hymn:</w:t>
      </w:r>
    </w:p>
    <w:p w14:paraId="0EBF7CD8" w14:textId="77777777" w:rsidR="00262353" w:rsidRPr="00D04A8D" w:rsidRDefault="00262353" w:rsidP="00262353">
      <w:pPr>
        <w:ind w:right="-7"/>
        <w:jc w:val="both"/>
        <w:rPr>
          <w:bCs/>
          <w:sz w:val="32"/>
          <w:szCs w:val="32"/>
        </w:rPr>
      </w:pPr>
      <w:r w:rsidRPr="00D04A8D">
        <w:rPr>
          <w:bCs/>
          <w:sz w:val="32"/>
          <w:szCs w:val="32"/>
        </w:rPr>
        <w:t>Praise the Lord, Jerusalem, praise Your God, Zion. Alleluia (3X)</w:t>
      </w:r>
    </w:p>
    <w:p w14:paraId="63251D32" w14:textId="77777777" w:rsidR="00262353" w:rsidRPr="00D04A8D" w:rsidRDefault="00262353" w:rsidP="00262353">
      <w:pPr>
        <w:ind w:right="-7"/>
        <w:jc w:val="both"/>
        <w:rPr>
          <w:bCs/>
          <w:sz w:val="32"/>
          <w:szCs w:val="32"/>
        </w:rPr>
      </w:pPr>
    </w:p>
    <w:p w14:paraId="21DDDFE2" w14:textId="77777777" w:rsidR="00262353" w:rsidRPr="00D04A8D" w:rsidRDefault="00262353" w:rsidP="00262353">
      <w:pPr>
        <w:ind w:right="-7"/>
        <w:jc w:val="both"/>
        <w:rPr>
          <w:b/>
          <w:i/>
          <w:iCs/>
          <w:sz w:val="32"/>
          <w:szCs w:val="32"/>
        </w:rPr>
      </w:pPr>
      <w:r w:rsidRPr="00D04A8D">
        <w:rPr>
          <w:b/>
          <w:i/>
          <w:iCs/>
          <w:sz w:val="32"/>
          <w:szCs w:val="32"/>
        </w:rPr>
        <w:t>Instead of “We have seen the True Light…”</w:t>
      </w:r>
    </w:p>
    <w:p w14:paraId="57E296F9" w14:textId="77777777" w:rsidR="00262353" w:rsidRPr="00D04A8D" w:rsidRDefault="00262353" w:rsidP="00262353">
      <w:pPr>
        <w:ind w:right="-7"/>
        <w:jc w:val="both"/>
        <w:rPr>
          <w:bCs/>
          <w:sz w:val="32"/>
          <w:szCs w:val="32"/>
        </w:rPr>
      </w:pPr>
      <w:r w:rsidRPr="00D04A8D">
        <w:rPr>
          <w:bCs/>
          <w:sz w:val="32"/>
          <w:szCs w:val="32"/>
        </w:rPr>
        <w:t>Christ is risen from the dead, trampling down Death by death and upon those in the tombs bestowing Life.</w:t>
      </w:r>
    </w:p>
    <w:p w14:paraId="2AC6BF4D" w14:textId="77777777" w:rsidR="00262353" w:rsidRPr="00D04A8D" w:rsidRDefault="00262353" w:rsidP="00262353">
      <w:pPr>
        <w:ind w:right="-7"/>
        <w:jc w:val="both"/>
        <w:rPr>
          <w:bCs/>
          <w:sz w:val="32"/>
          <w:szCs w:val="32"/>
        </w:rPr>
      </w:pPr>
    </w:p>
    <w:p w14:paraId="25A5B595" w14:textId="77777777" w:rsidR="00262353" w:rsidRPr="00D04A8D" w:rsidRDefault="00262353" w:rsidP="00262353">
      <w:pPr>
        <w:ind w:right="-7"/>
        <w:jc w:val="both"/>
        <w:rPr>
          <w:b/>
          <w:i/>
          <w:iCs/>
          <w:sz w:val="32"/>
          <w:szCs w:val="32"/>
        </w:rPr>
      </w:pPr>
      <w:r w:rsidRPr="00D04A8D">
        <w:rPr>
          <w:b/>
          <w:i/>
          <w:iCs/>
          <w:sz w:val="32"/>
          <w:szCs w:val="32"/>
        </w:rPr>
        <w:t>At the Dismissal the Tropar: Christ is risen from the dead (3X)</w:t>
      </w:r>
    </w:p>
    <w:p w14:paraId="31084052" w14:textId="77777777" w:rsidR="00262353" w:rsidRDefault="00262353" w:rsidP="00543C06">
      <w:pPr>
        <w:tabs>
          <w:tab w:val="left" w:pos="180"/>
          <w:tab w:val="left" w:pos="567"/>
          <w:tab w:val="left" w:pos="1843"/>
        </w:tabs>
        <w:ind w:firstLine="397"/>
        <w:rPr>
          <w:b/>
          <w:bCs/>
          <w:color w:val="000000" w:themeColor="text1"/>
        </w:rPr>
      </w:pPr>
    </w:p>
    <w:p w14:paraId="05C86270" w14:textId="77777777" w:rsidR="00262353" w:rsidRDefault="00262353" w:rsidP="00543C06">
      <w:pPr>
        <w:tabs>
          <w:tab w:val="left" w:pos="180"/>
          <w:tab w:val="left" w:pos="567"/>
          <w:tab w:val="left" w:pos="1843"/>
        </w:tabs>
        <w:ind w:firstLine="397"/>
        <w:rPr>
          <w:b/>
          <w:bCs/>
          <w:color w:val="000000" w:themeColor="text1"/>
        </w:rPr>
      </w:pPr>
    </w:p>
    <w:p w14:paraId="73752598" w14:textId="77777777" w:rsidR="00262353" w:rsidRPr="004A28D1" w:rsidRDefault="00262353" w:rsidP="00262353">
      <w:pPr>
        <w:ind w:right="-720"/>
        <w:rPr>
          <w:b/>
          <w:bCs/>
          <w:sz w:val="26"/>
          <w:szCs w:val="26"/>
        </w:rPr>
      </w:pPr>
      <w:r w:rsidRPr="004A28D1">
        <w:rPr>
          <w:b/>
          <w:bCs/>
          <w:sz w:val="26"/>
          <w:szCs w:val="26"/>
        </w:rPr>
        <w:t>ANNIVERSARIES:</w:t>
      </w:r>
    </w:p>
    <w:p w14:paraId="70304049" w14:textId="77777777" w:rsidR="00262353" w:rsidRPr="002648DA" w:rsidRDefault="00262353" w:rsidP="00262353">
      <w:pPr>
        <w:spacing w:after="120"/>
        <w:ind w:left="1134" w:right="-720"/>
        <w:rPr>
          <w:b/>
          <w:bCs/>
          <w:sz w:val="26"/>
          <w:szCs w:val="26"/>
          <w:lang w:val="uk-UA"/>
        </w:rPr>
      </w:pPr>
      <w:r>
        <w:rPr>
          <w:b/>
          <w:bCs/>
          <w:sz w:val="26"/>
          <w:szCs w:val="26"/>
          <w:lang w:val="uk-UA"/>
        </w:rPr>
        <w:t xml:space="preserve">!!! </w:t>
      </w:r>
      <w:r w:rsidRPr="004A28D1">
        <w:rPr>
          <w:b/>
          <w:bCs/>
          <w:sz w:val="26"/>
          <w:szCs w:val="26"/>
        </w:rPr>
        <w:t>02 May…John &amp; Linda Vitushinsky (50</w:t>
      </w:r>
      <w:r w:rsidRPr="004A28D1">
        <w:rPr>
          <w:b/>
          <w:bCs/>
          <w:sz w:val="26"/>
          <w:szCs w:val="26"/>
          <w:vertAlign w:val="superscript"/>
        </w:rPr>
        <w:t>th</w:t>
      </w:r>
      <w:r w:rsidRPr="004A28D1">
        <w:rPr>
          <w:b/>
          <w:bCs/>
          <w:sz w:val="26"/>
          <w:szCs w:val="26"/>
        </w:rPr>
        <w:t xml:space="preserve">) </w:t>
      </w:r>
      <w:r>
        <w:rPr>
          <w:b/>
          <w:bCs/>
          <w:sz w:val="26"/>
          <w:szCs w:val="26"/>
          <w:lang w:val="uk-UA"/>
        </w:rPr>
        <w:t xml:space="preserve">!!! </w:t>
      </w:r>
    </w:p>
    <w:p w14:paraId="061F2B55" w14:textId="77777777" w:rsidR="00262353" w:rsidRPr="004A28D1" w:rsidRDefault="00262353" w:rsidP="00262353">
      <w:pPr>
        <w:ind w:left="1134" w:right="-720"/>
        <w:rPr>
          <w:b/>
          <w:bCs/>
          <w:sz w:val="26"/>
          <w:szCs w:val="26"/>
        </w:rPr>
      </w:pPr>
      <w:r w:rsidRPr="004A28D1">
        <w:rPr>
          <w:b/>
          <w:bCs/>
          <w:sz w:val="26"/>
          <w:szCs w:val="26"/>
        </w:rPr>
        <w:t>MNOHAYA LITA! MANY YEARS!</w:t>
      </w:r>
    </w:p>
    <w:p w14:paraId="74CE0443" w14:textId="77777777" w:rsidR="00262353" w:rsidRPr="004A28D1" w:rsidRDefault="00262353" w:rsidP="00262353">
      <w:pPr>
        <w:ind w:right="-720"/>
        <w:rPr>
          <w:b/>
          <w:bCs/>
          <w:sz w:val="26"/>
          <w:szCs w:val="26"/>
          <w:lang w:val="uk-UA"/>
        </w:rPr>
      </w:pPr>
    </w:p>
    <w:p w14:paraId="1E867ADF" w14:textId="77777777" w:rsidR="00262353" w:rsidRPr="004A28D1" w:rsidRDefault="00262353" w:rsidP="00262353">
      <w:pPr>
        <w:ind w:right="-720"/>
        <w:rPr>
          <w:b/>
          <w:bCs/>
          <w:sz w:val="26"/>
          <w:szCs w:val="26"/>
          <w:lang w:val="uk-UA"/>
        </w:rPr>
      </w:pPr>
      <w:r w:rsidRPr="004A28D1">
        <w:rPr>
          <w:b/>
          <w:bCs/>
          <w:sz w:val="26"/>
          <w:szCs w:val="26"/>
        </w:rPr>
        <w:t>BIRTHDAYS:</w:t>
      </w:r>
      <w:r w:rsidRPr="004A28D1">
        <w:rPr>
          <w:b/>
          <w:bCs/>
          <w:sz w:val="26"/>
          <w:szCs w:val="26"/>
          <w:lang w:val="uk-UA"/>
        </w:rPr>
        <w:t xml:space="preserve"> </w:t>
      </w:r>
    </w:p>
    <w:p w14:paraId="282492A8" w14:textId="77777777" w:rsidR="00262353" w:rsidRPr="004A28D1" w:rsidRDefault="00262353" w:rsidP="00262353">
      <w:pPr>
        <w:spacing w:after="120"/>
        <w:ind w:left="1134" w:right="-720"/>
        <w:rPr>
          <w:b/>
          <w:sz w:val="26"/>
          <w:szCs w:val="26"/>
          <w:shd w:val="clear" w:color="auto" w:fill="FFFFFF"/>
          <w:lang w:val="uk-UA"/>
        </w:rPr>
      </w:pPr>
      <w:r w:rsidRPr="004A28D1">
        <w:rPr>
          <w:b/>
          <w:sz w:val="26"/>
          <w:szCs w:val="26"/>
          <w:shd w:val="clear" w:color="auto" w:fill="FFFFFF"/>
        </w:rPr>
        <w:t>06 May…</w:t>
      </w:r>
      <w:r w:rsidRPr="004A28D1">
        <w:rPr>
          <w:sz w:val="26"/>
          <w:szCs w:val="26"/>
          <w:shd w:val="clear" w:color="auto" w:fill="FFFFFF"/>
        </w:rPr>
        <w:t>Stephen Unger</w:t>
      </w:r>
    </w:p>
    <w:p w14:paraId="1E1B021D" w14:textId="77777777" w:rsidR="00262353" w:rsidRPr="004A28D1" w:rsidRDefault="00262353" w:rsidP="00262353">
      <w:pPr>
        <w:ind w:left="1134" w:right="-720"/>
        <w:rPr>
          <w:b/>
          <w:bCs/>
          <w:sz w:val="26"/>
          <w:szCs w:val="26"/>
        </w:rPr>
      </w:pPr>
      <w:r w:rsidRPr="004A28D1">
        <w:rPr>
          <w:b/>
          <w:bCs/>
          <w:sz w:val="26"/>
          <w:szCs w:val="26"/>
        </w:rPr>
        <w:t>MNOHAYA LITA! MANY YEARS!</w:t>
      </w:r>
    </w:p>
    <w:p w14:paraId="0D2CC62A" w14:textId="77777777" w:rsidR="00262353" w:rsidRPr="004A28D1" w:rsidRDefault="00262353" w:rsidP="00262353">
      <w:pPr>
        <w:tabs>
          <w:tab w:val="left" w:pos="180"/>
          <w:tab w:val="left" w:pos="567"/>
          <w:tab w:val="left" w:pos="1843"/>
        </w:tabs>
        <w:ind w:left="709" w:right="-18"/>
        <w:rPr>
          <w:b/>
          <w:bCs/>
          <w:sz w:val="26"/>
          <w:szCs w:val="26"/>
          <w:lang w:val="uk-UA"/>
        </w:rPr>
      </w:pPr>
    </w:p>
    <w:p w14:paraId="09BAF282" w14:textId="77777777" w:rsidR="00262353" w:rsidRPr="004A28D1" w:rsidRDefault="00262353" w:rsidP="00262353">
      <w:pPr>
        <w:tabs>
          <w:tab w:val="left" w:pos="180"/>
          <w:tab w:val="left" w:pos="567"/>
          <w:tab w:val="left" w:pos="1843"/>
        </w:tabs>
        <w:ind w:right="-18"/>
        <w:rPr>
          <w:b/>
          <w:bCs/>
          <w:sz w:val="26"/>
          <w:szCs w:val="26"/>
        </w:rPr>
      </w:pPr>
      <w:r w:rsidRPr="004A28D1">
        <w:rPr>
          <w:b/>
          <w:bCs/>
          <w:sz w:val="26"/>
          <w:szCs w:val="26"/>
        </w:rPr>
        <w:t>NECROLOGY:</w:t>
      </w:r>
    </w:p>
    <w:p w14:paraId="63F61002" w14:textId="77777777" w:rsidR="00262353" w:rsidRPr="004A28D1" w:rsidRDefault="00262353" w:rsidP="00262353">
      <w:pPr>
        <w:ind w:left="1134" w:right="-18"/>
        <w:rPr>
          <w:b/>
          <w:sz w:val="26"/>
          <w:szCs w:val="26"/>
          <w:shd w:val="clear" w:color="auto" w:fill="FFFFFF"/>
        </w:rPr>
      </w:pPr>
      <w:r w:rsidRPr="004A28D1">
        <w:rPr>
          <w:b/>
          <w:sz w:val="26"/>
          <w:szCs w:val="26"/>
          <w:shd w:val="clear" w:color="auto" w:fill="FFFFFF"/>
        </w:rPr>
        <w:t>27 Apr…</w:t>
      </w:r>
      <w:r w:rsidRPr="004A28D1">
        <w:rPr>
          <w:sz w:val="26"/>
          <w:szCs w:val="26"/>
          <w:shd w:val="clear" w:color="auto" w:fill="FFFFFF"/>
        </w:rPr>
        <w:t xml:space="preserve">Helen </w:t>
      </w:r>
      <w:proofErr w:type="spellStart"/>
      <w:r w:rsidRPr="004A28D1">
        <w:rPr>
          <w:sz w:val="26"/>
          <w:szCs w:val="26"/>
          <w:shd w:val="clear" w:color="auto" w:fill="FFFFFF"/>
        </w:rPr>
        <w:t>Vasilosky</w:t>
      </w:r>
      <w:proofErr w:type="spellEnd"/>
      <w:r w:rsidRPr="004A28D1">
        <w:rPr>
          <w:sz w:val="26"/>
          <w:szCs w:val="26"/>
          <w:shd w:val="clear" w:color="auto" w:fill="FFFFFF"/>
        </w:rPr>
        <w:t xml:space="preserve"> ’88</w:t>
      </w:r>
    </w:p>
    <w:p w14:paraId="71D11210" w14:textId="77777777" w:rsidR="00262353" w:rsidRPr="004A28D1" w:rsidRDefault="00262353" w:rsidP="00262353">
      <w:pPr>
        <w:ind w:left="1134" w:right="-18"/>
        <w:rPr>
          <w:b/>
          <w:sz w:val="26"/>
          <w:szCs w:val="26"/>
          <w:shd w:val="clear" w:color="auto" w:fill="FFFFFF"/>
        </w:rPr>
      </w:pPr>
      <w:r w:rsidRPr="004A28D1">
        <w:rPr>
          <w:b/>
          <w:sz w:val="26"/>
          <w:szCs w:val="26"/>
          <w:shd w:val="clear" w:color="auto" w:fill="FFFFFF"/>
        </w:rPr>
        <w:t>28 Apr…</w:t>
      </w:r>
      <w:r w:rsidRPr="004A28D1">
        <w:rPr>
          <w:sz w:val="26"/>
          <w:szCs w:val="26"/>
          <w:shd w:val="clear" w:color="auto" w:fill="FFFFFF"/>
        </w:rPr>
        <w:t xml:space="preserve">Tekla </w:t>
      </w:r>
      <w:proofErr w:type="spellStart"/>
      <w:r w:rsidRPr="004A28D1">
        <w:rPr>
          <w:sz w:val="26"/>
          <w:szCs w:val="26"/>
          <w:shd w:val="clear" w:color="auto" w:fill="FFFFFF"/>
        </w:rPr>
        <w:t>Fedorovych</w:t>
      </w:r>
      <w:proofErr w:type="spellEnd"/>
      <w:r w:rsidRPr="004A28D1">
        <w:rPr>
          <w:sz w:val="26"/>
          <w:szCs w:val="26"/>
          <w:shd w:val="clear" w:color="auto" w:fill="FFFFFF"/>
        </w:rPr>
        <w:t xml:space="preserve"> ’26</w:t>
      </w:r>
    </w:p>
    <w:p w14:paraId="7CAEDAE2" w14:textId="77777777" w:rsidR="00262353" w:rsidRPr="004A28D1" w:rsidRDefault="00262353" w:rsidP="00262353">
      <w:pPr>
        <w:ind w:left="1134" w:right="-18"/>
        <w:rPr>
          <w:sz w:val="26"/>
          <w:szCs w:val="26"/>
          <w:shd w:val="clear" w:color="auto" w:fill="FFFFFF"/>
        </w:rPr>
      </w:pPr>
      <w:r w:rsidRPr="004A28D1">
        <w:rPr>
          <w:b/>
          <w:sz w:val="26"/>
          <w:szCs w:val="26"/>
          <w:shd w:val="clear" w:color="auto" w:fill="FFFFFF"/>
        </w:rPr>
        <w:t>29</w:t>
      </w:r>
      <w:r>
        <w:rPr>
          <w:b/>
          <w:sz w:val="26"/>
          <w:szCs w:val="26"/>
          <w:shd w:val="clear" w:color="auto" w:fill="FFFFFF"/>
        </w:rPr>
        <w:t xml:space="preserve"> </w:t>
      </w:r>
      <w:r w:rsidRPr="004A28D1">
        <w:rPr>
          <w:b/>
          <w:sz w:val="26"/>
          <w:szCs w:val="26"/>
          <w:shd w:val="clear" w:color="auto" w:fill="FFFFFF"/>
        </w:rPr>
        <w:t>Apr…</w:t>
      </w:r>
      <w:r w:rsidRPr="004A28D1">
        <w:rPr>
          <w:sz w:val="26"/>
          <w:szCs w:val="26"/>
          <w:shd w:val="clear" w:color="auto" w:fill="FFFFFF"/>
        </w:rPr>
        <w:t xml:space="preserve">Philip Kereb ’25. </w:t>
      </w:r>
      <w:proofErr w:type="spellStart"/>
      <w:r w:rsidRPr="004A28D1">
        <w:rPr>
          <w:sz w:val="26"/>
          <w:szCs w:val="26"/>
          <w:shd w:val="clear" w:color="auto" w:fill="FFFFFF"/>
        </w:rPr>
        <w:t>Nelcy</w:t>
      </w:r>
      <w:proofErr w:type="spellEnd"/>
      <w:r w:rsidRPr="004A28D1">
        <w:rPr>
          <w:sz w:val="26"/>
          <w:szCs w:val="26"/>
          <w:shd w:val="clear" w:color="auto" w:fill="FFFFFF"/>
        </w:rPr>
        <w:t xml:space="preserve"> Azar ‘15</w:t>
      </w:r>
    </w:p>
    <w:p w14:paraId="5B0FFFAB" w14:textId="77777777" w:rsidR="00262353" w:rsidRPr="004A28D1" w:rsidRDefault="00262353" w:rsidP="00262353">
      <w:pPr>
        <w:ind w:left="1134" w:right="-18"/>
        <w:rPr>
          <w:b/>
          <w:sz w:val="26"/>
          <w:szCs w:val="26"/>
          <w:shd w:val="clear" w:color="auto" w:fill="FFFFFF"/>
        </w:rPr>
      </w:pPr>
      <w:r w:rsidRPr="004A28D1">
        <w:rPr>
          <w:b/>
          <w:sz w:val="26"/>
          <w:szCs w:val="26"/>
          <w:shd w:val="clear" w:color="auto" w:fill="FFFFFF"/>
        </w:rPr>
        <w:t>30 Apr…</w:t>
      </w:r>
      <w:r w:rsidRPr="004A28D1">
        <w:rPr>
          <w:sz w:val="26"/>
          <w:szCs w:val="26"/>
          <w:shd w:val="clear" w:color="auto" w:fill="FFFFFF"/>
        </w:rPr>
        <w:t xml:space="preserve">Julian </w:t>
      </w:r>
      <w:proofErr w:type="spellStart"/>
      <w:r w:rsidRPr="004A28D1">
        <w:rPr>
          <w:sz w:val="26"/>
          <w:szCs w:val="26"/>
          <w:shd w:val="clear" w:color="auto" w:fill="FFFFFF"/>
        </w:rPr>
        <w:t>Didenko</w:t>
      </w:r>
      <w:proofErr w:type="spellEnd"/>
      <w:r w:rsidRPr="004A28D1">
        <w:rPr>
          <w:sz w:val="26"/>
          <w:szCs w:val="26"/>
          <w:shd w:val="clear" w:color="auto" w:fill="FFFFFF"/>
        </w:rPr>
        <w:t xml:space="preserve"> ’39, Mary Kulp ’91, Natalia </w:t>
      </w:r>
      <w:proofErr w:type="spellStart"/>
      <w:r w:rsidRPr="004A28D1">
        <w:rPr>
          <w:sz w:val="26"/>
          <w:szCs w:val="26"/>
          <w:shd w:val="clear" w:color="auto" w:fill="FFFFFF"/>
        </w:rPr>
        <w:t>Lutyi</w:t>
      </w:r>
      <w:proofErr w:type="spellEnd"/>
      <w:r w:rsidRPr="004A28D1">
        <w:rPr>
          <w:sz w:val="26"/>
          <w:szCs w:val="26"/>
          <w:shd w:val="clear" w:color="auto" w:fill="FFFFFF"/>
        </w:rPr>
        <w:t xml:space="preserve"> ’18</w:t>
      </w:r>
    </w:p>
    <w:p w14:paraId="0FD02ECC" w14:textId="77777777" w:rsidR="00262353" w:rsidRPr="004A28D1" w:rsidRDefault="00262353" w:rsidP="00262353">
      <w:pPr>
        <w:ind w:left="1134" w:right="-18"/>
        <w:rPr>
          <w:sz w:val="26"/>
          <w:szCs w:val="26"/>
          <w:shd w:val="clear" w:color="auto" w:fill="FFFFFF"/>
        </w:rPr>
      </w:pPr>
      <w:r w:rsidRPr="004A28D1">
        <w:rPr>
          <w:b/>
          <w:sz w:val="26"/>
          <w:szCs w:val="26"/>
          <w:shd w:val="clear" w:color="auto" w:fill="FFFFFF"/>
        </w:rPr>
        <w:t>02 May…</w:t>
      </w:r>
      <w:r w:rsidRPr="004A28D1">
        <w:rPr>
          <w:sz w:val="26"/>
          <w:szCs w:val="26"/>
          <w:shd w:val="clear" w:color="auto" w:fill="FFFFFF"/>
        </w:rPr>
        <w:t xml:space="preserve">Nicholas </w:t>
      </w:r>
      <w:proofErr w:type="spellStart"/>
      <w:r w:rsidRPr="004A28D1">
        <w:rPr>
          <w:sz w:val="26"/>
          <w:szCs w:val="26"/>
          <w:shd w:val="clear" w:color="auto" w:fill="FFFFFF"/>
        </w:rPr>
        <w:t>Kymiankevych</w:t>
      </w:r>
      <w:proofErr w:type="spellEnd"/>
      <w:r w:rsidRPr="004A28D1">
        <w:rPr>
          <w:sz w:val="26"/>
          <w:szCs w:val="26"/>
          <w:shd w:val="clear" w:color="auto" w:fill="FFFFFF"/>
        </w:rPr>
        <w:t xml:space="preserve"> ’29, Caroline </w:t>
      </w:r>
      <w:proofErr w:type="spellStart"/>
      <w:r w:rsidRPr="004A28D1">
        <w:rPr>
          <w:sz w:val="26"/>
          <w:szCs w:val="26"/>
          <w:shd w:val="clear" w:color="auto" w:fill="FFFFFF"/>
        </w:rPr>
        <w:t>Kuliansky</w:t>
      </w:r>
      <w:proofErr w:type="spellEnd"/>
      <w:r w:rsidRPr="004A28D1">
        <w:rPr>
          <w:sz w:val="26"/>
          <w:szCs w:val="26"/>
          <w:shd w:val="clear" w:color="auto" w:fill="FFFFFF"/>
        </w:rPr>
        <w:t xml:space="preserve"> ’72,</w:t>
      </w:r>
    </w:p>
    <w:p w14:paraId="409FFC42" w14:textId="77777777" w:rsidR="00262353" w:rsidRPr="004A28D1" w:rsidRDefault="00262353" w:rsidP="00262353">
      <w:pPr>
        <w:ind w:left="1134" w:right="-18"/>
        <w:rPr>
          <w:sz w:val="26"/>
          <w:szCs w:val="26"/>
          <w:shd w:val="clear" w:color="auto" w:fill="FFFFFF"/>
        </w:rPr>
      </w:pPr>
      <w:r w:rsidRPr="004A28D1">
        <w:rPr>
          <w:sz w:val="26"/>
          <w:szCs w:val="26"/>
          <w:shd w:val="clear" w:color="auto" w:fill="FFFFFF"/>
        </w:rPr>
        <w:t xml:space="preserve">Metropolitan </w:t>
      </w:r>
      <w:proofErr w:type="spellStart"/>
      <w:r w:rsidRPr="004A28D1">
        <w:rPr>
          <w:sz w:val="26"/>
          <w:szCs w:val="26"/>
          <w:shd w:val="clear" w:color="auto" w:fill="FFFFFF"/>
        </w:rPr>
        <w:t>Ioan</w:t>
      </w:r>
      <w:proofErr w:type="spellEnd"/>
      <w:r w:rsidRPr="004A28D1">
        <w:rPr>
          <w:sz w:val="26"/>
          <w:szCs w:val="26"/>
          <w:shd w:val="clear" w:color="auto" w:fill="FFFFFF"/>
        </w:rPr>
        <w:t xml:space="preserve"> (</w:t>
      </w:r>
      <w:proofErr w:type="spellStart"/>
      <w:r w:rsidRPr="004A28D1">
        <w:rPr>
          <w:sz w:val="26"/>
          <w:szCs w:val="26"/>
          <w:shd w:val="clear" w:color="auto" w:fill="FFFFFF"/>
        </w:rPr>
        <w:t>Teodorovich</w:t>
      </w:r>
      <w:proofErr w:type="spellEnd"/>
      <w:r w:rsidRPr="004A28D1">
        <w:rPr>
          <w:sz w:val="26"/>
          <w:szCs w:val="26"/>
          <w:shd w:val="clear" w:color="auto" w:fill="FFFFFF"/>
        </w:rPr>
        <w:t>) ’71</w:t>
      </w:r>
    </w:p>
    <w:p w14:paraId="549D5A00" w14:textId="77777777" w:rsidR="00262353" w:rsidRPr="004A28D1" w:rsidRDefault="00262353" w:rsidP="00262353">
      <w:pPr>
        <w:spacing w:after="120"/>
        <w:ind w:left="1134" w:right="-18"/>
        <w:rPr>
          <w:sz w:val="26"/>
          <w:szCs w:val="26"/>
          <w:shd w:val="clear" w:color="auto" w:fill="FFFFFF"/>
          <w:lang w:val="uk-UA"/>
        </w:rPr>
      </w:pPr>
      <w:r w:rsidRPr="004A28D1">
        <w:rPr>
          <w:b/>
          <w:sz w:val="26"/>
          <w:szCs w:val="26"/>
          <w:shd w:val="clear" w:color="auto" w:fill="FFFFFF"/>
        </w:rPr>
        <w:t>03 May…</w:t>
      </w:r>
      <w:r w:rsidRPr="004A28D1">
        <w:rPr>
          <w:sz w:val="26"/>
          <w:szCs w:val="26"/>
          <w:shd w:val="clear" w:color="auto" w:fill="FFFFFF"/>
        </w:rPr>
        <w:t xml:space="preserve">Agnes </w:t>
      </w:r>
      <w:proofErr w:type="spellStart"/>
      <w:r w:rsidRPr="004A28D1">
        <w:rPr>
          <w:sz w:val="26"/>
          <w:szCs w:val="26"/>
          <w:shd w:val="clear" w:color="auto" w:fill="FFFFFF"/>
        </w:rPr>
        <w:t>Chuyko</w:t>
      </w:r>
      <w:proofErr w:type="spellEnd"/>
      <w:r w:rsidRPr="004A28D1">
        <w:rPr>
          <w:sz w:val="26"/>
          <w:szCs w:val="26"/>
          <w:shd w:val="clear" w:color="auto" w:fill="FFFFFF"/>
        </w:rPr>
        <w:t xml:space="preserve"> ’64</w:t>
      </w:r>
    </w:p>
    <w:p w14:paraId="33928CAA" w14:textId="77777777" w:rsidR="00262353" w:rsidRPr="004A28D1" w:rsidRDefault="00262353" w:rsidP="00262353">
      <w:pPr>
        <w:ind w:left="1134" w:right="-18"/>
        <w:rPr>
          <w:b/>
          <w:bCs/>
          <w:sz w:val="26"/>
          <w:szCs w:val="26"/>
        </w:rPr>
      </w:pPr>
      <w:r w:rsidRPr="004A28D1">
        <w:rPr>
          <w:b/>
          <w:bCs/>
          <w:sz w:val="26"/>
          <w:szCs w:val="26"/>
        </w:rPr>
        <w:t>VICHNAYA PAMYAT! MEMORY ETERNAL!</w:t>
      </w:r>
    </w:p>
    <w:p w14:paraId="182B275C" w14:textId="77777777" w:rsidR="00262353" w:rsidRPr="004A28D1" w:rsidRDefault="00262353" w:rsidP="00262353">
      <w:pPr>
        <w:ind w:right="-18"/>
        <w:jc w:val="both"/>
        <w:rPr>
          <w:sz w:val="26"/>
          <w:szCs w:val="26"/>
        </w:rPr>
      </w:pPr>
    </w:p>
    <w:p w14:paraId="4A91A07B" w14:textId="77777777" w:rsidR="00262353" w:rsidRPr="004A28D1" w:rsidRDefault="00262353" w:rsidP="00262353">
      <w:pPr>
        <w:ind w:right="-18"/>
        <w:jc w:val="center"/>
        <w:rPr>
          <w:b/>
          <w:bCs/>
          <w:sz w:val="26"/>
          <w:szCs w:val="26"/>
          <w:u w:val="single"/>
        </w:rPr>
      </w:pPr>
      <w:r w:rsidRPr="004A28D1">
        <w:rPr>
          <w:b/>
          <w:bCs/>
          <w:sz w:val="26"/>
          <w:szCs w:val="26"/>
          <w:u w:val="single"/>
        </w:rPr>
        <w:t>Directives from our hierarchy:</w:t>
      </w:r>
    </w:p>
    <w:p w14:paraId="4FC66107" w14:textId="77777777" w:rsidR="00262353" w:rsidRPr="004A28D1" w:rsidRDefault="00262353" w:rsidP="00262353">
      <w:pPr>
        <w:ind w:right="-18"/>
        <w:jc w:val="both"/>
        <w:rPr>
          <w:b/>
          <w:bCs/>
          <w:sz w:val="26"/>
          <w:szCs w:val="26"/>
          <w:lang w:val="uk-UA"/>
        </w:rPr>
      </w:pPr>
      <w:r w:rsidRPr="000C2CB6">
        <w:rPr>
          <w:rStyle w:val="Strong"/>
          <w:sz w:val="26"/>
          <w:szCs w:val="26"/>
          <w:shd w:val="clear" w:color="auto" w:fill="FFFFFF"/>
        </w:rPr>
        <w:t>NONE OF THE FAITHFUL</w:t>
      </w:r>
      <w:r w:rsidRPr="004A28D1">
        <w:rPr>
          <w:rStyle w:val="Strong"/>
          <w:sz w:val="26"/>
          <w:szCs w:val="26"/>
          <w:shd w:val="clear" w:color="auto" w:fill="FFFFFF"/>
        </w:rPr>
        <w:t xml:space="preserve"> FROM YOUR PARISH OR FROM ANYWHERE ELSE MAY BE PRESENT IN CHURCH FOR THE LITURGY.</w:t>
      </w:r>
      <w:r w:rsidRPr="004A28D1">
        <w:rPr>
          <w:b/>
          <w:bCs/>
          <w:sz w:val="26"/>
          <w:szCs w:val="26"/>
        </w:rPr>
        <w:t xml:space="preserve"> </w:t>
      </w:r>
    </w:p>
    <w:p w14:paraId="08853B4A" w14:textId="77777777" w:rsidR="00262353" w:rsidRDefault="00262353" w:rsidP="00262353">
      <w:pPr>
        <w:ind w:right="-18"/>
        <w:jc w:val="both"/>
        <w:rPr>
          <w:b/>
          <w:bCs/>
          <w:sz w:val="26"/>
          <w:szCs w:val="26"/>
        </w:rPr>
      </w:pPr>
    </w:p>
    <w:p w14:paraId="7A402F04" w14:textId="77777777" w:rsidR="00262353" w:rsidRPr="004A28D1" w:rsidRDefault="00262353" w:rsidP="00262353">
      <w:pPr>
        <w:ind w:right="-18"/>
        <w:jc w:val="both"/>
        <w:rPr>
          <w:b/>
          <w:bCs/>
          <w:sz w:val="26"/>
          <w:szCs w:val="26"/>
        </w:rPr>
      </w:pPr>
      <w:r w:rsidRPr="004A28D1">
        <w:rPr>
          <w:b/>
          <w:bCs/>
          <w:sz w:val="26"/>
          <w:szCs w:val="26"/>
        </w:rPr>
        <w:t>Regarding to the situation, Sunday School, Pierogi making, Church Studies, ARE CANCELLED.</w:t>
      </w:r>
    </w:p>
    <w:p w14:paraId="0B58A1F2" w14:textId="77777777" w:rsidR="00262353" w:rsidRPr="004A28D1" w:rsidRDefault="00262353" w:rsidP="00262353">
      <w:pPr>
        <w:jc w:val="both"/>
        <w:rPr>
          <w:i/>
          <w:sz w:val="26"/>
          <w:szCs w:val="26"/>
        </w:rPr>
      </w:pPr>
    </w:p>
    <w:p w14:paraId="62496D32" w14:textId="77777777" w:rsidR="00262353" w:rsidRPr="004A28D1" w:rsidRDefault="00262353" w:rsidP="00262353">
      <w:pPr>
        <w:jc w:val="both"/>
        <w:rPr>
          <w:sz w:val="26"/>
          <w:szCs w:val="26"/>
        </w:rPr>
      </w:pPr>
      <w:r w:rsidRPr="00992C1A">
        <w:rPr>
          <w:b/>
          <w:sz w:val="26"/>
          <w:szCs w:val="26"/>
        </w:rPr>
        <w:t>Illustration.</w:t>
      </w:r>
      <w:r>
        <w:rPr>
          <w:sz w:val="26"/>
          <w:szCs w:val="26"/>
        </w:rPr>
        <w:t xml:space="preserve"> </w:t>
      </w:r>
      <w:r w:rsidRPr="004A28D1">
        <w:rPr>
          <w:sz w:val="26"/>
          <w:szCs w:val="26"/>
        </w:rPr>
        <w:t xml:space="preserve">Dr. Werner Von Braun, the great scientist who headed the United States’ space program, speaks as a scientist on life after death. He said. “Many people seem to feel that science has somehow made religious ideas untimely and old fashioned. But, I think science has a real surprise for skeptics. </w:t>
      </w:r>
      <w:r w:rsidRPr="004A28D1">
        <w:rPr>
          <w:b/>
          <w:sz w:val="30"/>
          <w:szCs w:val="30"/>
        </w:rPr>
        <w:t>Science</w:t>
      </w:r>
      <w:r w:rsidRPr="004A28D1">
        <w:rPr>
          <w:sz w:val="26"/>
          <w:szCs w:val="26"/>
        </w:rPr>
        <w:t>, for instance, tells us that nothing in nature, not even the tiniest particle, can disappear without a trace. Nature does not know extinction. All it knows is transformation.</w:t>
      </w:r>
    </w:p>
    <w:p w14:paraId="35EEFE6B" w14:textId="77777777" w:rsidR="00262353" w:rsidRPr="004A28D1" w:rsidRDefault="00262353" w:rsidP="00262353">
      <w:pPr>
        <w:spacing w:after="120"/>
        <w:jc w:val="both"/>
        <w:rPr>
          <w:sz w:val="26"/>
          <w:szCs w:val="26"/>
        </w:rPr>
      </w:pPr>
      <w:r w:rsidRPr="004A28D1">
        <w:rPr>
          <w:sz w:val="26"/>
          <w:szCs w:val="26"/>
        </w:rPr>
        <w:t>Dr. Braun continued, “Now, if God applies this fundamental principle to the most minute and insignificant parts of His universe, doesn’t it make sense to assume that He applies it also the human soul? I think it does! And everything science has taught me – and continues to teach me – strengthens my belief in the continuity of our spiritual existence after death. Nothing disappears without a trace.”</w:t>
      </w:r>
    </w:p>
    <w:p w14:paraId="2CA30DE3" w14:textId="77777777" w:rsidR="00262353" w:rsidRPr="004A28D1" w:rsidRDefault="00262353" w:rsidP="00262353">
      <w:pPr>
        <w:keepLines/>
        <w:spacing w:after="120"/>
        <w:jc w:val="both"/>
        <w:rPr>
          <w:sz w:val="26"/>
          <w:szCs w:val="26"/>
        </w:rPr>
      </w:pPr>
      <w:r w:rsidRPr="004A28D1">
        <w:rPr>
          <w:sz w:val="26"/>
          <w:szCs w:val="26"/>
        </w:rPr>
        <w:t>St. Thomas the Apostle had his doubts concerning the reality of our Lord’s resurrection from the dead. He had to have it verified to him personally as today’s Gospel informs us. There are still many doubters today. From the words of our Lord, it seems there will continue to be those who will  not accept the reality of a future life.</w:t>
      </w:r>
    </w:p>
    <w:p w14:paraId="06588E17" w14:textId="77777777" w:rsidR="00262353" w:rsidRPr="004A28D1" w:rsidRDefault="00262353" w:rsidP="00262353">
      <w:pPr>
        <w:spacing w:after="240"/>
        <w:jc w:val="both"/>
        <w:rPr>
          <w:sz w:val="26"/>
          <w:szCs w:val="26"/>
        </w:rPr>
      </w:pPr>
      <w:r w:rsidRPr="004A28D1">
        <w:rPr>
          <w:sz w:val="26"/>
          <w:szCs w:val="26"/>
        </w:rPr>
        <w:t>In the parable of Lazarus and the Rich Man, through the mouth of Abraham, Jesus said, “If they will not listen either to Moses or to the Prophets, they will not be convinced, even if someone should rise from the dead.” How true!</w:t>
      </w:r>
    </w:p>
    <w:p w14:paraId="0E4FCCEB" w14:textId="77777777" w:rsidR="00262353" w:rsidRPr="004A28D1" w:rsidRDefault="00262353" w:rsidP="00262353">
      <w:pPr>
        <w:jc w:val="both"/>
        <w:rPr>
          <w:sz w:val="26"/>
          <w:szCs w:val="26"/>
        </w:rPr>
      </w:pPr>
      <w:r w:rsidRPr="00992C1A">
        <w:rPr>
          <w:b/>
          <w:sz w:val="26"/>
          <w:szCs w:val="26"/>
        </w:rPr>
        <w:t>Tradition of the Day</w:t>
      </w:r>
      <w:r>
        <w:rPr>
          <w:sz w:val="26"/>
          <w:szCs w:val="26"/>
        </w:rPr>
        <w:t xml:space="preserve">. </w:t>
      </w:r>
      <w:r w:rsidRPr="004A28D1">
        <w:rPr>
          <w:sz w:val="26"/>
          <w:szCs w:val="26"/>
        </w:rPr>
        <w:t xml:space="preserve">In the early Church, </w:t>
      </w:r>
      <w:r w:rsidRPr="004A28D1">
        <w:rPr>
          <w:b/>
          <w:sz w:val="30"/>
          <w:szCs w:val="30"/>
        </w:rPr>
        <w:t>Baptisms</w:t>
      </w:r>
      <w:r w:rsidRPr="004A28D1">
        <w:rPr>
          <w:sz w:val="26"/>
          <w:szCs w:val="26"/>
        </w:rPr>
        <w:t xml:space="preserve"> were usually celebrated on Holy Saturday, and throughout the week that followed the new Christians wore the white garments they received as they came up from the Baptismal font. On the Sunday after Pascha – “Antipascha,” as it is called – the new Christians wore these special white garments for the last time, and then resumed their ordinary street clothes. However, the bishop would remind them that they were still “robed in Christ,” and should walk henceforth, no longer as unbelievers, but as Baptized Christians. In other words, we Christians, who have been Baptized, must live according to the Gospel, not according to the standards of the society around us. In today’s Baptism ritual, the newly Baptized is “robed” in a white garment, symbolic of the new life they shall live in Christ.</w:t>
      </w:r>
    </w:p>
    <w:p w14:paraId="26750E91" w14:textId="77777777" w:rsidR="00262353" w:rsidRPr="004A28D1" w:rsidRDefault="00262353" w:rsidP="00262353">
      <w:pPr>
        <w:jc w:val="both"/>
        <w:rPr>
          <w:sz w:val="26"/>
          <w:szCs w:val="26"/>
        </w:rPr>
      </w:pPr>
    </w:p>
    <w:p w14:paraId="73BC972E" w14:textId="77777777" w:rsidR="00262353" w:rsidRPr="004A28D1" w:rsidRDefault="00262353" w:rsidP="00262353">
      <w:pPr>
        <w:widowControl/>
        <w:shd w:val="clear" w:color="auto" w:fill="FFFFFF"/>
        <w:overflowPunct/>
        <w:adjustRightInd/>
        <w:jc w:val="both"/>
        <w:rPr>
          <w:rFonts w:eastAsia="Times New Roman"/>
          <w:caps/>
          <w:kern w:val="0"/>
          <w:sz w:val="26"/>
          <w:szCs w:val="26"/>
          <w:lang w:eastAsia="uk-UA"/>
        </w:rPr>
      </w:pPr>
      <w:r w:rsidRPr="004A28D1">
        <w:rPr>
          <w:rFonts w:eastAsia="Times New Roman"/>
          <w:b/>
          <w:caps/>
          <w:kern w:val="0"/>
          <w:sz w:val="26"/>
          <w:szCs w:val="26"/>
          <w:lang w:val="uk-UA" w:eastAsia="uk-UA"/>
        </w:rPr>
        <w:t>2020 ESSAY CONTEST</w:t>
      </w:r>
      <w:r w:rsidRPr="004A28D1">
        <w:rPr>
          <w:rFonts w:eastAsia="Times New Roman"/>
          <w:b/>
          <w:caps/>
          <w:kern w:val="0"/>
          <w:sz w:val="26"/>
          <w:szCs w:val="26"/>
          <w:lang w:eastAsia="uk-UA"/>
        </w:rPr>
        <w:t>.</w:t>
      </w:r>
      <w:r w:rsidRPr="004A28D1">
        <w:rPr>
          <w:rFonts w:eastAsia="Times New Roman"/>
          <w:caps/>
          <w:kern w:val="0"/>
          <w:sz w:val="26"/>
          <w:szCs w:val="26"/>
          <w:lang w:eastAsia="uk-UA"/>
        </w:rPr>
        <w:t xml:space="preserve"> </w:t>
      </w:r>
      <w:r w:rsidRPr="004A28D1">
        <w:rPr>
          <w:sz w:val="26"/>
          <w:szCs w:val="26"/>
          <w:shd w:val="clear" w:color="auto" w:fill="FFFFFF"/>
        </w:rPr>
        <w:t>Let's participate!</w:t>
      </w:r>
      <w:r w:rsidRPr="004A28D1">
        <w:rPr>
          <w:rFonts w:eastAsia="Times New Roman"/>
          <w:kern w:val="0"/>
          <w:sz w:val="26"/>
          <w:szCs w:val="26"/>
          <w:lang w:eastAsia="uk-UA"/>
        </w:rPr>
        <w:t xml:space="preserve"> https://uolofusa.org/essaycontest</w:t>
      </w:r>
    </w:p>
    <w:p w14:paraId="2500BCFE" w14:textId="77777777" w:rsidR="00262353" w:rsidRPr="004A28D1" w:rsidRDefault="00262353" w:rsidP="00262353">
      <w:pPr>
        <w:ind w:right="-18"/>
        <w:rPr>
          <w:b/>
          <w:bCs/>
          <w:sz w:val="26"/>
          <w:szCs w:val="26"/>
          <w:lang w:val="uk-UA"/>
        </w:rPr>
      </w:pPr>
    </w:p>
    <w:p w14:paraId="285F2ABA" w14:textId="77777777" w:rsidR="00262353" w:rsidRPr="004A28D1" w:rsidRDefault="00262353" w:rsidP="00262353">
      <w:pPr>
        <w:ind w:right="-18"/>
        <w:jc w:val="both"/>
        <w:rPr>
          <w:sz w:val="26"/>
          <w:szCs w:val="26"/>
          <w:lang w:val="uk-UA"/>
        </w:rPr>
      </w:pPr>
      <w:r w:rsidRPr="00992C1A">
        <w:rPr>
          <w:b/>
          <w:bCs/>
          <w:sz w:val="26"/>
          <w:szCs w:val="26"/>
        </w:rPr>
        <w:t>The Youth of our Parish are collecting funds for the Ukrainian Orthodox Church of the USA</w:t>
      </w:r>
      <w:r w:rsidRPr="00992C1A">
        <w:rPr>
          <w:sz w:val="26"/>
          <w:szCs w:val="26"/>
        </w:rPr>
        <w:t xml:space="preserve"> as part of the Great Lent Giveaway 2020. You can participate by our Facebook page. Thank you for your generous donations!</w:t>
      </w:r>
    </w:p>
    <w:p w14:paraId="65F6DBDD" w14:textId="77777777" w:rsidR="00262353" w:rsidRPr="004A28D1" w:rsidRDefault="00262353" w:rsidP="00262353">
      <w:pPr>
        <w:ind w:left="2160" w:right="-720" w:hanging="2160"/>
        <w:rPr>
          <w:b/>
          <w:bCs/>
          <w:sz w:val="26"/>
          <w:szCs w:val="26"/>
        </w:rPr>
      </w:pPr>
    </w:p>
    <w:p w14:paraId="4A5D9343" w14:textId="77777777" w:rsidR="00262353" w:rsidRPr="004A28D1" w:rsidRDefault="00262353" w:rsidP="00262353">
      <w:pPr>
        <w:spacing w:after="240"/>
        <w:ind w:right="145"/>
        <w:jc w:val="both"/>
        <w:rPr>
          <w:bCs/>
          <w:sz w:val="26"/>
          <w:szCs w:val="26"/>
        </w:rPr>
      </w:pPr>
      <w:r w:rsidRPr="004A28D1">
        <w:rPr>
          <w:b/>
          <w:bCs/>
          <w:sz w:val="26"/>
          <w:szCs w:val="26"/>
        </w:rPr>
        <w:t>WE PRAY FOR THE HEALTH AND WELL-BEING</w:t>
      </w:r>
      <w:r w:rsidRPr="004A28D1">
        <w:rPr>
          <w:bCs/>
          <w:sz w:val="26"/>
          <w:szCs w:val="26"/>
        </w:rPr>
        <w:t xml:space="preserve"> of the ill-afflicted: </w:t>
      </w:r>
      <w:r>
        <w:rPr>
          <w:bCs/>
          <w:sz w:val="26"/>
          <w:szCs w:val="26"/>
        </w:rPr>
        <w:t xml:space="preserve">Allan, </w:t>
      </w:r>
      <w:r w:rsidRPr="004A28D1">
        <w:rPr>
          <w:bCs/>
          <w:sz w:val="26"/>
          <w:szCs w:val="26"/>
        </w:rPr>
        <w:t>Lubov</w:t>
      </w:r>
      <w:r w:rsidRPr="004A28D1">
        <w:rPr>
          <w:bCs/>
          <w:sz w:val="26"/>
          <w:szCs w:val="26"/>
          <w:lang w:val="uk-UA"/>
        </w:rPr>
        <w:t xml:space="preserve"> </w:t>
      </w:r>
      <w:r w:rsidRPr="004A28D1">
        <w:rPr>
          <w:bCs/>
          <w:sz w:val="26"/>
          <w:szCs w:val="26"/>
        </w:rPr>
        <w:t>Slonova, Chet Bohanek, William Savitz, Catherine Kochenash, Vladimir &amp; Emma Krasnopera, Brendan Phillips, Jessie Hnatow, Jessica Meashock, Adam Hewko, Betty Hendrickson, Andrew Thaxton, Michelle Pierzga, Susan Ferretti, Carole Zarayko, Mariana Goshow, Judy Albright, Rob Hewko, Daniel Kochenash, Christopher Mack, Norman Betrous.</w:t>
      </w:r>
    </w:p>
    <w:p w14:paraId="02E7535A" w14:textId="77777777" w:rsidR="00262353" w:rsidRPr="004A28D1" w:rsidRDefault="00262353" w:rsidP="00262353">
      <w:pPr>
        <w:ind w:right="145"/>
        <w:jc w:val="center"/>
        <w:rPr>
          <w:b/>
          <w:bCs/>
          <w:sz w:val="26"/>
          <w:szCs w:val="26"/>
        </w:rPr>
      </w:pPr>
      <w:r w:rsidRPr="004A28D1">
        <w:rPr>
          <w:b/>
          <w:bCs/>
          <w:sz w:val="26"/>
          <w:szCs w:val="26"/>
        </w:rPr>
        <w:t>GOD BLESS YOU. HOPE TO SEE YOU SOON IN THE CHURCH</w:t>
      </w:r>
    </w:p>
    <w:p w14:paraId="151701EF" w14:textId="77777777" w:rsidR="00016242" w:rsidRPr="005A47EF" w:rsidRDefault="00016242" w:rsidP="00543C06">
      <w:pPr>
        <w:spacing w:after="120"/>
        <w:jc w:val="both"/>
        <w:rPr>
          <w:bCs/>
        </w:rPr>
      </w:pPr>
    </w:p>
    <w:p w14:paraId="25AEE483" w14:textId="77777777" w:rsidR="00C94293" w:rsidRPr="005A47EF" w:rsidRDefault="00C94293" w:rsidP="003B1F0D">
      <w:pPr>
        <w:tabs>
          <w:tab w:val="left" w:pos="360"/>
          <w:tab w:val="left" w:pos="1440"/>
          <w:tab w:val="left" w:pos="4860"/>
        </w:tabs>
        <w:spacing w:after="120"/>
        <w:ind w:left="1440" w:right="-18" w:hanging="1800"/>
        <w:rPr>
          <w:b/>
          <w:bCs/>
          <w:i/>
          <w:iCs/>
        </w:rPr>
      </w:pPr>
    </w:p>
    <w:sectPr w:rsidR="00C94293" w:rsidRPr="005A47EF"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6242"/>
    <w:rsid w:val="0002229A"/>
    <w:rsid w:val="000237A4"/>
    <w:rsid w:val="000510F9"/>
    <w:rsid w:val="00060D0E"/>
    <w:rsid w:val="00063DC8"/>
    <w:rsid w:val="000741A3"/>
    <w:rsid w:val="00085A35"/>
    <w:rsid w:val="000A150B"/>
    <w:rsid w:val="000A2991"/>
    <w:rsid w:val="000A3B97"/>
    <w:rsid w:val="000C708E"/>
    <w:rsid w:val="000F69BD"/>
    <w:rsid w:val="00100208"/>
    <w:rsid w:val="00112F6D"/>
    <w:rsid w:val="0014019F"/>
    <w:rsid w:val="001446C0"/>
    <w:rsid w:val="00166D53"/>
    <w:rsid w:val="001A32E8"/>
    <w:rsid w:val="001A4516"/>
    <w:rsid w:val="001E51A3"/>
    <w:rsid w:val="00205C01"/>
    <w:rsid w:val="002219D7"/>
    <w:rsid w:val="0023047D"/>
    <w:rsid w:val="00237610"/>
    <w:rsid w:val="00244D99"/>
    <w:rsid w:val="00244EF8"/>
    <w:rsid w:val="0024648A"/>
    <w:rsid w:val="00246855"/>
    <w:rsid w:val="00262353"/>
    <w:rsid w:val="002925A6"/>
    <w:rsid w:val="002926B0"/>
    <w:rsid w:val="002934A3"/>
    <w:rsid w:val="0029400A"/>
    <w:rsid w:val="002A68C0"/>
    <w:rsid w:val="002B2994"/>
    <w:rsid w:val="002C3580"/>
    <w:rsid w:val="002C399C"/>
    <w:rsid w:val="002C654B"/>
    <w:rsid w:val="002E4281"/>
    <w:rsid w:val="002E5CA8"/>
    <w:rsid w:val="002E70E5"/>
    <w:rsid w:val="002F4DA6"/>
    <w:rsid w:val="00301DCD"/>
    <w:rsid w:val="00312F27"/>
    <w:rsid w:val="003204EF"/>
    <w:rsid w:val="003268BC"/>
    <w:rsid w:val="00343CB6"/>
    <w:rsid w:val="00350E71"/>
    <w:rsid w:val="00353BA1"/>
    <w:rsid w:val="00375E77"/>
    <w:rsid w:val="003B123F"/>
    <w:rsid w:val="003B1F0D"/>
    <w:rsid w:val="003B2A45"/>
    <w:rsid w:val="003F2C07"/>
    <w:rsid w:val="00405689"/>
    <w:rsid w:val="0041111A"/>
    <w:rsid w:val="0044651B"/>
    <w:rsid w:val="004646B8"/>
    <w:rsid w:val="00481D19"/>
    <w:rsid w:val="004C0B1A"/>
    <w:rsid w:val="004D1481"/>
    <w:rsid w:val="004D6131"/>
    <w:rsid w:val="004E1CC6"/>
    <w:rsid w:val="004E5DF0"/>
    <w:rsid w:val="00501E04"/>
    <w:rsid w:val="00511A63"/>
    <w:rsid w:val="00514835"/>
    <w:rsid w:val="0053235B"/>
    <w:rsid w:val="005405F8"/>
    <w:rsid w:val="00543C06"/>
    <w:rsid w:val="00577725"/>
    <w:rsid w:val="00590B9A"/>
    <w:rsid w:val="005A27DE"/>
    <w:rsid w:val="005A47EF"/>
    <w:rsid w:val="005B0E6F"/>
    <w:rsid w:val="005C711C"/>
    <w:rsid w:val="005D2DFA"/>
    <w:rsid w:val="005E4F60"/>
    <w:rsid w:val="005F322A"/>
    <w:rsid w:val="00600897"/>
    <w:rsid w:val="00602516"/>
    <w:rsid w:val="006119E4"/>
    <w:rsid w:val="00612D67"/>
    <w:rsid w:val="006215C8"/>
    <w:rsid w:val="00633261"/>
    <w:rsid w:val="0069439D"/>
    <w:rsid w:val="006B1338"/>
    <w:rsid w:val="006D5306"/>
    <w:rsid w:val="007031E7"/>
    <w:rsid w:val="00705D3F"/>
    <w:rsid w:val="00714A35"/>
    <w:rsid w:val="00717499"/>
    <w:rsid w:val="00730A8C"/>
    <w:rsid w:val="00735E0E"/>
    <w:rsid w:val="007568BA"/>
    <w:rsid w:val="007655F1"/>
    <w:rsid w:val="00772B62"/>
    <w:rsid w:val="007A5C7C"/>
    <w:rsid w:val="007C1E36"/>
    <w:rsid w:val="007D047A"/>
    <w:rsid w:val="007E0E1B"/>
    <w:rsid w:val="007F1078"/>
    <w:rsid w:val="00817D9F"/>
    <w:rsid w:val="00820844"/>
    <w:rsid w:val="0083108C"/>
    <w:rsid w:val="00837AFA"/>
    <w:rsid w:val="00860BD8"/>
    <w:rsid w:val="008965AE"/>
    <w:rsid w:val="008B1846"/>
    <w:rsid w:val="008B4F49"/>
    <w:rsid w:val="008C3766"/>
    <w:rsid w:val="008E514F"/>
    <w:rsid w:val="008F22F4"/>
    <w:rsid w:val="00902706"/>
    <w:rsid w:val="00931368"/>
    <w:rsid w:val="00951CBE"/>
    <w:rsid w:val="00952CD9"/>
    <w:rsid w:val="009A2B58"/>
    <w:rsid w:val="009B4DD0"/>
    <w:rsid w:val="009C585F"/>
    <w:rsid w:val="009C5892"/>
    <w:rsid w:val="009E7FAB"/>
    <w:rsid w:val="009F19C1"/>
    <w:rsid w:val="00A0005B"/>
    <w:rsid w:val="00A04A31"/>
    <w:rsid w:val="00A05D0B"/>
    <w:rsid w:val="00A24030"/>
    <w:rsid w:val="00A27F83"/>
    <w:rsid w:val="00A87298"/>
    <w:rsid w:val="00A90460"/>
    <w:rsid w:val="00A90837"/>
    <w:rsid w:val="00AA286F"/>
    <w:rsid w:val="00AA69BB"/>
    <w:rsid w:val="00AA6FBB"/>
    <w:rsid w:val="00AB262E"/>
    <w:rsid w:val="00AC0C5B"/>
    <w:rsid w:val="00B112C7"/>
    <w:rsid w:val="00B16E81"/>
    <w:rsid w:val="00B16F28"/>
    <w:rsid w:val="00B17A17"/>
    <w:rsid w:val="00B32623"/>
    <w:rsid w:val="00B51EA1"/>
    <w:rsid w:val="00B64DA2"/>
    <w:rsid w:val="00BA017F"/>
    <w:rsid w:val="00BB43BF"/>
    <w:rsid w:val="00BB698D"/>
    <w:rsid w:val="00BC70A5"/>
    <w:rsid w:val="00BE3A3B"/>
    <w:rsid w:val="00BE6617"/>
    <w:rsid w:val="00C05D5E"/>
    <w:rsid w:val="00C26231"/>
    <w:rsid w:val="00C64FFB"/>
    <w:rsid w:val="00C6634B"/>
    <w:rsid w:val="00C73DF1"/>
    <w:rsid w:val="00C742EE"/>
    <w:rsid w:val="00C84E0F"/>
    <w:rsid w:val="00C94293"/>
    <w:rsid w:val="00CB7DE1"/>
    <w:rsid w:val="00CD3191"/>
    <w:rsid w:val="00CD7C05"/>
    <w:rsid w:val="00CE1468"/>
    <w:rsid w:val="00CF0D40"/>
    <w:rsid w:val="00D047FB"/>
    <w:rsid w:val="00D052FE"/>
    <w:rsid w:val="00D07862"/>
    <w:rsid w:val="00D2378C"/>
    <w:rsid w:val="00D434E7"/>
    <w:rsid w:val="00D44969"/>
    <w:rsid w:val="00D5124E"/>
    <w:rsid w:val="00D87BB5"/>
    <w:rsid w:val="00DB1F43"/>
    <w:rsid w:val="00DB29DC"/>
    <w:rsid w:val="00DB6026"/>
    <w:rsid w:val="00DD0176"/>
    <w:rsid w:val="00DD4B56"/>
    <w:rsid w:val="00DE0E83"/>
    <w:rsid w:val="00DE6F7F"/>
    <w:rsid w:val="00DF50A2"/>
    <w:rsid w:val="00DF521A"/>
    <w:rsid w:val="00DF664F"/>
    <w:rsid w:val="00E034A0"/>
    <w:rsid w:val="00E2059C"/>
    <w:rsid w:val="00E27E60"/>
    <w:rsid w:val="00E364F2"/>
    <w:rsid w:val="00E50C58"/>
    <w:rsid w:val="00E669AC"/>
    <w:rsid w:val="00E67F35"/>
    <w:rsid w:val="00E75A98"/>
    <w:rsid w:val="00EE0D18"/>
    <w:rsid w:val="00EF00F2"/>
    <w:rsid w:val="00F111BB"/>
    <w:rsid w:val="00F11E2F"/>
    <w:rsid w:val="00F36C5B"/>
    <w:rsid w:val="00F37500"/>
    <w:rsid w:val="00F42429"/>
    <w:rsid w:val="00F55CEF"/>
    <w:rsid w:val="00F70E2A"/>
    <w:rsid w:val="00F763FB"/>
    <w:rsid w:val="00F91CBF"/>
    <w:rsid w:val="00FC3DBB"/>
    <w:rsid w:val="00FC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4E1CC6"/>
    <w:pPr>
      <w:keepNext/>
      <w:widowControl/>
      <w:overflowPunct/>
      <w:adjustRightInd/>
      <w:outlineLvl w:val="0"/>
    </w:pPr>
    <w:rPr>
      <w:rFonts w:eastAsia="Times New Roman"/>
      <w:b/>
      <w:color w:val="000000"/>
      <w:kern w:val="0"/>
      <w:szCs w:val="20"/>
    </w:rPr>
  </w:style>
  <w:style w:type="paragraph" w:styleId="Heading7">
    <w:name w:val="heading 7"/>
    <w:basedOn w:val="Normal"/>
    <w:next w:val="Normal"/>
    <w:link w:val="Heading7Char"/>
    <w:uiPriority w:val="9"/>
    <w:semiHidden/>
    <w:unhideWhenUsed/>
    <w:qFormat/>
    <w:rsid w:val="00543C0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widowControl/>
      <w:tabs>
        <w:tab w:val="center" w:pos="4320"/>
        <w:tab w:val="right" w:pos="8640"/>
      </w:tabs>
      <w:overflowPunct/>
      <w:adjustRightInd/>
    </w:pPr>
    <w:rPr>
      <w:rFonts w:eastAsia="Times New Roman"/>
      <w:color w:val="000000"/>
      <w:kern w:val="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widowControl/>
      <w:overflowPunct/>
      <w:adjustRightInd/>
      <w:spacing w:before="100" w:beforeAutospacing="1" w:after="100" w:afterAutospacing="1"/>
    </w:pPr>
    <w:rPr>
      <w:rFonts w:eastAsia="Times New Roman"/>
      <w:kern w:val="0"/>
      <w:lang w:val="uk-UA" w:eastAsia="uk-UA"/>
    </w:rPr>
  </w:style>
  <w:style w:type="character" w:styleId="Emphasis">
    <w:name w:val="Emphasis"/>
    <w:basedOn w:val="DefaultParagraphFont"/>
    <w:uiPriority w:val="20"/>
    <w:qFormat/>
    <w:rsid w:val="00543C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2020-04-24T19:55:00Z</dcterms:created>
  <dcterms:modified xsi:type="dcterms:W3CDTF">2020-04-24T19:55:00Z</dcterms:modified>
</cp:coreProperties>
</file>