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9E137" w14:textId="77777777" w:rsidR="00042931" w:rsidRPr="00E275D9" w:rsidRDefault="00042931" w:rsidP="00504B41">
      <w:pPr>
        <w:shd w:val="clear" w:color="auto" w:fill="FFFFFF" w:themeFill="background1"/>
        <w:tabs>
          <w:tab w:val="left" w:pos="6804"/>
          <w:tab w:val="right" w:pos="8640"/>
        </w:tabs>
        <w:spacing w:after="120"/>
        <w:ind w:right="72"/>
        <w:rPr>
          <w:b/>
          <w:bCs/>
          <w:i/>
          <w:iCs/>
        </w:rPr>
      </w:pPr>
      <w:r w:rsidRPr="00E275D9">
        <w:rPr>
          <w:b/>
          <w:bCs/>
          <w:i/>
          <w:iCs/>
        </w:rPr>
        <w:t>ASSUMPTION OF THE VIRGIN MARY UKRAINIAN ORTHODOX CHURCH</w:t>
      </w:r>
    </w:p>
    <w:p w14:paraId="6271FF01" w14:textId="77777777" w:rsidR="00042931" w:rsidRPr="00E275D9" w:rsidRDefault="00042931" w:rsidP="00504B41">
      <w:pPr>
        <w:shd w:val="clear" w:color="auto" w:fill="FFFFFF" w:themeFill="background1"/>
        <w:spacing w:after="60"/>
        <w:ind w:right="72"/>
        <w:rPr>
          <w:b/>
          <w:bCs/>
          <w:i/>
          <w:iCs/>
        </w:rPr>
      </w:pPr>
      <w:r w:rsidRPr="00E275D9">
        <w:rPr>
          <w:b/>
          <w:bCs/>
          <w:i/>
          <w:iCs/>
        </w:rPr>
        <w:t>ECUMENICAL PATRIARCHATE OF CONSTANTINOPLE AND NEW ROME</w:t>
      </w:r>
    </w:p>
    <w:p w14:paraId="4A50A54D" w14:textId="77777777" w:rsidR="00042931" w:rsidRPr="00E275D9" w:rsidRDefault="00042931" w:rsidP="00504B41">
      <w:pPr>
        <w:shd w:val="clear" w:color="auto" w:fill="FFFFFF" w:themeFill="background1"/>
        <w:spacing w:after="60"/>
        <w:ind w:right="72"/>
        <w:rPr>
          <w:b/>
          <w:bCs/>
          <w:i/>
          <w:iCs/>
        </w:rPr>
      </w:pPr>
      <w:r w:rsidRPr="00E275D9">
        <w:rPr>
          <w:b/>
          <w:bCs/>
          <w:i/>
          <w:iCs/>
          <w:noProof/>
        </w:rPr>
        <w:drawing>
          <wp:inline distT="0" distB="0" distL="0" distR="0" wp14:anchorId="238B3B4C" wp14:editId="2F6E86B0">
            <wp:extent cx="1077220" cy="1422713"/>
            <wp:effectExtent l="0" t="0" r="2540" b="0"/>
            <wp:docPr id="2" name="Picture 2" descr="A street sign in front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treet sign in front of a building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90667" cy="144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24FF2" w14:textId="77777777" w:rsidR="00042931" w:rsidRPr="00E275D9" w:rsidRDefault="00042931" w:rsidP="00504B41">
      <w:pPr>
        <w:shd w:val="clear" w:color="auto" w:fill="FFFFFF" w:themeFill="background1"/>
        <w:ind w:right="72"/>
        <w:rPr>
          <w:b/>
          <w:bCs/>
          <w:i/>
          <w:iCs/>
        </w:rPr>
      </w:pPr>
      <w:r w:rsidRPr="00E275D9">
        <w:rPr>
          <w:b/>
          <w:bCs/>
          <w:i/>
          <w:iCs/>
        </w:rPr>
        <w:t>1301 Newport Avenue, Northampton, Pennsylvania 18067</w:t>
      </w:r>
    </w:p>
    <w:p w14:paraId="0F21A9A5" w14:textId="77777777" w:rsidR="00042931" w:rsidRPr="00E275D9" w:rsidRDefault="00042931" w:rsidP="00504B41">
      <w:pPr>
        <w:shd w:val="clear" w:color="auto" w:fill="FFFFFF" w:themeFill="background1"/>
        <w:ind w:right="72"/>
        <w:rPr>
          <w:b/>
          <w:bCs/>
          <w:i/>
          <w:iCs/>
        </w:rPr>
      </w:pPr>
      <w:r w:rsidRPr="00E275D9">
        <w:rPr>
          <w:b/>
          <w:bCs/>
          <w:i/>
          <w:iCs/>
        </w:rPr>
        <w:t>Rev. Fr. Oleg Kravchenko, Rector</w:t>
      </w:r>
    </w:p>
    <w:p w14:paraId="1975D14C" w14:textId="77777777" w:rsidR="00042931" w:rsidRPr="00E275D9" w:rsidRDefault="00042931" w:rsidP="00504B41">
      <w:pPr>
        <w:shd w:val="clear" w:color="auto" w:fill="FFFFFF" w:themeFill="background1"/>
        <w:spacing w:after="120"/>
        <w:ind w:right="72"/>
        <w:rPr>
          <w:b/>
          <w:bCs/>
          <w:i/>
          <w:iCs/>
        </w:rPr>
      </w:pPr>
      <w:r w:rsidRPr="00E275D9">
        <w:rPr>
          <w:b/>
          <w:bCs/>
          <w:i/>
          <w:iCs/>
        </w:rPr>
        <w:t>Protodeacon Mikhail Sawarynski, Attached</w:t>
      </w:r>
    </w:p>
    <w:p w14:paraId="57EB067B" w14:textId="77777777" w:rsidR="00042931" w:rsidRPr="00E275D9" w:rsidRDefault="00042931" w:rsidP="00504B41">
      <w:pPr>
        <w:shd w:val="clear" w:color="auto" w:fill="FFFFFF" w:themeFill="background1"/>
        <w:tabs>
          <w:tab w:val="left" w:pos="1701"/>
        </w:tabs>
        <w:ind w:right="72"/>
        <w:rPr>
          <w:b/>
          <w:bCs/>
          <w:i/>
          <w:iCs/>
        </w:rPr>
      </w:pPr>
      <w:r w:rsidRPr="00E275D9">
        <w:rPr>
          <w:b/>
          <w:bCs/>
          <w:i/>
          <w:iCs/>
        </w:rPr>
        <w:t>Websites:</w:t>
      </w:r>
      <w:r w:rsidRPr="00E275D9">
        <w:rPr>
          <w:b/>
          <w:bCs/>
          <w:i/>
          <w:iCs/>
        </w:rPr>
        <w:tab/>
        <w:t>holyassumption.org and ukrainianorthodoxchurchusa.org</w:t>
      </w:r>
    </w:p>
    <w:p w14:paraId="6E648D86" w14:textId="77777777" w:rsidR="00042931" w:rsidRPr="00E275D9" w:rsidRDefault="00042931" w:rsidP="00504B41">
      <w:pPr>
        <w:shd w:val="clear" w:color="auto" w:fill="FFFFFF" w:themeFill="background1"/>
        <w:tabs>
          <w:tab w:val="left" w:pos="1701"/>
          <w:tab w:val="left" w:pos="5103"/>
        </w:tabs>
        <w:ind w:right="72"/>
        <w:rPr>
          <w:b/>
          <w:bCs/>
          <w:i/>
          <w:iCs/>
        </w:rPr>
      </w:pPr>
      <w:r w:rsidRPr="00E275D9">
        <w:rPr>
          <w:b/>
          <w:bCs/>
          <w:i/>
          <w:iCs/>
        </w:rPr>
        <w:t>Facebook:</w:t>
      </w:r>
      <w:r w:rsidRPr="00E275D9">
        <w:rPr>
          <w:b/>
          <w:bCs/>
          <w:i/>
          <w:iCs/>
        </w:rPr>
        <w:tab/>
        <w:t>Assumption of the Virgin Mary Ukrainian Orthodox Church</w:t>
      </w:r>
    </w:p>
    <w:p w14:paraId="22963CA7" w14:textId="77777777" w:rsidR="00042931" w:rsidRPr="00E275D9" w:rsidRDefault="00042931" w:rsidP="00504B41">
      <w:pPr>
        <w:shd w:val="clear" w:color="auto" w:fill="FFFFFF" w:themeFill="background1"/>
        <w:tabs>
          <w:tab w:val="left" w:pos="1701"/>
        </w:tabs>
        <w:ind w:right="72"/>
        <w:rPr>
          <w:b/>
          <w:bCs/>
          <w:i/>
          <w:iCs/>
        </w:rPr>
      </w:pPr>
      <w:r w:rsidRPr="00E275D9">
        <w:rPr>
          <w:b/>
          <w:bCs/>
          <w:i/>
          <w:iCs/>
        </w:rPr>
        <w:t>YouTube:</w:t>
      </w:r>
      <w:r w:rsidRPr="00E275D9">
        <w:rPr>
          <w:b/>
          <w:bCs/>
          <w:i/>
          <w:iCs/>
        </w:rPr>
        <w:tab/>
        <w:t>AVM UOC Church</w:t>
      </w:r>
    </w:p>
    <w:p w14:paraId="78A18697" w14:textId="77777777" w:rsidR="00042931" w:rsidRPr="00E275D9" w:rsidRDefault="00042931" w:rsidP="00504B41">
      <w:pPr>
        <w:shd w:val="clear" w:color="auto" w:fill="FFFFFF" w:themeFill="background1"/>
        <w:tabs>
          <w:tab w:val="left" w:pos="1701"/>
        </w:tabs>
        <w:ind w:right="72"/>
        <w:rPr>
          <w:b/>
          <w:bCs/>
          <w:i/>
          <w:iCs/>
        </w:rPr>
      </w:pPr>
      <w:r w:rsidRPr="00E275D9">
        <w:rPr>
          <w:b/>
          <w:bCs/>
          <w:i/>
          <w:iCs/>
        </w:rPr>
        <w:t>Contacts:</w:t>
      </w:r>
      <w:r w:rsidRPr="00E275D9">
        <w:rPr>
          <w:b/>
          <w:bCs/>
          <w:i/>
          <w:iCs/>
        </w:rPr>
        <w:tab/>
      </w:r>
    </w:p>
    <w:p w14:paraId="67B54A56" w14:textId="49F38870" w:rsidR="00042931" w:rsidRPr="00E275D9" w:rsidRDefault="00042931" w:rsidP="00504B41">
      <w:r w:rsidRPr="00E275D9">
        <w:rPr>
          <w:b/>
          <w:bCs/>
          <w:i/>
          <w:iCs/>
        </w:rPr>
        <w:t xml:space="preserve">Fr. Oleg Kravchenko </w:t>
      </w:r>
      <w:r w:rsidR="009B6448" w:rsidRPr="00E275D9">
        <w:rPr>
          <w:b/>
          <w:bCs/>
          <w:i/>
          <w:iCs/>
        </w:rPr>
        <w:t>-</w:t>
      </w:r>
      <w:r w:rsidR="009B6448" w:rsidRPr="00E275D9">
        <w:t xml:space="preserve"> (484) 834-7261</w:t>
      </w:r>
      <w:r w:rsidRPr="00E275D9">
        <w:rPr>
          <w:b/>
          <w:bCs/>
          <w:i/>
          <w:iCs/>
        </w:rPr>
        <w:t>; olegkravchenko2212@gmail.com</w:t>
      </w:r>
    </w:p>
    <w:p w14:paraId="30F1AC45" w14:textId="77777777" w:rsidR="00042931" w:rsidRPr="00E275D9" w:rsidRDefault="00042931" w:rsidP="00504B41">
      <w:pPr>
        <w:shd w:val="clear" w:color="auto" w:fill="FFFFFF" w:themeFill="background1"/>
        <w:tabs>
          <w:tab w:val="left" w:pos="1701"/>
        </w:tabs>
        <w:ind w:right="72"/>
        <w:rPr>
          <w:b/>
          <w:bCs/>
          <w:i/>
          <w:iCs/>
        </w:rPr>
      </w:pPr>
      <w:r w:rsidRPr="00E275D9">
        <w:rPr>
          <w:b/>
          <w:bCs/>
          <w:i/>
          <w:iCs/>
        </w:rPr>
        <w:t>Protodeacon Mikhail – (H) (610) 262-3876); pravoslavni@rcn.com</w:t>
      </w:r>
    </w:p>
    <w:p w14:paraId="426AA38A" w14:textId="77777777" w:rsidR="00042931" w:rsidRPr="00E275D9" w:rsidRDefault="00042931" w:rsidP="00504B41">
      <w:pPr>
        <w:shd w:val="clear" w:color="auto" w:fill="FFFFFF" w:themeFill="background1"/>
        <w:tabs>
          <w:tab w:val="left" w:pos="1701"/>
        </w:tabs>
        <w:ind w:right="72"/>
        <w:rPr>
          <w:b/>
          <w:bCs/>
          <w:i/>
          <w:iCs/>
        </w:rPr>
      </w:pPr>
      <w:r w:rsidRPr="00E275D9">
        <w:rPr>
          <w:b/>
          <w:bCs/>
          <w:i/>
          <w:iCs/>
        </w:rPr>
        <w:t>Office – (610) 262-2882; avmuoc@gmail.com</w:t>
      </w:r>
    </w:p>
    <w:p w14:paraId="1010C21F" w14:textId="77777777" w:rsidR="00042931" w:rsidRPr="00E275D9" w:rsidRDefault="00042931" w:rsidP="00504B41">
      <w:pPr>
        <w:shd w:val="clear" w:color="auto" w:fill="FFFFFF" w:themeFill="background1"/>
        <w:tabs>
          <w:tab w:val="left" w:pos="1701"/>
          <w:tab w:val="left" w:pos="5103"/>
        </w:tabs>
        <w:ind w:right="72"/>
        <w:rPr>
          <w:b/>
          <w:bCs/>
          <w:i/>
          <w:iCs/>
        </w:rPr>
      </w:pPr>
      <w:r w:rsidRPr="00E275D9">
        <w:rPr>
          <w:b/>
          <w:bCs/>
          <w:i/>
          <w:iCs/>
        </w:rPr>
        <w:t>Webmaster, John Hnatow – john.hnatow@gmail.com</w:t>
      </w:r>
    </w:p>
    <w:p w14:paraId="6DF3E2B2" w14:textId="77777777" w:rsidR="00042931" w:rsidRPr="00E275D9" w:rsidRDefault="00042931" w:rsidP="00504B41">
      <w:pPr>
        <w:pBdr>
          <w:bottom w:val="double" w:sz="4" w:space="1" w:color="auto"/>
        </w:pBdr>
        <w:shd w:val="clear" w:color="auto" w:fill="FFFFFF" w:themeFill="background1"/>
        <w:tabs>
          <w:tab w:val="left" w:pos="1985"/>
        </w:tabs>
        <w:ind w:right="72"/>
        <w:rPr>
          <w:b/>
          <w:bCs/>
          <w:i/>
          <w:iCs/>
        </w:rPr>
      </w:pPr>
    </w:p>
    <w:p w14:paraId="404CB2C9" w14:textId="77777777" w:rsidR="00042931" w:rsidRPr="00E275D9" w:rsidRDefault="00042931" w:rsidP="00504B41">
      <w:pPr>
        <w:pStyle w:val="NormalWeb"/>
        <w:rPr>
          <w:b/>
          <w:bCs/>
          <w:i/>
          <w:iCs/>
        </w:rPr>
      </w:pPr>
      <w:r w:rsidRPr="00E275D9">
        <w:rPr>
          <w:rStyle w:val="Strong"/>
          <w:i/>
          <w:iCs/>
          <w:u w:val="single"/>
          <w:shd w:val="clear" w:color="auto" w:fill="FFFFFF"/>
        </w:rPr>
        <w:t xml:space="preserve">Click </w:t>
      </w:r>
      <w:hyperlink r:id="rId6" w:history="1">
        <w:r w:rsidRPr="00E275D9">
          <w:rPr>
            <w:rStyle w:val="Hyperlink"/>
            <w:b/>
            <w:bCs/>
            <w:i/>
            <w:iCs/>
            <w:color w:val="FF0000"/>
            <w:shd w:val="clear" w:color="auto" w:fill="FFFFFF"/>
          </w:rPr>
          <w:t>HERE</w:t>
        </w:r>
        <w:r w:rsidRPr="00E275D9">
          <w:rPr>
            <w:rStyle w:val="Hyperlink"/>
            <w:b/>
            <w:bCs/>
            <w:i/>
            <w:iCs/>
            <w:shd w:val="clear" w:color="auto" w:fill="FFFFFF"/>
          </w:rPr>
          <w:t> </w:t>
        </w:r>
      </w:hyperlink>
      <w:r w:rsidRPr="00E275D9">
        <w:rPr>
          <w:rStyle w:val="Strong"/>
          <w:i/>
          <w:iCs/>
          <w:u w:val="single"/>
          <w:shd w:val="clear" w:color="auto" w:fill="FFFFFF"/>
        </w:rPr>
        <w:t>for Prayer in Time of Corona Virus</w:t>
      </w:r>
    </w:p>
    <w:p w14:paraId="5973A70E" w14:textId="77777777" w:rsidR="00042931" w:rsidRPr="00E275D9" w:rsidRDefault="00042931" w:rsidP="00504B41">
      <w:pPr>
        <w:pStyle w:val="NormalWeb"/>
        <w:rPr>
          <w:b/>
          <w:bCs/>
          <w:i/>
          <w:iCs/>
        </w:rPr>
      </w:pPr>
      <w:r w:rsidRPr="00E275D9">
        <w:rPr>
          <w:rStyle w:val="Strong"/>
          <w:i/>
          <w:iCs/>
          <w:shd w:val="clear" w:color="auto" w:fill="FFFF00"/>
        </w:rPr>
        <w:t>Tune in to our news, announcements, and online Facebook Livestream Liturgies</w:t>
      </w:r>
      <w:r w:rsidRPr="00E275D9">
        <w:rPr>
          <w:rStyle w:val="Strong"/>
          <w:i/>
          <w:iCs/>
        </w:rPr>
        <w:t xml:space="preserve"> </w:t>
      </w:r>
      <w:hyperlink r:id="rId7" w:history="1">
        <w:r w:rsidRPr="00E275D9">
          <w:rPr>
            <w:rStyle w:val="Hyperlink"/>
            <w:b/>
            <w:bCs/>
            <w:i/>
            <w:iCs/>
          </w:rPr>
          <w:t>HERE!</w:t>
        </w:r>
      </w:hyperlink>
    </w:p>
    <w:p w14:paraId="44DC9C5A" w14:textId="77777777" w:rsidR="00042931" w:rsidRPr="00E275D9" w:rsidRDefault="00042931" w:rsidP="00504B41">
      <w:pPr>
        <w:pBdr>
          <w:bottom w:val="double" w:sz="4" w:space="1" w:color="auto"/>
        </w:pBdr>
        <w:shd w:val="clear" w:color="auto" w:fill="FFFFFF" w:themeFill="background1"/>
        <w:ind w:right="72"/>
        <w:rPr>
          <w:b/>
          <w:bCs/>
          <w:i/>
          <w:iCs/>
        </w:rPr>
      </w:pPr>
    </w:p>
    <w:p w14:paraId="01F73D1B" w14:textId="77777777" w:rsidR="00FC0D5E" w:rsidRPr="00E275D9" w:rsidRDefault="00FC0D5E" w:rsidP="00504B41">
      <w:pPr>
        <w:shd w:val="clear" w:color="auto" w:fill="FFFFFF" w:themeFill="background1"/>
        <w:tabs>
          <w:tab w:val="left" w:pos="5130"/>
        </w:tabs>
        <w:ind w:left="1701" w:hanging="1701"/>
        <w:rPr>
          <w:b/>
          <w:bCs/>
        </w:rPr>
      </w:pPr>
    </w:p>
    <w:p w14:paraId="265106C7" w14:textId="77777777" w:rsidR="00EB0CA0" w:rsidRPr="00E275D9" w:rsidRDefault="00EB0CA0" w:rsidP="00EB0CA0">
      <w:pPr>
        <w:shd w:val="clear" w:color="auto" w:fill="FFFFFF" w:themeFill="background1"/>
        <w:tabs>
          <w:tab w:val="left" w:pos="5130"/>
        </w:tabs>
        <w:ind w:left="1701" w:hanging="1701"/>
        <w:jc w:val="both"/>
        <w:rPr>
          <w:b/>
          <w:bCs/>
        </w:rPr>
      </w:pPr>
      <w:r w:rsidRPr="00E275D9">
        <w:rPr>
          <w:b/>
          <w:bCs/>
        </w:rPr>
        <w:t xml:space="preserve">Sun. </w:t>
      </w:r>
      <w:r w:rsidRPr="00E275D9">
        <w:rPr>
          <w:b/>
          <w:bCs/>
          <w:lang w:val="uk-UA"/>
        </w:rPr>
        <w:t xml:space="preserve">24 </w:t>
      </w:r>
      <w:r w:rsidRPr="00E275D9">
        <w:rPr>
          <w:b/>
          <w:bCs/>
        </w:rPr>
        <w:t xml:space="preserve">Apr. </w:t>
      </w:r>
      <w:r w:rsidRPr="00E275D9">
        <w:rPr>
          <w:b/>
          <w:bCs/>
        </w:rPr>
        <w:tab/>
        <w:t xml:space="preserve">THE BRIGHT RESURRECTION OF CHRIST. HOLY PASCHA. Hieromartyr ANTIPAS, Bishop of </w:t>
      </w:r>
      <w:proofErr w:type="spellStart"/>
      <w:r w:rsidRPr="00E275D9">
        <w:rPr>
          <w:b/>
          <w:bCs/>
        </w:rPr>
        <w:t>Pergamus</w:t>
      </w:r>
      <w:proofErr w:type="spellEnd"/>
      <w:r w:rsidRPr="00E275D9">
        <w:rPr>
          <w:b/>
          <w:bCs/>
        </w:rPr>
        <w:t xml:space="preserve"> (68). Martyr PROCESSUS &amp; MARTINIAN of Rome (67), Ven. PHARMUTHIUS, the anchorite of Egypt. Ven. JOHN, disciple of Gregory of Decapolis (820).</w:t>
      </w:r>
    </w:p>
    <w:p w14:paraId="0D7DC322" w14:textId="77777777" w:rsidR="00EB0CA0" w:rsidRPr="00E275D9" w:rsidRDefault="00EB0CA0" w:rsidP="00EB0CA0">
      <w:pPr>
        <w:tabs>
          <w:tab w:val="left" w:pos="5760"/>
        </w:tabs>
        <w:ind w:firstLine="1710"/>
        <w:jc w:val="both"/>
        <w:rPr>
          <w:b/>
          <w:bCs/>
        </w:rPr>
      </w:pPr>
      <w:r w:rsidRPr="00E275D9">
        <w:rPr>
          <w:b/>
          <w:bCs/>
        </w:rPr>
        <w:t>Acts of the Apostles 1: 1-8</w:t>
      </w:r>
      <w:r w:rsidRPr="00E275D9">
        <w:rPr>
          <w:b/>
          <w:bCs/>
        </w:rPr>
        <w:tab/>
        <w:t>John 1: 1-17</w:t>
      </w:r>
    </w:p>
    <w:p w14:paraId="2CB3A3BA" w14:textId="77777777" w:rsidR="00EB0CA0" w:rsidRPr="00E275D9" w:rsidRDefault="00EB0CA0" w:rsidP="00EB0CA0">
      <w:pPr>
        <w:tabs>
          <w:tab w:val="left" w:pos="1710"/>
        </w:tabs>
        <w:ind w:left="1710" w:hanging="1260"/>
        <w:jc w:val="both"/>
        <w:rPr>
          <w:b/>
          <w:bCs/>
          <w:highlight w:val="lightGray"/>
        </w:rPr>
      </w:pPr>
      <w:r w:rsidRPr="00E275D9">
        <w:rPr>
          <w:b/>
          <w:bCs/>
          <w:highlight w:val="lightGray"/>
        </w:rPr>
        <w:t>6:00 AM</w:t>
      </w:r>
      <w:r w:rsidRPr="00E275D9">
        <w:rPr>
          <w:b/>
          <w:bCs/>
          <w:highlight w:val="lightGray"/>
        </w:rPr>
        <w:tab/>
        <w:t>THE MIDNIGHT OFFICE. THE MATINS OF PASCHA. LITURGY. BLESSING OF PASCHAL FOOD (IN THE CHURCH HALL).</w:t>
      </w:r>
    </w:p>
    <w:p w14:paraId="029CEF24" w14:textId="77777777" w:rsidR="00EB0CA0" w:rsidRPr="00E275D9" w:rsidRDefault="00EB0CA0" w:rsidP="00EB0CA0">
      <w:pPr>
        <w:tabs>
          <w:tab w:val="left" w:pos="5490"/>
        </w:tabs>
        <w:ind w:firstLine="1710"/>
        <w:jc w:val="both"/>
        <w:rPr>
          <w:b/>
          <w:bCs/>
        </w:rPr>
      </w:pPr>
      <w:r w:rsidRPr="00E275D9">
        <w:rPr>
          <w:b/>
          <w:bCs/>
          <w:highlight w:val="lightGray"/>
        </w:rPr>
        <w:t>COMMON “SVIACHENE” MEAL OF THE BLESSED FOOD.</w:t>
      </w:r>
      <w:r w:rsidRPr="00E275D9">
        <w:rPr>
          <w:b/>
          <w:bCs/>
        </w:rPr>
        <w:t xml:space="preserve">  </w:t>
      </w:r>
    </w:p>
    <w:p w14:paraId="20CC1648" w14:textId="77777777" w:rsidR="00861547" w:rsidRPr="00E275D9" w:rsidRDefault="00861547" w:rsidP="00861547">
      <w:pPr>
        <w:pBdr>
          <w:bottom w:val="double" w:sz="4" w:space="1" w:color="auto"/>
        </w:pBdr>
        <w:shd w:val="clear" w:color="auto" w:fill="FFFFFF" w:themeFill="background1"/>
        <w:ind w:right="72"/>
        <w:rPr>
          <w:b/>
          <w:bCs/>
          <w:i/>
          <w:iCs/>
        </w:rPr>
      </w:pPr>
    </w:p>
    <w:p w14:paraId="4D81D5EA" w14:textId="77777777" w:rsidR="00E275D9" w:rsidRPr="00E275D9" w:rsidRDefault="00E275D9" w:rsidP="00E275D9">
      <w:pPr>
        <w:shd w:val="clear" w:color="auto" w:fill="FFFFFF" w:themeFill="background1"/>
        <w:tabs>
          <w:tab w:val="left" w:pos="1985"/>
          <w:tab w:val="left" w:pos="5760"/>
        </w:tabs>
        <w:autoSpaceDE w:val="0"/>
        <w:autoSpaceDN w:val="0"/>
        <w:ind w:left="1699" w:right="72" w:hanging="1699"/>
        <w:jc w:val="center"/>
        <w:rPr>
          <w:b/>
          <w:bCs/>
        </w:rPr>
      </w:pPr>
      <w:r w:rsidRPr="00E275D9">
        <w:rPr>
          <w:b/>
          <w:bCs/>
        </w:rPr>
        <w:t>Christ is Risen! Truly He is Risen!</w:t>
      </w:r>
      <w:r w:rsidRPr="00E275D9">
        <w:rPr>
          <w:b/>
          <w:bCs/>
          <w:lang w:val="uk-UA"/>
        </w:rPr>
        <w:tab/>
      </w:r>
      <w:r w:rsidRPr="00E275D9">
        <w:rPr>
          <w:b/>
          <w:bCs/>
        </w:rPr>
        <w:t xml:space="preserve">Christos </w:t>
      </w:r>
      <w:proofErr w:type="spellStart"/>
      <w:r w:rsidRPr="00E275D9">
        <w:rPr>
          <w:b/>
          <w:bCs/>
        </w:rPr>
        <w:t>Anesti</w:t>
      </w:r>
      <w:proofErr w:type="spellEnd"/>
      <w:r w:rsidRPr="00E275D9">
        <w:rPr>
          <w:b/>
          <w:bCs/>
        </w:rPr>
        <w:t xml:space="preserve">! </w:t>
      </w:r>
      <w:proofErr w:type="spellStart"/>
      <w:r w:rsidRPr="00E275D9">
        <w:rPr>
          <w:b/>
          <w:bCs/>
        </w:rPr>
        <w:t>Alethos</w:t>
      </w:r>
      <w:proofErr w:type="spellEnd"/>
      <w:r w:rsidRPr="00E275D9">
        <w:rPr>
          <w:b/>
          <w:bCs/>
        </w:rPr>
        <w:t xml:space="preserve"> Anesti!                                                                                               </w:t>
      </w:r>
    </w:p>
    <w:p w14:paraId="08F843E8" w14:textId="77777777" w:rsidR="00E275D9" w:rsidRPr="00E275D9" w:rsidRDefault="00E275D9" w:rsidP="00E275D9">
      <w:pPr>
        <w:shd w:val="clear" w:color="auto" w:fill="FFFFFF" w:themeFill="background1"/>
        <w:tabs>
          <w:tab w:val="left" w:pos="1985"/>
        </w:tabs>
        <w:autoSpaceDE w:val="0"/>
        <w:autoSpaceDN w:val="0"/>
        <w:spacing w:after="60"/>
        <w:ind w:left="1699" w:right="72" w:hanging="1699"/>
        <w:jc w:val="center"/>
        <w:rPr>
          <w:b/>
          <w:bCs/>
        </w:rPr>
      </w:pPr>
      <w:r w:rsidRPr="00E275D9">
        <w:rPr>
          <w:b/>
          <w:bCs/>
          <w:lang w:val="ru-RU"/>
        </w:rPr>
        <w:t>Христос</w:t>
      </w:r>
      <w:r w:rsidRPr="00E275D9">
        <w:rPr>
          <w:b/>
          <w:bCs/>
        </w:rPr>
        <w:t xml:space="preserve"> </w:t>
      </w:r>
      <w:r w:rsidRPr="00E275D9">
        <w:rPr>
          <w:b/>
          <w:bCs/>
          <w:lang w:val="ru-RU"/>
        </w:rPr>
        <w:t>Воскрес</w:t>
      </w:r>
      <w:r w:rsidRPr="00E275D9">
        <w:rPr>
          <w:b/>
          <w:bCs/>
        </w:rPr>
        <w:t>!</w:t>
      </w:r>
      <w:r w:rsidRPr="00E275D9">
        <w:rPr>
          <w:b/>
          <w:bCs/>
        </w:rPr>
        <w:tab/>
      </w:r>
      <w:proofErr w:type="spellStart"/>
      <w:proofErr w:type="gramStart"/>
      <w:r w:rsidRPr="00E275D9">
        <w:rPr>
          <w:b/>
          <w:bCs/>
          <w:lang w:val="ru-RU"/>
        </w:rPr>
        <w:t>Воістину</w:t>
      </w:r>
      <w:proofErr w:type="spellEnd"/>
      <w:r w:rsidRPr="00E275D9">
        <w:rPr>
          <w:b/>
          <w:bCs/>
        </w:rPr>
        <w:t xml:space="preserve"> </w:t>
      </w:r>
      <w:r w:rsidRPr="00E275D9">
        <w:rPr>
          <w:b/>
          <w:bCs/>
          <w:lang w:val="ru-RU"/>
        </w:rPr>
        <w:t>Воскрес</w:t>
      </w:r>
      <w:proofErr w:type="gramEnd"/>
      <w:r w:rsidRPr="00E275D9">
        <w:rPr>
          <w:b/>
          <w:bCs/>
        </w:rPr>
        <w:t>!</w:t>
      </w:r>
    </w:p>
    <w:p w14:paraId="3751E337" w14:textId="77777777" w:rsidR="00E275D9" w:rsidRPr="00E275D9" w:rsidRDefault="00E275D9" w:rsidP="00E275D9">
      <w:pPr>
        <w:shd w:val="clear" w:color="auto" w:fill="FFFFFF" w:themeFill="background1"/>
        <w:tabs>
          <w:tab w:val="left" w:pos="1985"/>
          <w:tab w:val="left" w:pos="5103"/>
        </w:tabs>
        <w:autoSpaceDE w:val="0"/>
        <w:autoSpaceDN w:val="0"/>
        <w:spacing w:after="60"/>
        <w:ind w:left="1699" w:right="72" w:hanging="1699"/>
        <w:jc w:val="center"/>
      </w:pPr>
      <w:r w:rsidRPr="00E275D9">
        <w:rPr>
          <w:b/>
          <w:bCs/>
          <w:iCs/>
          <w:smallCaps/>
        </w:rPr>
        <w:t xml:space="preserve">Liturgical Meneion &amp; Scripture Readings (no kneeling until </w:t>
      </w:r>
      <w:proofErr w:type="spellStart"/>
      <w:r w:rsidRPr="00E275D9">
        <w:rPr>
          <w:b/>
          <w:bCs/>
          <w:iCs/>
          <w:smallCaps/>
        </w:rPr>
        <w:t>pentecost</w:t>
      </w:r>
      <w:proofErr w:type="spellEnd"/>
      <w:r w:rsidRPr="00E275D9">
        <w:rPr>
          <w:b/>
          <w:bCs/>
          <w:iCs/>
          <w:smallCaps/>
        </w:rPr>
        <w:t xml:space="preserve"> Sunday)</w:t>
      </w:r>
    </w:p>
    <w:p w14:paraId="5B8676D7" w14:textId="77777777" w:rsidR="00E275D9" w:rsidRPr="00E275D9" w:rsidRDefault="00E275D9" w:rsidP="00E275D9">
      <w:pPr>
        <w:shd w:val="clear" w:color="auto" w:fill="FFFFFF" w:themeFill="background1"/>
        <w:tabs>
          <w:tab w:val="left" w:pos="1985"/>
          <w:tab w:val="left" w:pos="5103"/>
        </w:tabs>
        <w:autoSpaceDE w:val="0"/>
        <w:autoSpaceDN w:val="0"/>
        <w:ind w:left="1699" w:right="72" w:hanging="1699"/>
        <w:jc w:val="both"/>
        <w:rPr>
          <w:b/>
        </w:rPr>
      </w:pPr>
      <w:r w:rsidRPr="00E275D9">
        <w:rPr>
          <w:b/>
          <w:bCs/>
        </w:rPr>
        <w:t xml:space="preserve">Mon. </w:t>
      </w:r>
      <w:r w:rsidRPr="00E275D9">
        <w:rPr>
          <w:b/>
          <w:bCs/>
          <w:lang w:val="uk-UA"/>
        </w:rPr>
        <w:t>25</w:t>
      </w:r>
      <w:r w:rsidRPr="00E275D9">
        <w:rPr>
          <w:b/>
          <w:bCs/>
        </w:rPr>
        <w:t xml:space="preserve"> Apr.</w:t>
      </w:r>
      <w:r w:rsidRPr="00E275D9">
        <w:rPr>
          <w:b/>
          <w:bCs/>
        </w:rPr>
        <w:tab/>
      </w:r>
      <w:r w:rsidRPr="00E275D9">
        <w:rPr>
          <w:b/>
        </w:rPr>
        <w:t xml:space="preserve">BRIGHT MONDAY. </w:t>
      </w:r>
      <w:r w:rsidRPr="00E275D9">
        <w:rPr>
          <w:b/>
        </w:rPr>
        <w:tab/>
      </w:r>
      <w:r w:rsidRPr="00E275D9">
        <w:rPr>
          <w:b/>
        </w:rPr>
        <w:tab/>
        <w:t>Acts 1:12-17, 21-26</w:t>
      </w:r>
      <w:r w:rsidRPr="00E275D9">
        <w:rPr>
          <w:b/>
        </w:rPr>
        <w:tab/>
        <w:t>Jn. 1:18-28</w:t>
      </w:r>
    </w:p>
    <w:p w14:paraId="508A0958" w14:textId="77777777" w:rsidR="00E275D9" w:rsidRPr="00E275D9" w:rsidRDefault="00E275D9" w:rsidP="00E275D9">
      <w:pPr>
        <w:shd w:val="clear" w:color="auto" w:fill="FFFFFF" w:themeFill="background1"/>
        <w:tabs>
          <w:tab w:val="left" w:pos="1985"/>
          <w:tab w:val="left" w:pos="5103"/>
        </w:tabs>
        <w:autoSpaceDE w:val="0"/>
        <w:autoSpaceDN w:val="0"/>
        <w:spacing w:after="60"/>
        <w:ind w:left="1699" w:right="72" w:hanging="1249"/>
        <w:jc w:val="both"/>
        <w:rPr>
          <w:b/>
          <w:lang w:val="uk-UA"/>
        </w:rPr>
      </w:pPr>
      <w:r w:rsidRPr="00E275D9">
        <w:rPr>
          <w:b/>
          <w:bCs/>
          <w:i/>
          <w:iCs/>
          <w:smallCaps/>
          <w:highlight w:val="lightGray"/>
        </w:rPr>
        <w:t>9:00 AM</w:t>
      </w:r>
      <w:r w:rsidRPr="00E275D9">
        <w:rPr>
          <w:b/>
          <w:bCs/>
          <w:i/>
          <w:iCs/>
          <w:smallCaps/>
          <w:highlight w:val="lightGray"/>
        </w:rPr>
        <w:tab/>
        <w:t xml:space="preserve">DIVINE LITURGY </w:t>
      </w:r>
      <w:r w:rsidRPr="00E275D9">
        <w:rPr>
          <w:b/>
          <w:bCs/>
          <w:highlight w:val="lightGray"/>
        </w:rPr>
        <w:t xml:space="preserve"> </w:t>
      </w:r>
    </w:p>
    <w:p w14:paraId="5A955CBE" w14:textId="77777777" w:rsidR="00E275D9" w:rsidRPr="00E275D9" w:rsidRDefault="00E275D9" w:rsidP="00E275D9">
      <w:pPr>
        <w:shd w:val="clear" w:color="auto" w:fill="FFFFFF" w:themeFill="background1"/>
        <w:tabs>
          <w:tab w:val="left" w:pos="1985"/>
          <w:tab w:val="left" w:pos="5103"/>
        </w:tabs>
        <w:autoSpaceDE w:val="0"/>
        <w:autoSpaceDN w:val="0"/>
        <w:spacing w:after="60"/>
        <w:ind w:left="1699" w:right="72" w:hanging="1699"/>
        <w:jc w:val="both"/>
        <w:rPr>
          <w:b/>
          <w:lang w:val="uk-UA"/>
        </w:rPr>
      </w:pPr>
      <w:r w:rsidRPr="00E275D9">
        <w:rPr>
          <w:b/>
        </w:rPr>
        <w:t xml:space="preserve">Tue. </w:t>
      </w:r>
      <w:r w:rsidRPr="00E275D9">
        <w:rPr>
          <w:b/>
          <w:lang w:val="uk-UA"/>
        </w:rPr>
        <w:t>26</w:t>
      </w:r>
      <w:r w:rsidRPr="00E275D9">
        <w:rPr>
          <w:b/>
        </w:rPr>
        <w:t xml:space="preserve"> </w:t>
      </w:r>
      <w:r w:rsidRPr="00E275D9">
        <w:rPr>
          <w:b/>
          <w:bCs/>
        </w:rPr>
        <w:t>Apr.</w:t>
      </w:r>
      <w:r w:rsidRPr="00E275D9">
        <w:rPr>
          <w:b/>
        </w:rPr>
        <w:tab/>
        <w:t xml:space="preserve">BRIGHT TUESDAY. </w:t>
      </w:r>
      <w:r w:rsidRPr="00E275D9">
        <w:rPr>
          <w:b/>
        </w:rPr>
        <w:tab/>
      </w:r>
      <w:r w:rsidRPr="00E275D9">
        <w:rPr>
          <w:b/>
        </w:rPr>
        <w:tab/>
        <w:t>Acts 2:14-21</w:t>
      </w:r>
      <w:r w:rsidRPr="00E275D9">
        <w:rPr>
          <w:b/>
        </w:rPr>
        <w:tab/>
        <w:t>Lk. 24:12-35</w:t>
      </w:r>
    </w:p>
    <w:p w14:paraId="2F13D4D1" w14:textId="77777777" w:rsidR="00E275D9" w:rsidRPr="00E275D9" w:rsidRDefault="00E275D9" w:rsidP="00E275D9">
      <w:pPr>
        <w:shd w:val="clear" w:color="auto" w:fill="FFFFFF" w:themeFill="background1"/>
        <w:tabs>
          <w:tab w:val="left" w:pos="1985"/>
          <w:tab w:val="left" w:pos="5103"/>
        </w:tabs>
        <w:autoSpaceDE w:val="0"/>
        <w:autoSpaceDN w:val="0"/>
        <w:spacing w:after="60"/>
        <w:ind w:left="1699" w:right="72" w:hanging="1699"/>
        <w:jc w:val="both"/>
        <w:rPr>
          <w:rFonts w:eastAsiaTheme="minorHAnsi"/>
          <w:b/>
          <w:lang w:val="uk-UA"/>
        </w:rPr>
      </w:pPr>
      <w:r w:rsidRPr="00E275D9">
        <w:rPr>
          <w:b/>
          <w:bCs/>
        </w:rPr>
        <w:lastRenderedPageBreak/>
        <w:t>Wed. 2</w:t>
      </w:r>
      <w:r w:rsidRPr="00E275D9">
        <w:rPr>
          <w:b/>
          <w:bCs/>
          <w:lang w:val="uk-UA"/>
        </w:rPr>
        <w:t>7</w:t>
      </w:r>
      <w:r w:rsidRPr="00E275D9">
        <w:rPr>
          <w:b/>
          <w:bCs/>
        </w:rPr>
        <w:t xml:space="preserve"> Apr.</w:t>
      </w:r>
      <w:r w:rsidRPr="00E275D9">
        <w:rPr>
          <w:b/>
          <w:bCs/>
        </w:rPr>
        <w:tab/>
      </w:r>
      <w:r w:rsidRPr="00E275D9">
        <w:rPr>
          <w:rFonts w:eastAsiaTheme="minorHAnsi"/>
          <w:b/>
        </w:rPr>
        <w:t xml:space="preserve">GREAT BRIGHT WEDNESDAY. </w:t>
      </w:r>
      <w:r w:rsidRPr="00E275D9">
        <w:rPr>
          <w:rFonts w:eastAsiaTheme="minorHAnsi"/>
          <w:b/>
        </w:rPr>
        <w:tab/>
        <w:t>Acts 2:22-36</w:t>
      </w:r>
      <w:r w:rsidRPr="00E275D9">
        <w:rPr>
          <w:rFonts w:eastAsiaTheme="minorHAnsi"/>
          <w:b/>
        </w:rPr>
        <w:tab/>
        <w:t>Jn. 1:35-51</w:t>
      </w:r>
    </w:p>
    <w:p w14:paraId="26D83011" w14:textId="77777777" w:rsidR="00E275D9" w:rsidRPr="00E275D9" w:rsidRDefault="00E275D9" w:rsidP="00E275D9">
      <w:pPr>
        <w:shd w:val="clear" w:color="auto" w:fill="FFFFFF" w:themeFill="background1"/>
        <w:tabs>
          <w:tab w:val="left" w:pos="1985"/>
          <w:tab w:val="left" w:pos="5103"/>
        </w:tabs>
        <w:autoSpaceDE w:val="0"/>
        <w:autoSpaceDN w:val="0"/>
        <w:spacing w:after="60"/>
        <w:ind w:left="1699" w:right="72" w:hanging="1699"/>
        <w:jc w:val="both"/>
        <w:rPr>
          <w:b/>
          <w:bCs/>
          <w:lang w:val="uk-UA"/>
        </w:rPr>
      </w:pPr>
      <w:r w:rsidRPr="00E275D9">
        <w:rPr>
          <w:b/>
          <w:bCs/>
        </w:rPr>
        <w:t>Thu. 2</w:t>
      </w:r>
      <w:r w:rsidRPr="00E275D9">
        <w:rPr>
          <w:b/>
          <w:bCs/>
          <w:lang w:val="uk-UA"/>
        </w:rPr>
        <w:t>8</w:t>
      </w:r>
      <w:r w:rsidRPr="00E275D9">
        <w:rPr>
          <w:b/>
          <w:bCs/>
        </w:rPr>
        <w:t xml:space="preserve"> Apr.</w:t>
      </w:r>
      <w:r w:rsidRPr="00E275D9">
        <w:rPr>
          <w:b/>
          <w:bCs/>
        </w:rPr>
        <w:tab/>
        <w:t xml:space="preserve">BRIGHT THURSDAY. </w:t>
      </w:r>
      <w:r w:rsidRPr="00E275D9">
        <w:rPr>
          <w:b/>
          <w:bCs/>
        </w:rPr>
        <w:tab/>
      </w:r>
      <w:r w:rsidRPr="00E275D9">
        <w:rPr>
          <w:b/>
          <w:bCs/>
        </w:rPr>
        <w:tab/>
        <w:t>Acts 2:38-43</w:t>
      </w:r>
      <w:r w:rsidRPr="00E275D9">
        <w:rPr>
          <w:b/>
          <w:bCs/>
        </w:rPr>
        <w:tab/>
        <w:t>Jn. 3:1-15</w:t>
      </w:r>
    </w:p>
    <w:p w14:paraId="4EB8C35B" w14:textId="77777777" w:rsidR="00E275D9" w:rsidRPr="00E275D9" w:rsidRDefault="00E275D9" w:rsidP="00E275D9">
      <w:pPr>
        <w:shd w:val="clear" w:color="auto" w:fill="FFFFFF" w:themeFill="background1"/>
        <w:tabs>
          <w:tab w:val="left" w:pos="1985"/>
          <w:tab w:val="left" w:pos="5103"/>
        </w:tabs>
        <w:autoSpaceDE w:val="0"/>
        <w:autoSpaceDN w:val="0"/>
        <w:spacing w:after="60"/>
        <w:ind w:left="1699" w:right="72" w:hanging="1699"/>
        <w:jc w:val="both"/>
        <w:rPr>
          <w:b/>
          <w:lang w:val="uk-UA"/>
        </w:rPr>
      </w:pPr>
      <w:r w:rsidRPr="00E275D9">
        <w:rPr>
          <w:b/>
          <w:bCs/>
        </w:rPr>
        <w:t>Fri. 2</w:t>
      </w:r>
      <w:r w:rsidRPr="00E275D9">
        <w:rPr>
          <w:b/>
          <w:bCs/>
          <w:lang w:val="uk-UA"/>
        </w:rPr>
        <w:t>9</w:t>
      </w:r>
      <w:r w:rsidRPr="00E275D9">
        <w:rPr>
          <w:b/>
          <w:bCs/>
        </w:rPr>
        <w:t xml:space="preserve"> Apr.</w:t>
      </w:r>
      <w:r w:rsidRPr="00E275D9">
        <w:rPr>
          <w:bCs/>
        </w:rPr>
        <w:tab/>
      </w:r>
      <w:r w:rsidRPr="00E275D9">
        <w:rPr>
          <w:b/>
        </w:rPr>
        <w:t xml:space="preserve">BRIGHT FRIDAY. </w:t>
      </w:r>
      <w:r w:rsidRPr="00E275D9">
        <w:rPr>
          <w:b/>
        </w:rPr>
        <w:tab/>
      </w:r>
      <w:r w:rsidRPr="00E275D9">
        <w:rPr>
          <w:b/>
        </w:rPr>
        <w:tab/>
        <w:t>Acts 3:1-8</w:t>
      </w:r>
      <w:r w:rsidRPr="00E275D9">
        <w:rPr>
          <w:b/>
        </w:rPr>
        <w:tab/>
        <w:t>Jn. 2:12-22</w:t>
      </w:r>
    </w:p>
    <w:p w14:paraId="212B6954" w14:textId="77777777" w:rsidR="00E275D9" w:rsidRPr="00E275D9" w:rsidRDefault="00E275D9" w:rsidP="00E275D9">
      <w:pPr>
        <w:shd w:val="clear" w:color="auto" w:fill="FFFFFF" w:themeFill="background1"/>
        <w:tabs>
          <w:tab w:val="left" w:pos="1985"/>
          <w:tab w:val="left" w:pos="5103"/>
        </w:tabs>
        <w:autoSpaceDE w:val="0"/>
        <w:autoSpaceDN w:val="0"/>
        <w:ind w:left="1699" w:right="72" w:hanging="1699"/>
        <w:jc w:val="both"/>
        <w:rPr>
          <w:bCs/>
        </w:rPr>
      </w:pPr>
      <w:r w:rsidRPr="00E275D9">
        <w:rPr>
          <w:b/>
          <w:bCs/>
        </w:rPr>
        <w:t xml:space="preserve">Sat. </w:t>
      </w:r>
      <w:r w:rsidRPr="00E275D9">
        <w:rPr>
          <w:b/>
          <w:bCs/>
          <w:lang w:val="uk-UA"/>
        </w:rPr>
        <w:t>30</w:t>
      </w:r>
      <w:r w:rsidRPr="00E275D9">
        <w:rPr>
          <w:b/>
          <w:bCs/>
        </w:rPr>
        <w:t xml:space="preserve"> Apr.</w:t>
      </w:r>
      <w:r w:rsidRPr="00E275D9">
        <w:rPr>
          <w:b/>
          <w:bCs/>
        </w:rPr>
        <w:tab/>
        <w:t xml:space="preserve">BRIGHT SATURDAY. </w:t>
      </w:r>
      <w:r w:rsidRPr="00E275D9">
        <w:rPr>
          <w:b/>
          <w:bCs/>
        </w:rPr>
        <w:tab/>
      </w:r>
      <w:r w:rsidRPr="00E275D9">
        <w:rPr>
          <w:b/>
          <w:bCs/>
        </w:rPr>
        <w:tab/>
        <w:t>Acts 3:11-16</w:t>
      </w:r>
      <w:r w:rsidRPr="00E275D9">
        <w:rPr>
          <w:b/>
          <w:bCs/>
        </w:rPr>
        <w:tab/>
        <w:t>Jn. 3:22-33</w:t>
      </w:r>
    </w:p>
    <w:p w14:paraId="270E8731" w14:textId="77777777" w:rsidR="00E275D9" w:rsidRPr="00E275D9" w:rsidRDefault="00E275D9" w:rsidP="00E275D9">
      <w:pPr>
        <w:tabs>
          <w:tab w:val="left" w:pos="1710"/>
        </w:tabs>
        <w:rPr>
          <w:b/>
          <w:bCs/>
        </w:rPr>
      </w:pPr>
      <w:r w:rsidRPr="00E275D9">
        <w:rPr>
          <w:b/>
          <w:bCs/>
        </w:rPr>
        <w:t xml:space="preserve">Sun. </w:t>
      </w:r>
      <w:r w:rsidRPr="00E275D9">
        <w:rPr>
          <w:b/>
          <w:bCs/>
          <w:lang w:val="uk-UA"/>
        </w:rPr>
        <w:t>0</w:t>
      </w:r>
      <w:r w:rsidRPr="00E275D9">
        <w:rPr>
          <w:b/>
          <w:bCs/>
        </w:rPr>
        <w:t>1 May</w:t>
      </w:r>
      <w:r w:rsidRPr="00E275D9">
        <w:rPr>
          <w:b/>
          <w:bCs/>
        </w:rPr>
        <w:tab/>
        <w:t xml:space="preserve">Antipascha. 2nd Sunday of Pascha, of St. Thomas. </w:t>
      </w:r>
    </w:p>
    <w:p w14:paraId="73652915" w14:textId="77777777" w:rsidR="00E275D9" w:rsidRPr="00E275D9" w:rsidRDefault="00E275D9" w:rsidP="00E275D9">
      <w:pPr>
        <w:shd w:val="clear" w:color="auto" w:fill="FFFFFF" w:themeFill="background1"/>
        <w:tabs>
          <w:tab w:val="left" w:pos="1985"/>
          <w:tab w:val="left" w:pos="5103"/>
        </w:tabs>
        <w:autoSpaceDE w:val="0"/>
        <w:autoSpaceDN w:val="0"/>
        <w:spacing w:after="120"/>
        <w:ind w:left="1699" w:right="72" w:hanging="1249"/>
        <w:jc w:val="both"/>
        <w:rPr>
          <w:b/>
        </w:rPr>
      </w:pPr>
      <w:r w:rsidRPr="00E275D9">
        <w:rPr>
          <w:b/>
          <w:bCs/>
          <w:i/>
          <w:iCs/>
          <w:smallCaps/>
          <w:highlight w:val="lightGray"/>
        </w:rPr>
        <w:t>9:00 AM</w:t>
      </w:r>
      <w:r w:rsidRPr="00E275D9">
        <w:rPr>
          <w:b/>
          <w:bCs/>
          <w:i/>
          <w:iCs/>
          <w:smallCaps/>
          <w:highlight w:val="lightGray"/>
        </w:rPr>
        <w:tab/>
        <w:t xml:space="preserve">DIVINE LITURGY </w:t>
      </w:r>
      <w:r w:rsidRPr="00E275D9">
        <w:rPr>
          <w:b/>
          <w:bCs/>
          <w:highlight w:val="lightGray"/>
        </w:rPr>
        <w:t xml:space="preserve"> </w:t>
      </w:r>
    </w:p>
    <w:p w14:paraId="6AE9852E" w14:textId="77777777" w:rsidR="00EF5137" w:rsidRPr="00E275D9" w:rsidRDefault="00EF5137" w:rsidP="00504B41">
      <w:pPr>
        <w:rPr>
          <w:rFonts w:eastAsiaTheme="minorHAnsi"/>
          <w:b/>
          <w:bCs/>
          <w:i/>
          <w:iCs/>
          <w:color w:val="000000"/>
        </w:rPr>
      </w:pPr>
    </w:p>
    <w:p w14:paraId="2FAC67B1" w14:textId="1C8D119D" w:rsidR="00436969" w:rsidRPr="00E275D9" w:rsidRDefault="00436969" w:rsidP="00504B41">
      <w:r w:rsidRPr="00E275D9">
        <w:rPr>
          <w:b/>
          <w:bCs/>
          <w:shd w:val="clear" w:color="auto" w:fill="FFFF00"/>
        </w:rPr>
        <w:t>For the pastoral visitation at home or hospital please contact Fr. Oleg.</w:t>
      </w:r>
    </w:p>
    <w:p w14:paraId="2470B369" w14:textId="77777777" w:rsidR="00AD0F99" w:rsidRPr="00E275D9" w:rsidRDefault="00AD0F99" w:rsidP="00504B41">
      <w:pPr>
        <w:pBdr>
          <w:bottom w:val="double" w:sz="4" w:space="1" w:color="auto"/>
        </w:pBdr>
        <w:shd w:val="clear" w:color="auto" w:fill="FFFFFF" w:themeFill="background1"/>
        <w:ind w:right="72"/>
        <w:rPr>
          <w:b/>
          <w:bCs/>
          <w:i/>
          <w:iCs/>
        </w:rPr>
      </w:pPr>
    </w:p>
    <w:p w14:paraId="1E772611" w14:textId="77777777" w:rsidR="00E275D9" w:rsidRPr="00E275D9" w:rsidRDefault="00E275D9" w:rsidP="00E275D9">
      <w:pPr>
        <w:jc w:val="both"/>
        <w:rPr>
          <w:b/>
          <w:iCs/>
        </w:rPr>
      </w:pPr>
      <w:r w:rsidRPr="00E275D9">
        <w:rPr>
          <w:b/>
          <w:iCs/>
        </w:rPr>
        <w:t>In Place of “It is right in truth”…</w:t>
      </w:r>
    </w:p>
    <w:p w14:paraId="5BFC1285" w14:textId="77777777" w:rsidR="00E275D9" w:rsidRPr="00E275D9" w:rsidRDefault="00E275D9" w:rsidP="00E275D9">
      <w:pPr>
        <w:spacing w:after="120"/>
        <w:jc w:val="both"/>
        <w:rPr>
          <w:bCs/>
        </w:rPr>
      </w:pPr>
      <w:r w:rsidRPr="00E275D9">
        <w:rPr>
          <w:bCs/>
        </w:rPr>
        <w:t>The angel cried to the Lady, Full of Grace: Rejoice, Pure Virgin. Again I say: Rejoice. Your Son is risen from His three days in the tomb. With Himself He has raised up all the dead. Rejoice, all peoples.</w:t>
      </w:r>
    </w:p>
    <w:p w14:paraId="705F68EE" w14:textId="77777777" w:rsidR="00E275D9" w:rsidRPr="00E275D9" w:rsidRDefault="00E275D9" w:rsidP="00E275D9">
      <w:pPr>
        <w:jc w:val="both"/>
        <w:rPr>
          <w:bCs/>
        </w:rPr>
      </w:pPr>
      <w:r w:rsidRPr="00E275D9">
        <w:rPr>
          <w:b/>
          <w:iCs/>
        </w:rPr>
        <w:t xml:space="preserve">Irmos. </w:t>
      </w:r>
      <w:r w:rsidRPr="00E275D9">
        <w:rPr>
          <w:bCs/>
        </w:rPr>
        <w:t>Shine, Shine, O New Jerusalem, for the Glory of the Lord has shone on You. Exult now and be glad, O Zion and rejoice, Pure Birth-Giver of God, in the Resurrection of your Son.</w:t>
      </w:r>
    </w:p>
    <w:p w14:paraId="174972E4" w14:textId="77777777" w:rsidR="00E275D9" w:rsidRPr="00E275D9" w:rsidRDefault="00E275D9" w:rsidP="00E275D9">
      <w:pPr>
        <w:jc w:val="both"/>
        <w:rPr>
          <w:bCs/>
        </w:rPr>
      </w:pPr>
    </w:p>
    <w:p w14:paraId="77C95530" w14:textId="77777777" w:rsidR="00E275D9" w:rsidRPr="00E275D9" w:rsidRDefault="00E275D9" w:rsidP="00E275D9">
      <w:pPr>
        <w:jc w:val="both"/>
        <w:rPr>
          <w:bCs/>
        </w:rPr>
      </w:pPr>
      <w:r w:rsidRPr="00E275D9">
        <w:rPr>
          <w:b/>
          <w:iCs/>
        </w:rPr>
        <w:t>Communion Hymn:</w:t>
      </w:r>
      <w:r w:rsidRPr="00E275D9">
        <w:rPr>
          <w:iCs/>
        </w:rPr>
        <w:t xml:space="preserve"> </w:t>
      </w:r>
      <w:r w:rsidRPr="00E275D9">
        <w:rPr>
          <w:bCs/>
        </w:rPr>
        <w:t>Receive the Body of Christ, taste of the fountain of immortality. Alleluia (3X).</w:t>
      </w:r>
    </w:p>
    <w:p w14:paraId="01D613C5" w14:textId="77777777" w:rsidR="00E275D9" w:rsidRPr="00E275D9" w:rsidRDefault="00E275D9" w:rsidP="00E275D9">
      <w:pPr>
        <w:jc w:val="both"/>
        <w:rPr>
          <w:bCs/>
        </w:rPr>
      </w:pPr>
    </w:p>
    <w:p w14:paraId="0CC10D77" w14:textId="77777777" w:rsidR="00E275D9" w:rsidRPr="00E275D9" w:rsidRDefault="00E275D9" w:rsidP="00E275D9">
      <w:pPr>
        <w:jc w:val="both"/>
        <w:rPr>
          <w:bCs/>
        </w:rPr>
      </w:pPr>
      <w:r w:rsidRPr="00E275D9">
        <w:rPr>
          <w:b/>
          <w:iCs/>
        </w:rPr>
        <w:t>Instead of</w:t>
      </w:r>
      <w:r w:rsidRPr="00E275D9">
        <w:rPr>
          <w:iCs/>
        </w:rPr>
        <w:t xml:space="preserve"> “Blessed is He Who comes in the Name of the Lord,” “We have seen the True Light,” and “Let our mouths be filled” we sing the</w:t>
      </w:r>
      <w:r w:rsidRPr="00E275D9">
        <w:rPr>
          <w:b/>
          <w:iCs/>
        </w:rPr>
        <w:t xml:space="preserve"> Paschal Tropar once:</w:t>
      </w:r>
      <w:r w:rsidRPr="00E275D9">
        <w:rPr>
          <w:iCs/>
        </w:rPr>
        <w:t xml:space="preserve"> </w:t>
      </w:r>
      <w:r w:rsidRPr="00E275D9">
        <w:rPr>
          <w:bCs/>
        </w:rPr>
        <w:t>Christ is risen from the dead...</w:t>
      </w:r>
    </w:p>
    <w:p w14:paraId="652E37BE" w14:textId="77777777" w:rsidR="00E275D9" w:rsidRPr="00E275D9" w:rsidRDefault="00E275D9" w:rsidP="00E275D9">
      <w:pPr>
        <w:jc w:val="both"/>
        <w:rPr>
          <w:bCs/>
        </w:rPr>
      </w:pPr>
    </w:p>
    <w:p w14:paraId="391D569F" w14:textId="77777777" w:rsidR="00E275D9" w:rsidRPr="00E275D9" w:rsidRDefault="00E275D9" w:rsidP="00E275D9">
      <w:pPr>
        <w:jc w:val="both"/>
        <w:rPr>
          <w:iCs/>
        </w:rPr>
      </w:pPr>
      <w:r w:rsidRPr="00E275D9">
        <w:rPr>
          <w:b/>
          <w:iCs/>
        </w:rPr>
        <w:t>At the Dismissal</w:t>
      </w:r>
      <w:r w:rsidRPr="00E275D9">
        <w:rPr>
          <w:iCs/>
        </w:rPr>
        <w:t xml:space="preserve"> the priest intones the Paschal Tropar.</w:t>
      </w:r>
    </w:p>
    <w:p w14:paraId="3590DDD1" w14:textId="77777777" w:rsidR="00E275D9" w:rsidRPr="00E275D9" w:rsidRDefault="00E275D9" w:rsidP="00E275D9">
      <w:pPr>
        <w:spacing w:after="360"/>
        <w:jc w:val="both"/>
        <w:rPr>
          <w:bCs/>
        </w:rPr>
      </w:pPr>
      <w:r w:rsidRPr="00E275D9">
        <w:rPr>
          <w:iCs/>
        </w:rPr>
        <w:t xml:space="preserve">After the Tropar the final Hymn, </w:t>
      </w:r>
      <w:r w:rsidRPr="00E275D9">
        <w:rPr>
          <w:b/>
          <w:iCs/>
        </w:rPr>
        <w:t>Tone 8:</w:t>
      </w:r>
      <w:r w:rsidRPr="00E275D9">
        <w:rPr>
          <w:iCs/>
        </w:rPr>
        <w:t xml:space="preserve"> </w:t>
      </w:r>
      <w:r w:rsidRPr="00E275D9">
        <w:rPr>
          <w:bCs/>
        </w:rPr>
        <w:t>And unto us He has given eternal Life. Let us worship His Resurrection on the third day.</w:t>
      </w:r>
    </w:p>
    <w:p w14:paraId="119A5C6B" w14:textId="77777777" w:rsidR="00E275D9" w:rsidRPr="00E275D9" w:rsidRDefault="00E275D9" w:rsidP="00E275D9">
      <w:pPr>
        <w:spacing w:after="600"/>
        <w:jc w:val="center"/>
      </w:pPr>
      <w:r w:rsidRPr="00E275D9">
        <w:rPr>
          <w:noProof/>
        </w:rPr>
        <w:drawing>
          <wp:inline distT="0" distB="0" distL="0" distR="0" wp14:anchorId="428E9690" wp14:editId="7332E076">
            <wp:extent cx="3972093" cy="2876550"/>
            <wp:effectExtent l="19050" t="0" r="9357" b="0"/>
            <wp:docPr id="4" name="Рисунок 2" descr="C:\Users\Oleg\Desktop\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\Desktop\6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465" cy="28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D81EE7" w14:textId="77777777" w:rsidR="00E275D9" w:rsidRPr="00E275D9" w:rsidRDefault="00E275D9" w:rsidP="00E275D9">
      <w:pPr>
        <w:jc w:val="center"/>
        <w:rPr>
          <w:b/>
          <w:bCs/>
        </w:rPr>
      </w:pPr>
      <w:r w:rsidRPr="00E275D9">
        <w:rPr>
          <w:b/>
          <w:bCs/>
          <w:color w:val="FF0000"/>
        </w:rPr>
        <w:lastRenderedPageBreak/>
        <w:t>PASCHAL</w:t>
      </w:r>
      <w:r w:rsidRPr="00E275D9">
        <w:rPr>
          <w:b/>
          <w:bCs/>
        </w:rPr>
        <w:t xml:space="preserve"> </w:t>
      </w:r>
      <w:r w:rsidRPr="00E275D9">
        <w:rPr>
          <w:b/>
          <w:bCs/>
          <w:color w:val="FF0000"/>
        </w:rPr>
        <w:t>PROPERS of the LITURGY of JOHN CHRYSOSTOM</w:t>
      </w:r>
    </w:p>
    <w:p w14:paraId="2326804D" w14:textId="77777777" w:rsidR="00E275D9" w:rsidRPr="00E275D9" w:rsidRDefault="00E275D9" w:rsidP="00E275D9">
      <w:pPr>
        <w:jc w:val="both"/>
        <w:rPr>
          <w:bCs/>
        </w:rPr>
      </w:pPr>
    </w:p>
    <w:p w14:paraId="1714D188" w14:textId="77777777" w:rsidR="00E275D9" w:rsidRPr="00E275D9" w:rsidRDefault="00E275D9" w:rsidP="00E275D9">
      <w:pPr>
        <w:jc w:val="both"/>
        <w:rPr>
          <w:b/>
          <w:iCs/>
        </w:rPr>
      </w:pPr>
      <w:r w:rsidRPr="00E275D9">
        <w:rPr>
          <w:b/>
          <w:iCs/>
        </w:rPr>
        <w:t>After “Blessed is the Kingdom” The Paschal Tropar.</w:t>
      </w:r>
    </w:p>
    <w:p w14:paraId="14B713CB" w14:textId="77777777" w:rsidR="00E275D9" w:rsidRPr="00E275D9" w:rsidRDefault="00E275D9" w:rsidP="00E275D9">
      <w:pPr>
        <w:jc w:val="both"/>
        <w:rPr>
          <w:bCs/>
        </w:rPr>
      </w:pPr>
      <w:r w:rsidRPr="00E275D9">
        <w:rPr>
          <w:bCs/>
        </w:rPr>
        <w:t>Christ is risen from the dead, trampling down death by death and upon those in the tombs bestowing Life. (3X)</w:t>
      </w:r>
    </w:p>
    <w:p w14:paraId="4E7F0DDD" w14:textId="77777777" w:rsidR="00E275D9" w:rsidRPr="00E275D9" w:rsidRDefault="00E275D9" w:rsidP="00E275D9">
      <w:pPr>
        <w:jc w:val="both"/>
        <w:rPr>
          <w:bCs/>
        </w:rPr>
      </w:pPr>
    </w:p>
    <w:p w14:paraId="7B43BD2F" w14:textId="77777777" w:rsidR="00E275D9" w:rsidRPr="00E275D9" w:rsidRDefault="00E275D9" w:rsidP="00E275D9">
      <w:pPr>
        <w:jc w:val="both"/>
        <w:rPr>
          <w:b/>
          <w:iCs/>
        </w:rPr>
      </w:pPr>
      <w:r w:rsidRPr="00E275D9">
        <w:rPr>
          <w:b/>
          <w:iCs/>
        </w:rPr>
        <w:t>Paschal Verses followed by the Paschal Tropar.</w:t>
      </w:r>
    </w:p>
    <w:p w14:paraId="70BDB579" w14:textId="77777777" w:rsidR="00E275D9" w:rsidRPr="00E275D9" w:rsidRDefault="00E275D9" w:rsidP="00E275D9">
      <w:pPr>
        <w:spacing w:after="120"/>
        <w:jc w:val="both"/>
        <w:rPr>
          <w:iCs/>
        </w:rPr>
      </w:pPr>
      <w:r w:rsidRPr="00E275D9">
        <w:rPr>
          <w:bCs/>
        </w:rPr>
        <w:t xml:space="preserve">Let God arise, let His enemies be scattered; let those who hate Him flee from before His Face. </w:t>
      </w:r>
      <w:r w:rsidRPr="00E275D9">
        <w:rPr>
          <w:b/>
          <w:iCs/>
        </w:rPr>
        <w:t>Refrain: Christ is Risen…</w:t>
      </w:r>
    </w:p>
    <w:p w14:paraId="38E7D779" w14:textId="77777777" w:rsidR="00E275D9" w:rsidRPr="00E275D9" w:rsidRDefault="00E275D9" w:rsidP="00E275D9">
      <w:pPr>
        <w:spacing w:after="120"/>
        <w:jc w:val="both"/>
        <w:rPr>
          <w:iCs/>
        </w:rPr>
      </w:pPr>
      <w:r w:rsidRPr="00E275D9">
        <w:rPr>
          <w:bCs/>
        </w:rPr>
        <w:t xml:space="preserve">As smoke vanishes, so let them vanish; as wax melts before the fire. </w:t>
      </w:r>
      <w:r w:rsidRPr="00E275D9">
        <w:rPr>
          <w:b/>
          <w:iCs/>
        </w:rPr>
        <w:t>Refrain.</w:t>
      </w:r>
    </w:p>
    <w:p w14:paraId="314201D1" w14:textId="77777777" w:rsidR="00E275D9" w:rsidRPr="00E275D9" w:rsidRDefault="00E275D9" w:rsidP="00E275D9">
      <w:pPr>
        <w:spacing w:after="120"/>
        <w:jc w:val="both"/>
        <w:rPr>
          <w:iCs/>
        </w:rPr>
      </w:pPr>
      <w:r w:rsidRPr="00E275D9">
        <w:rPr>
          <w:bCs/>
        </w:rPr>
        <w:t xml:space="preserve">So the sinners will perish before the Face of God; but let the righteous be glad. </w:t>
      </w:r>
      <w:r w:rsidRPr="00E275D9">
        <w:rPr>
          <w:b/>
          <w:iCs/>
        </w:rPr>
        <w:t>Refrain.</w:t>
      </w:r>
    </w:p>
    <w:p w14:paraId="4C4C85FE" w14:textId="77777777" w:rsidR="00E275D9" w:rsidRPr="00E275D9" w:rsidRDefault="00E275D9" w:rsidP="00E275D9">
      <w:pPr>
        <w:spacing w:after="120"/>
        <w:jc w:val="both"/>
        <w:rPr>
          <w:iCs/>
        </w:rPr>
      </w:pPr>
      <w:r w:rsidRPr="00E275D9">
        <w:rPr>
          <w:bCs/>
        </w:rPr>
        <w:t xml:space="preserve">This is the day which the Lord has made. Let us rejoice and be glad in it. </w:t>
      </w:r>
      <w:r w:rsidRPr="00E275D9">
        <w:rPr>
          <w:b/>
          <w:iCs/>
        </w:rPr>
        <w:t>Refrain.</w:t>
      </w:r>
    </w:p>
    <w:p w14:paraId="2EBD3DA9" w14:textId="77777777" w:rsidR="00E275D9" w:rsidRPr="00E275D9" w:rsidRDefault="00E275D9" w:rsidP="00E275D9">
      <w:pPr>
        <w:spacing w:after="120"/>
        <w:jc w:val="both"/>
        <w:rPr>
          <w:iCs/>
        </w:rPr>
      </w:pPr>
      <w:r w:rsidRPr="00E275D9">
        <w:rPr>
          <w:bCs/>
        </w:rPr>
        <w:t xml:space="preserve">Glory to the Father and to the Son and to the Holy Spirit. </w:t>
      </w:r>
      <w:r w:rsidRPr="00E275D9">
        <w:rPr>
          <w:b/>
          <w:iCs/>
        </w:rPr>
        <w:t>Refrain.</w:t>
      </w:r>
    </w:p>
    <w:p w14:paraId="2CF354D0" w14:textId="77777777" w:rsidR="00E275D9" w:rsidRPr="00E275D9" w:rsidRDefault="00E275D9" w:rsidP="00E275D9">
      <w:pPr>
        <w:spacing w:after="120"/>
        <w:jc w:val="both"/>
        <w:rPr>
          <w:iCs/>
        </w:rPr>
      </w:pPr>
      <w:r w:rsidRPr="00E275D9">
        <w:rPr>
          <w:bCs/>
        </w:rPr>
        <w:t xml:space="preserve">Now and ever and to the ages of ages. Amen. </w:t>
      </w:r>
      <w:r w:rsidRPr="00E275D9">
        <w:rPr>
          <w:b/>
          <w:iCs/>
        </w:rPr>
        <w:t>Refrain.</w:t>
      </w:r>
    </w:p>
    <w:p w14:paraId="0E096FEE" w14:textId="77777777" w:rsidR="00E275D9" w:rsidRPr="00E275D9" w:rsidRDefault="00E275D9" w:rsidP="00E275D9">
      <w:pPr>
        <w:spacing w:after="120"/>
        <w:jc w:val="both"/>
        <w:rPr>
          <w:bCs/>
        </w:rPr>
      </w:pPr>
      <w:r w:rsidRPr="00E275D9">
        <w:rPr>
          <w:bCs/>
        </w:rPr>
        <w:t xml:space="preserve">Christ is risen from the dead, trampling down death by death. </w:t>
      </w:r>
    </w:p>
    <w:p w14:paraId="1B17B210" w14:textId="77777777" w:rsidR="00E275D9" w:rsidRPr="00E275D9" w:rsidRDefault="00E275D9" w:rsidP="00E275D9">
      <w:pPr>
        <w:jc w:val="both"/>
        <w:rPr>
          <w:bCs/>
        </w:rPr>
      </w:pPr>
      <w:r w:rsidRPr="00E275D9">
        <w:rPr>
          <w:bCs/>
        </w:rPr>
        <w:t>And upon those in the tombs bestowing Life.</w:t>
      </w:r>
    </w:p>
    <w:p w14:paraId="7716D6EB" w14:textId="77777777" w:rsidR="00E275D9" w:rsidRPr="00E275D9" w:rsidRDefault="00E275D9" w:rsidP="00E275D9">
      <w:pPr>
        <w:jc w:val="both"/>
        <w:rPr>
          <w:bCs/>
        </w:rPr>
      </w:pPr>
    </w:p>
    <w:p w14:paraId="423FDDAC" w14:textId="77777777" w:rsidR="00E275D9" w:rsidRPr="00E275D9" w:rsidRDefault="00E275D9" w:rsidP="00E275D9">
      <w:pPr>
        <w:jc w:val="both"/>
        <w:rPr>
          <w:b/>
          <w:iCs/>
        </w:rPr>
      </w:pPr>
      <w:r w:rsidRPr="00E275D9">
        <w:rPr>
          <w:b/>
          <w:iCs/>
        </w:rPr>
        <w:t>Antiphon One, Tone 2</w:t>
      </w:r>
    </w:p>
    <w:p w14:paraId="2727E355" w14:textId="77777777" w:rsidR="00E275D9" w:rsidRPr="00E275D9" w:rsidRDefault="00E275D9" w:rsidP="00E275D9">
      <w:pPr>
        <w:spacing w:after="120"/>
        <w:jc w:val="both"/>
        <w:rPr>
          <w:bCs/>
        </w:rPr>
      </w:pPr>
      <w:r w:rsidRPr="00E275D9">
        <w:rPr>
          <w:b/>
          <w:iCs/>
        </w:rPr>
        <w:t>Verse:</w:t>
      </w:r>
      <w:r w:rsidRPr="00E275D9">
        <w:rPr>
          <w:bCs/>
        </w:rPr>
        <w:t xml:space="preserve"> Make a joyful noise to God, all the earth. Sing of His Name, give glory to His Praise.</w:t>
      </w:r>
    </w:p>
    <w:p w14:paraId="4048F12C" w14:textId="77777777" w:rsidR="00E275D9" w:rsidRPr="00E275D9" w:rsidRDefault="00E275D9" w:rsidP="00E275D9">
      <w:pPr>
        <w:spacing w:after="120"/>
        <w:jc w:val="both"/>
        <w:rPr>
          <w:bCs/>
        </w:rPr>
      </w:pPr>
      <w:r w:rsidRPr="00E275D9">
        <w:rPr>
          <w:b/>
          <w:iCs/>
        </w:rPr>
        <w:t>Refrain:</w:t>
      </w:r>
      <w:r w:rsidRPr="00E275D9">
        <w:rPr>
          <w:iCs/>
        </w:rPr>
        <w:t xml:space="preserve"> </w:t>
      </w:r>
      <w:r w:rsidRPr="00E275D9">
        <w:rPr>
          <w:bCs/>
        </w:rPr>
        <w:t>Through the prayers of the Birth-Giver of God, Savior, save us.</w:t>
      </w:r>
    </w:p>
    <w:p w14:paraId="4958EECA" w14:textId="77777777" w:rsidR="00E275D9" w:rsidRPr="00E275D9" w:rsidRDefault="00E275D9" w:rsidP="00E275D9">
      <w:pPr>
        <w:spacing w:after="120"/>
        <w:jc w:val="both"/>
        <w:rPr>
          <w:bCs/>
        </w:rPr>
      </w:pPr>
      <w:r w:rsidRPr="00E275D9">
        <w:rPr>
          <w:b/>
          <w:iCs/>
        </w:rPr>
        <w:t>Verse:</w:t>
      </w:r>
      <w:r w:rsidRPr="00E275D9">
        <w:rPr>
          <w:iCs/>
        </w:rPr>
        <w:t xml:space="preserve"> </w:t>
      </w:r>
      <w:r w:rsidRPr="00E275D9">
        <w:rPr>
          <w:bCs/>
        </w:rPr>
        <w:t>Say to God: How awesome are Your deeds. So great is Your Power that Your enemies cringe before You.</w:t>
      </w:r>
      <w:r w:rsidRPr="00E275D9">
        <w:rPr>
          <w:iCs/>
        </w:rPr>
        <w:t xml:space="preserve"> </w:t>
      </w:r>
      <w:r w:rsidRPr="00E275D9">
        <w:rPr>
          <w:b/>
          <w:iCs/>
        </w:rPr>
        <w:t>Refrain.</w:t>
      </w:r>
    </w:p>
    <w:p w14:paraId="73CD91FF" w14:textId="77777777" w:rsidR="00E275D9" w:rsidRPr="00E275D9" w:rsidRDefault="00E275D9" w:rsidP="00E275D9">
      <w:pPr>
        <w:spacing w:after="120"/>
        <w:jc w:val="both"/>
        <w:rPr>
          <w:bCs/>
        </w:rPr>
      </w:pPr>
      <w:r w:rsidRPr="00E275D9">
        <w:rPr>
          <w:b/>
          <w:iCs/>
        </w:rPr>
        <w:t>Verse:</w:t>
      </w:r>
      <w:r w:rsidRPr="00E275D9">
        <w:rPr>
          <w:iCs/>
        </w:rPr>
        <w:t xml:space="preserve"> </w:t>
      </w:r>
      <w:r w:rsidRPr="00E275D9">
        <w:rPr>
          <w:bCs/>
        </w:rPr>
        <w:t xml:space="preserve">Let all the earth worship You and praise You. Let it praise Your Name, O Most High. </w:t>
      </w:r>
      <w:r w:rsidRPr="00E275D9">
        <w:rPr>
          <w:b/>
          <w:iCs/>
        </w:rPr>
        <w:t>Refrain.</w:t>
      </w:r>
    </w:p>
    <w:p w14:paraId="3066E2F1" w14:textId="77777777" w:rsidR="00E275D9" w:rsidRPr="00E275D9" w:rsidRDefault="00E275D9" w:rsidP="00E275D9">
      <w:pPr>
        <w:jc w:val="both"/>
        <w:rPr>
          <w:bCs/>
        </w:rPr>
      </w:pPr>
      <w:r w:rsidRPr="00E275D9">
        <w:rPr>
          <w:bCs/>
        </w:rPr>
        <w:t xml:space="preserve">Glory to the Father and to the Son and to the Holy Spirit, now and ever and to the ages of ages. Amen. </w:t>
      </w:r>
      <w:r w:rsidRPr="00E275D9">
        <w:rPr>
          <w:b/>
          <w:iCs/>
        </w:rPr>
        <w:t>Refrain.</w:t>
      </w:r>
    </w:p>
    <w:p w14:paraId="761D0267" w14:textId="77777777" w:rsidR="00E275D9" w:rsidRPr="00E275D9" w:rsidRDefault="00E275D9" w:rsidP="00E275D9">
      <w:pPr>
        <w:jc w:val="both"/>
        <w:rPr>
          <w:bCs/>
        </w:rPr>
      </w:pPr>
    </w:p>
    <w:p w14:paraId="51F214DD" w14:textId="77777777" w:rsidR="00E275D9" w:rsidRPr="00E275D9" w:rsidRDefault="00E275D9" w:rsidP="00E275D9">
      <w:pPr>
        <w:jc w:val="both"/>
        <w:rPr>
          <w:b/>
          <w:iCs/>
        </w:rPr>
      </w:pPr>
      <w:r w:rsidRPr="00E275D9">
        <w:rPr>
          <w:b/>
          <w:iCs/>
        </w:rPr>
        <w:t>Antiphon Two, Tone 2</w:t>
      </w:r>
    </w:p>
    <w:p w14:paraId="4F174E68" w14:textId="77777777" w:rsidR="00E275D9" w:rsidRPr="00E275D9" w:rsidRDefault="00E275D9" w:rsidP="00E275D9">
      <w:pPr>
        <w:spacing w:after="120"/>
        <w:jc w:val="both"/>
        <w:rPr>
          <w:bCs/>
        </w:rPr>
      </w:pPr>
      <w:r w:rsidRPr="00E275D9">
        <w:rPr>
          <w:b/>
          <w:iCs/>
        </w:rPr>
        <w:t>Verse:</w:t>
      </w:r>
      <w:r w:rsidRPr="00E275D9">
        <w:rPr>
          <w:iCs/>
        </w:rPr>
        <w:t xml:space="preserve"> </w:t>
      </w:r>
      <w:r w:rsidRPr="00E275D9">
        <w:rPr>
          <w:bCs/>
        </w:rPr>
        <w:t>May God be gracious to us and bless us and may he make His countenance shine upon us and have mercy on us.</w:t>
      </w:r>
    </w:p>
    <w:p w14:paraId="4C27C9BE" w14:textId="77777777" w:rsidR="00E275D9" w:rsidRPr="00E275D9" w:rsidRDefault="00E275D9" w:rsidP="00E275D9">
      <w:pPr>
        <w:spacing w:after="120"/>
        <w:jc w:val="both"/>
        <w:rPr>
          <w:bCs/>
        </w:rPr>
      </w:pPr>
      <w:r w:rsidRPr="00E275D9">
        <w:rPr>
          <w:b/>
          <w:iCs/>
        </w:rPr>
        <w:t>Refrain:</w:t>
      </w:r>
      <w:r w:rsidRPr="00E275D9">
        <w:rPr>
          <w:iCs/>
        </w:rPr>
        <w:t xml:space="preserve"> </w:t>
      </w:r>
      <w:r w:rsidRPr="00E275D9">
        <w:rPr>
          <w:bCs/>
        </w:rPr>
        <w:t>Son of God, Who rose from the dead, save us who sing to You: Alleluia.</w:t>
      </w:r>
    </w:p>
    <w:p w14:paraId="2D734F52" w14:textId="77777777" w:rsidR="00E275D9" w:rsidRPr="00E275D9" w:rsidRDefault="00E275D9" w:rsidP="00E275D9">
      <w:pPr>
        <w:spacing w:after="120"/>
        <w:jc w:val="both"/>
        <w:rPr>
          <w:bCs/>
        </w:rPr>
      </w:pPr>
      <w:r w:rsidRPr="00E275D9">
        <w:rPr>
          <w:b/>
          <w:iCs/>
        </w:rPr>
        <w:t>Verse:</w:t>
      </w:r>
      <w:r w:rsidRPr="00E275D9">
        <w:rPr>
          <w:iCs/>
        </w:rPr>
        <w:t xml:space="preserve"> </w:t>
      </w:r>
      <w:r w:rsidRPr="00E275D9">
        <w:rPr>
          <w:bCs/>
        </w:rPr>
        <w:t xml:space="preserve">That we may know Your way upon the earth and Your salvation among all nations. </w:t>
      </w:r>
      <w:r w:rsidRPr="00E275D9">
        <w:rPr>
          <w:b/>
          <w:iCs/>
        </w:rPr>
        <w:t>Refrain.</w:t>
      </w:r>
    </w:p>
    <w:p w14:paraId="3BB6D9B3" w14:textId="77777777" w:rsidR="00E275D9" w:rsidRPr="00E275D9" w:rsidRDefault="00E275D9" w:rsidP="00E275D9">
      <w:pPr>
        <w:spacing w:after="120"/>
        <w:jc w:val="both"/>
        <w:rPr>
          <w:bCs/>
        </w:rPr>
      </w:pPr>
      <w:r w:rsidRPr="00E275D9">
        <w:rPr>
          <w:b/>
          <w:iCs/>
        </w:rPr>
        <w:t>Verse:</w:t>
      </w:r>
      <w:r w:rsidRPr="00E275D9">
        <w:rPr>
          <w:iCs/>
        </w:rPr>
        <w:t xml:space="preserve"> </w:t>
      </w:r>
      <w:r w:rsidRPr="00E275D9">
        <w:rPr>
          <w:bCs/>
        </w:rPr>
        <w:t xml:space="preserve">Let the people give thanks to You, O God. Let all people give thanks to You. </w:t>
      </w:r>
      <w:r w:rsidRPr="00E275D9">
        <w:rPr>
          <w:b/>
          <w:iCs/>
        </w:rPr>
        <w:t>Refrain.</w:t>
      </w:r>
    </w:p>
    <w:p w14:paraId="70CA8ADB" w14:textId="77777777" w:rsidR="00E275D9" w:rsidRPr="00E275D9" w:rsidRDefault="00E275D9" w:rsidP="00E275D9">
      <w:pPr>
        <w:spacing w:after="120"/>
        <w:jc w:val="both"/>
        <w:rPr>
          <w:b/>
          <w:bCs/>
        </w:rPr>
      </w:pPr>
      <w:r w:rsidRPr="00E275D9">
        <w:rPr>
          <w:b/>
          <w:iCs/>
        </w:rPr>
        <w:t>Verse:</w:t>
      </w:r>
      <w:r w:rsidRPr="00E275D9">
        <w:rPr>
          <w:iCs/>
        </w:rPr>
        <w:t xml:space="preserve"> </w:t>
      </w:r>
      <w:r w:rsidRPr="00E275D9">
        <w:rPr>
          <w:bCs/>
        </w:rPr>
        <w:t xml:space="preserve">Let God bless us and let all the ends of the earth fear Him. </w:t>
      </w:r>
      <w:r w:rsidRPr="00E275D9">
        <w:rPr>
          <w:b/>
          <w:iCs/>
        </w:rPr>
        <w:t>Refrain.</w:t>
      </w:r>
    </w:p>
    <w:p w14:paraId="253DE3CE" w14:textId="77777777" w:rsidR="00E275D9" w:rsidRPr="00E275D9" w:rsidRDefault="00E275D9" w:rsidP="00E275D9">
      <w:pPr>
        <w:spacing w:after="120"/>
        <w:jc w:val="both"/>
        <w:rPr>
          <w:bCs/>
        </w:rPr>
      </w:pPr>
      <w:r w:rsidRPr="00E275D9">
        <w:rPr>
          <w:bCs/>
        </w:rPr>
        <w:t>Glory to the Father and to the Son and to the Holy Spirit, now and ever and to the ages of ages. Amen.</w:t>
      </w:r>
    </w:p>
    <w:p w14:paraId="52590D35" w14:textId="77777777" w:rsidR="00E275D9" w:rsidRPr="00E275D9" w:rsidRDefault="00E275D9" w:rsidP="00E275D9">
      <w:pPr>
        <w:jc w:val="both"/>
        <w:rPr>
          <w:bCs/>
        </w:rPr>
      </w:pPr>
      <w:r w:rsidRPr="00E275D9">
        <w:rPr>
          <w:bCs/>
        </w:rPr>
        <w:t>Only Begotten Son and Word of God…</w:t>
      </w:r>
    </w:p>
    <w:p w14:paraId="3D5C8D03" w14:textId="77777777" w:rsidR="00E275D9" w:rsidRPr="00E275D9" w:rsidRDefault="00E275D9" w:rsidP="00E275D9">
      <w:pPr>
        <w:jc w:val="both"/>
        <w:rPr>
          <w:bCs/>
        </w:rPr>
      </w:pPr>
    </w:p>
    <w:p w14:paraId="229A6F01" w14:textId="77777777" w:rsidR="00E275D9" w:rsidRPr="00E275D9" w:rsidRDefault="00E275D9" w:rsidP="00E275D9">
      <w:pPr>
        <w:jc w:val="both"/>
        <w:rPr>
          <w:iCs/>
        </w:rPr>
      </w:pPr>
      <w:r w:rsidRPr="00E275D9">
        <w:rPr>
          <w:b/>
          <w:iCs/>
        </w:rPr>
        <w:lastRenderedPageBreak/>
        <w:t>Antiphon Three, Tone 5</w:t>
      </w:r>
    </w:p>
    <w:p w14:paraId="19A134B6" w14:textId="77777777" w:rsidR="00E275D9" w:rsidRPr="00E275D9" w:rsidRDefault="00E275D9" w:rsidP="00E275D9">
      <w:pPr>
        <w:spacing w:after="120"/>
        <w:jc w:val="both"/>
        <w:rPr>
          <w:bCs/>
        </w:rPr>
      </w:pPr>
      <w:r w:rsidRPr="00E275D9">
        <w:rPr>
          <w:b/>
          <w:iCs/>
        </w:rPr>
        <w:t>Verse:</w:t>
      </w:r>
      <w:r w:rsidRPr="00E275D9">
        <w:rPr>
          <w:iCs/>
        </w:rPr>
        <w:t xml:space="preserve"> </w:t>
      </w:r>
      <w:r w:rsidRPr="00E275D9">
        <w:rPr>
          <w:bCs/>
        </w:rPr>
        <w:t>Let God arise, let His enemies be scattered; let those who hate Him flee from before His Face.</w:t>
      </w:r>
    </w:p>
    <w:p w14:paraId="586FD832" w14:textId="77777777" w:rsidR="00E275D9" w:rsidRPr="00E275D9" w:rsidRDefault="00E275D9" w:rsidP="00E275D9">
      <w:pPr>
        <w:spacing w:after="120"/>
        <w:jc w:val="both"/>
        <w:rPr>
          <w:bCs/>
        </w:rPr>
      </w:pPr>
      <w:r w:rsidRPr="00E275D9">
        <w:rPr>
          <w:b/>
          <w:iCs/>
        </w:rPr>
        <w:t>Paschal Tropar:</w:t>
      </w:r>
      <w:r w:rsidRPr="00E275D9">
        <w:rPr>
          <w:bCs/>
        </w:rPr>
        <w:t xml:space="preserve"> Christ is risen from the dead…</w:t>
      </w:r>
    </w:p>
    <w:p w14:paraId="55C5EB33" w14:textId="77777777" w:rsidR="00E275D9" w:rsidRPr="00E275D9" w:rsidRDefault="00E275D9" w:rsidP="00E275D9">
      <w:pPr>
        <w:spacing w:after="120"/>
        <w:jc w:val="both"/>
        <w:rPr>
          <w:bCs/>
        </w:rPr>
      </w:pPr>
      <w:r w:rsidRPr="00E275D9">
        <w:rPr>
          <w:b/>
          <w:iCs/>
        </w:rPr>
        <w:t>Verse:</w:t>
      </w:r>
      <w:r w:rsidRPr="00E275D9">
        <w:rPr>
          <w:iCs/>
        </w:rPr>
        <w:t xml:space="preserve"> </w:t>
      </w:r>
      <w:r w:rsidRPr="00E275D9">
        <w:rPr>
          <w:bCs/>
        </w:rPr>
        <w:t xml:space="preserve">As smoke vanishes, so let them vanish; as was melts before the fire. </w:t>
      </w:r>
      <w:r w:rsidRPr="00E275D9">
        <w:rPr>
          <w:b/>
          <w:iCs/>
        </w:rPr>
        <w:t>Paschal Tropar.</w:t>
      </w:r>
    </w:p>
    <w:p w14:paraId="24DCF918" w14:textId="77777777" w:rsidR="00E275D9" w:rsidRPr="00E275D9" w:rsidRDefault="00E275D9" w:rsidP="00E275D9">
      <w:pPr>
        <w:spacing w:after="240"/>
        <w:jc w:val="both"/>
        <w:rPr>
          <w:iCs/>
        </w:rPr>
      </w:pPr>
      <w:r w:rsidRPr="00E275D9">
        <w:rPr>
          <w:b/>
          <w:iCs/>
        </w:rPr>
        <w:t>Verse:</w:t>
      </w:r>
      <w:r w:rsidRPr="00E275D9">
        <w:rPr>
          <w:iCs/>
        </w:rPr>
        <w:t xml:space="preserve"> </w:t>
      </w:r>
      <w:r w:rsidRPr="00E275D9">
        <w:rPr>
          <w:bCs/>
        </w:rPr>
        <w:t xml:space="preserve">So the sinners will perish before the face of God; but let the righteous be glad. </w:t>
      </w:r>
      <w:r w:rsidRPr="00E275D9">
        <w:rPr>
          <w:b/>
          <w:iCs/>
        </w:rPr>
        <w:t>Paschal Tropar.</w:t>
      </w:r>
    </w:p>
    <w:p w14:paraId="4C4CC0F8" w14:textId="77777777" w:rsidR="00E275D9" w:rsidRPr="00E275D9" w:rsidRDefault="00E275D9" w:rsidP="00E275D9">
      <w:pPr>
        <w:jc w:val="both"/>
        <w:rPr>
          <w:bCs/>
        </w:rPr>
      </w:pPr>
      <w:r w:rsidRPr="00E275D9">
        <w:rPr>
          <w:b/>
          <w:iCs/>
        </w:rPr>
        <w:t>Entrance Hymn:</w:t>
      </w:r>
      <w:r w:rsidRPr="00E275D9">
        <w:rPr>
          <w:iCs/>
        </w:rPr>
        <w:t xml:space="preserve"> </w:t>
      </w:r>
      <w:r w:rsidRPr="00E275D9">
        <w:rPr>
          <w:bCs/>
        </w:rPr>
        <w:t>Bless God in the Churches, You, Lord, Who are of Israel’s offspring.</w:t>
      </w:r>
    </w:p>
    <w:p w14:paraId="3793CD3A" w14:textId="77777777" w:rsidR="00E275D9" w:rsidRPr="00E275D9" w:rsidRDefault="00E275D9" w:rsidP="00E275D9">
      <w:pPr>
        <w:jc w:val="both"/>
        <w:rPr>
          <w:bCs/>
        </w:rPr>
      </w:pPr>
    </w:p>
    <w:p w14:paraId="3C34E976" w14:textId="77777777" w:rsidR="00E275D9" w:rsidRPr="00E275D9" w:rsidRDefault="00E275D9" w:rsidP="00E275D9">
      <w:pPr>
        <w:spacing w:after="120"/>
        <w:jc w:val="both"/>
        <w:rPr>
          <w:bCs/>
        </w:rPr>
      </w:pPr>
      <w:r w:rsidRPr="00E275D9">
        <w:rPr>
          <w:b/>
          <w:iCs/>
        </w:rPr>
        <w:t>Tropar:</w:t>
      </w:r>
      <w:r w:rsidRPr="00E275D9">
        <w:rPr>
          <w:iCs/>
        </w:rPr>
        <w:t xml:space="preserve"> </w:t>
      </w:r>
      <w:r w:rsidRPr="00E275D9">
        <w:rPr>
          <w:bCs/>
        </w:rPr>
        <w:t>Christ is risen from the dead.…</w:t>
      </w:r>
    </w:p>
    <w:p w14:paraId="54ED20F8" w14:textId="77777777" w:rsidR="00E275D9" w:rsidRPr="00E275D9" w:rsidRDefault="00E275D9" w:rsidP="00E275D9">
      <w:pPr>
        <w:spacing w:after="120"/>
        <w:jc w:val="both"/>
        <w:rPr>
          <w:bCs/>
        </w:rPr>
      </w:pPr>
      <w:proofErr w:type="spellStart"/>
      <w:r w:rsidRPr="00E275D9">
        <w:rPr>
          <w:b/>
          <w:iCs/>
        </w:rPr>
        <w:t>Ipakoe</w:t>
      </w:r>
      <w:proofErr w:type="spellEnd"/>
      <w:r w:rsidRPr="00E275D9">
        <w:rPr>
          <w:b/>
          <w:iCs/>
        </w:rPr>
        <w:t>, Tone 4:</w:t>
      </w:r>
      <w:r w:rsidRPr="00E275D9">
        <w:rPr>
          <w:iCs/>
        </w:rPr>
        <w:t xml:space="preserve"> </w:t>
      </w:r>
      <w:r w:rsidRPr="00E275D9">
        <w:rPr>
          <w:bCs/>
        </w:rPr>
        <w:t>Before the dawn, Mary and women came and found the stone rolled away from the tomb. They heard the angelic voice: “Why do you seek among the dead as a mortal, the One Who is Everlasting Light? Behold the burial clothes in the tomb. Go and proclaim to the world: The Lord is risen. He has slain death, for He is the Son of God, saving the human race.”</w:t>
      </w:r>
    </w:p>
    <w:p w14:paraId="2816A06A" w14:textId="77777777" w:rsidR="00E275D9" w:rsidRPr="00E275D9" w:rsidRDefault="00E275D9" w:rsidP="00E275D9">
      <w:pPr>
        <w:spacing w:after="120"/>
        <w:jc w:val="both"/>
        <w:rPr>
          <w:bCs/>
        </w:rPr>
      </w:pPr>
      <w:r w:rsidRPr="00E275D9">
        <w:rPr>
          <w:bCs/>
        </w:rPr>
        <w:t>Glory to the Father and to the Son and to the Holy Spirit, now and ever and to the ages of ages. Amen.</w:t>
      </w:r>
    </w:p>
    <w:p w14:paraId="0714BF94" w14:textId="77777777" w:rsidR="00E275D9" w:rsidRPr="00E275D9" w:rsidRDefault="00E275D9" w:rsidP="00E275D9">
      <w:pPr>
        <w:jc w:val="both"/>
        <w:rPr>
          <w:bCs/>
        </w:rPr>
      </w:pPr>
      <w:r w:rsidRPr="00E275D9">
        <w:rPr>
          <w:b/>
          <w:iCs/>
        </w:rPr>
        <w:t xml:space="preserve">Kondak, Tone 8: </w:t>
      </w:r>
      <w:r w:rsidRPr="00E275D9">
        <w:rPr>
          <w:bCs/>
        </w:rPr>
        <w:t>You descended into the tomb, Immortal One and destroyed the power of Death. In victory You arose, Christ God, proclaiming, “Rejoice!” to the Myrrh-bearing women. You granted peace to Your Apostles and bestowed Resurrection upon the fallen.</w:t>
      </w:r>
    </w:p>
    <w:p w14:paraId="420645AA" w14:textId="77777777" w:rsidR="00E275D9" w:rsidRPr="00E275D9" w:rsidRDefault="00E275D9" w:rsidP="00E275D9">
      <w:pPr>
        <w:jc w:val="both"/>
        <w:rPr>
          <w:bCs/>
        </w:rPr>
      </w:pPr>
    </w:p>
    <w:p w14:paraId="05AB6DBE" w14:textId="77777777" w:rsidR="00E275D9" w:rsidRPr="00E275D9" w:rsidRDefault="00E275D9" w:rsidP="00E275D9">
      <w:pPr>
        <w:jc w:val="both"/>
        <w:rPr>
          <w:bCs/>
        </w:rPr>
      </w:pPr>
      <w:r w:rsidRPr="00E275D9">
        <w:rPr>
          <w:b/>
          <w:iCs/>
        </w:rPr>
        <w:t>Instead of the Thrice-Holy Hymn:</w:t>
      </w:r>
      <w:r w:rsidRPr="00E275D9">
        <w:rPr>
          <w:iCs/>
        </w:rPr>
        <w:t xml:space="preserve"> </w:t>
      </w:r>
      <w:r w:rsidRPr="00E275D9">
        <w:rPr>
          <w:bCs/>
        </w:rPr>
        <w:t xml:space="preserve">As many as have been baptized into Christ have put on Christ. Alleluia! (3X) </w:t>
      </w:r>
    </w:p>
    <w:p w14:paraId="1C9DC37B" w14:textId="77777777" w:rsidR="00E275D9" w:rsidRPr="00E275D9" w:rsidRDefault="00E275D9" w:rsidP="00E275D9">
      <w:pPr>
        <w:jc w:val="both"/>
        <w:rPr>
          <w:bCs/>
        </w:rPr>
      </w:pPr>
    </w:p>
    <w:p w14:paraId="6B60F4A9" w14:textId="77777777" w:rsidR="00E275D9" w:rsidRPr="00E275D9" w:rsidRDefault="00E275D9" w:rsidP="00E275D9">
      <w:pPr>
        <w:spacing w:after="120"/>
        <w:jc w:val="both"/>
        <w:rPr>
          <w:bCs/>
        </w:rPr>
      </w:pPr>
      <w:r w:rsidRPr="00E275D9">
        <w:rPr>
          <w:b/>
          <w:iCs/>
        </w:rPr>
        <w:t>Prokimen, Tone 8:</w:t>
      </w:r>
      <w:r w:rsidRPr="00E275D9">
        <w:rPr>
          <w:iCs/>
        </w:rPr>
        <w:t xml:space="preserve"> </w:t>
      </w:r>
      <w:r w:rsidRPr="00E275D9">
        <w:rPr>
          <w:bCs/>
        </w:rPr>
        <w:t>This is the day that the Lord has made. Let us rejoice and be glad in it.</w:t>
      </w:r>
    </w:p>
    <w:p w14:paraId="0196F354" w14:textId="77777777" w:rsidR="00E275D9" w:rsidRPr="00E275D9" w:rsidRDefault="00E275D9" w:rsidP="00E275D9">
      <w:pPr>
        <w:jc w:val="both"/>
        <w:rPr>
          <w:bCs/>
        </w:rPr>
      </w:pPr>
      <w:r w:rsidRPr="00E275D9">
        <w:rPr>
          <w:b/>
          <w:iCs/>
        </w:rPr>
        <w:t>Verse:</w:t>
      </w:r>
      <w:r w:rsidRPr="00E275D9">
        <w:rPr>
          <w:iCs/>
        </w:rPr>
        <w:t xml:space="preserve"> </w:t>
      </w:r>
      <w:r w:rsidRPr="00E275D9">
        <w:rPr>
          <w:bCs/>
        </w:rPr>
        <w:t>Give thanks to the Lord, for He is Good, for His mercy endures forever.</w:t>
      </w:r>
    </w:p>
    <w:p w14:paraId="1701A1C7" w14:textId="77777777" w:rsidR="00E275D9" w:rsidRPr="00E275D9" w:rsidRDefault="00E275D9" w:rsidP="00E275D9">
      <w:pPr>
        <w:jc w:val="both"/>
        <w:rPr>
          <w:bCs/>
        </w:rPr>
      </w:pPr>
    </w:p>
    <w:p w14:paraId="34A814FA" w14:textId="77777777" w:rsidR="00E275D9" w:rsidRPr="00E275D9" w:rsidRDefault="00E275D9" w:rsidP="00E275D9">
      <w:pPr>
        <w:jc w:val="both"/>
        <w:rPr>
          <w:b/>
          <w:bCs/>
        </w:rPr>
      </w:pPr>
      <w:r w:rsidRPr="00E275D9">
        <w:rPr>
          <w:b/>
          <w:bCs/>
        </w:rPr>
        <w:t>Reading from the Acts of the Apostles: 1:1-8</w:t>
      </w:r>
    </w:p>
    <w:p w14:paraId="2F399D51" w14:textId="77777777" w:rsidR="00E275D9" w:rsidRPr="00E275D9" w:rsidRDefault="00E275D9" w:rsidP="00E275D9">
      <w:pPr>
        <w:jc w:val="both"/>
        <w:rPr>
          <w:bCs/>
        </w:rPr>
      </w:pPr>
    </w:p>
    <w:p w14:paraId="5054EA21" w14:textId="77777777" w:rsidR="00E275D9" w:rsidRPr="00E275D9" w:rsidRDefault="00E275D9" w:rsidP="00E275D9">
      <w:pPr>
        <w:jc w:val="both"/>
        <w:rPr>
          <w:b/>
          <w:iCs/>
        </w:rPr>
      </w:pPr>
      <w:r w:rsidRPr="00E275D9">
        <w:rPr>
          <w:b/>
          <w:iCs/>
        </w:rPr>
        <w:t>Alleluia Verses, Tone 4</w:t>
      </w:r>
    </w:p>
    <w:p w14:paraId="64A6D0EF" w14:textId="77777777" w:rsidR="00E275D9" w:rsidRPr="00E275D9" w:rsidRDefault="00E275D9" w:rsidP="00E275D9">
      <w:pPr>
        <w:spacing w:after="240"/>
        <w:jc w:val="both"/>
        <w:rPr>
          <w:bCs/>
        </w:rPr>
      </w:pPr>
      <w:r w:rsidRPr="00E275D9">
        <w:rPr>
          <w:b/>
          <w:iCs/>
        </w:rPr>
        <w:t xml:space="preserve">Verse: </w:t>
      </w:r>
      <w:r w:rsidRPr="00E275D9">
        <w:rPr>
          <w:bCs/>
        </w:rPr>
        <w:t>Lord, You shall rise up and have mercy on Zion.</w:t>
      </w:r>
    </w:p>
    <w:p w14:paraId="6EAA5A5B" w14:textId="77777777" w:rsidR="00E275D9" w:rsidRPr="00E275D9" w:rsidRDefault="00E275D9" w:rsidP="00E275D9">
      <w:pPr>
        <w:spacing w:after="240"/>
        <w:jc w:val="both"/>
        <w:rPr>
          <w:bCs/>
        </w:rPr>
      </w:pPr>
      <w:r w:rsidRPr="00E275D9">
        <w:rPr>
          <w:b/>
          <w:iCs/>
        </w:rPr>
        <w:t xml:space="preserve">Verse: </w:t>
      </w:r>
      <w:r w:rsidRPr="00E275D9">
        <w:rPr>
          <w:bCs/>
        </w:rPr>
        <w:t>The Lord from Heaven has looked upon the earth.</w:t>
      </w:r>
    </w:p>
    <w:p w14:paraId="185946BA" w14:textId="77777777" w:rsidR="00E275D9" w:rsidRPr="00E275D9" w:rsidRDefault="00E275D9" w:rsidP="00E275D9">
      <w:pPr>
        <w:jc w:val="both"/>
        <w:rPr>
          <w:b/>
          <w:bCs/>
        </w:rPr>
      </w:pPr>
      <w:r w:rsidRPr="00E275D9">
        <w:rPr>
          <w:b/>
          <w:bCs/>
        </w:rPr>
        <w:t>Gospel: John 1: 1-17</w:t>
      </w:r>
    </w:p>
    <w:p w14:paraId="33FB162D" w14:textId="77777777" w:rsidR="00E275D9" w:rsidRPr="00E275D9" w:rsidRDefault="00E275D9" w:rsidP="00E275D9">
      <w:pPr>
        <w:jc w:val="both"/>
        <w:rPr>
          <w:bCs/>
        </w:rPr>
      </w:pPr>
    </w:p>
    <w:p w14:paraId="0A01D122" w14:textId="77777777" w:rsidR="00AC28D1" w:rsidRPr="00E275D9" w:rsidRDefault="00AC28D1" w:rsidP="00504B41">
      <w:pPr>
        <w:pBdr>
          <w:bottom w:val="double" w:sz="4" w:space="1" w:color="auto"/>
        </w:pBdr>
        <w:shd w:val="clear" w:color="auto" w:fill="FFFFFF" w:themeFill="background1"/>
        <w:ind w:right="72"/>
        <w:rPr>
          <w:b/>
          <w:bCs/>
          <w:i/>
          <w:iCs/>
        </w:rPr>
      </w:pPr>
    </w:p>
    <w:p w14:paraId="19E0B9DB" w14:textId="77777777" w:rsidR="00AD0F99" w:rsidRPr="00E275D9" w:rsidRDefault="00AD0F99" w:rsidP="00504B41">
      <w:pPr>
        <w:rPr>
          <w:bCs/>
          <w:highlight w:val="yellow"/>
        </w:rPr>
      </w:pPr>
    </w:p>
    <w:p w14:paraId="59C23F8E" w14:textId="77777777" w:rsidR="00E275D9" w:rsidRPr="00E275D9" w:rsidRDefault="00E275D9" w:rsidP="00E275D9">
      <w:pPr>
        <w:spacing w:after="120"/>
        <w:jc w:val="both"/>
      </w:pPr>
      <w:r w:rsidRPr="00E275D9">
        <w:rPr>
          <w:b/>
        </w:rPr>
        <w:t>- Fundraiser for Ukrainian Relief Fund</w:t>
      </w:r>
      <w:r w:rsidRPr="00E275D9">
        <w:t xml:space="preserve"> BBQ Raffle $10.00 Total prize value approx. $800. Drawing to be held May 1, 2022 Winner will be notified by phone. Call Margaret for tickets 494-934-8094 (Leave message). Thank you Margaret Leindecker for organizing that!</w:t>
      </w:r>
    </w:p>
    <w:p w14:paraId="0C0D2339" w14:textId="5949C815" w:rsidR="00E275D9" w:rsidRDefault="00E275D9" w:rsidP="00E275D9">
      <w:pPr>
        <w:tabs>
          <w:tab w:val="left" w:pos="1710"/>
        </w:tabs>
        <w:spacing w:after="120"/>
        <w:jc w:val="both"/>
      </w:pPr>
      <w:r w:rsidRPr="00E275D9">
        <w:rPr>
          <w:b/>
        </w:rPr>
        <w:t>- The Senior UOL is having an Easter Pysanky Raffle.</w:t>
      </w:r>
      <w:r w:rsidRPr="00E275D9">
        <w:t> Congratulation of the winner - Bonnie Wagner! The Raffle collected $357.00. Thank you the organizers - Janet and Bettyann Woyewoda!</w:t>
      </w:r>
    </w:p>
    <w:p w14:paraId="7A23D324" w14:textId="13127414" w:rsidR="00F551F1" w:rsidRDefault="00F551F1" w:rsidP="00F551F1">
      <w:r w:rsidRPr="00E275D9">
        <w:rPr>
          <w:b/>
        </w:rPr>
        <w:lastRenderedPageBreak/>
        <w:t>-</w:t>
      </w:r>
      <w:r w:rsidRPr="00BE5F88">
        <w:rPr>
          <w:b/>
          <w:bCs/>
        </w:rPr>
        <w:t>Thank you to Jessie Hnatow and Christina Deutsch</w:t>
      </w:r>
      <w:r>
        <w:t xml:space="preserve"> for conducting a Pysanky workshop and donating all proceeds </w:t>
      </w:r>
      <w:r w:rsidR="00BE5F88">
        <w:t xml:space="preserve">to Ukrainian aid </w:t>
      </w:r>
      <w:r>
        <w:t>($320)</w:t>
      </w:r>
      <w:r w:rsidR="00BE5F88">
        <w:t>.</w:t>
      </w:r>
    </w:p>
    <w:p w14:paraId="7E8DB028" w14:textId="77777777" w:rsidR="00F551F1" w:rsidRPr="00E275D9" w:rsidRDefault="00F551F1" w:rsidP="00E275D9">
      <w:pPr>
        <w:tabs>
          <w:tab w:val="left" w:pos="1710"/>
        </w:tabs>
        <w:spacing w:after="120"/>
        <w:jc w:val="both"/>
      </w:pPr>
    </w:p>
    <w:p w14:paraId="6F0D061D" w14:textId="77777777" w:rsidR="00E275D9" w:rsidRPr="00E275D9" w:rsidRDefault="00E275D9" w:rsidP="00E275D9">
      <w:pPr>
        <w:spacing w:after="60"/>
      </w:pPr>
      <w:r w:rsidRPr="00E275D9">
        <w:t xml:space="preserve">- </w:t>
      </w:r>
      <w:r w:rsidRPr="00E275D9">
        <w:rPr>
          <w:b/>
        </w:rPr>
        <w:t>Thank you to Sisterhood</w:t>
      </w:r>
      <w:r w:rsidRPr="00E275D9">
        <w:t xml:space="preserve"> of Faith, Hope and Love for the </w:t>
      </w:r>
      <w:r w:rsidRPr="00E275D9">
        <w:rPr>
          <w:b/>
        </w:rPr>
        <w:t>Paschal Donation of $5,000</w:t>
      </w:r>
      <w:r w:rsidRPr="00E275D9">
        <w:t xml:space="preserve"> to the parish. We thank also for donation of flowers.</w:t>
      </w:r>
    </w:p>
    <w:p w14:paraId="61B08084" w14:textId="77777777" w:rsidR="00E275D9" w:rsidRPr="00E275D9" w:rsidRDefault="00E275D9" w:rsidP="00E275D9">
      <w:pPr>
        <w:spacing w:after="60"/>
      </w:pPr>
      <w:r w:rsidRPr="00E275D9">
        <w:rPr>
          <w:b/>
        </w:rPr>
        <w:t>- Thank you Walter Seremula</w:t>
      </w:r>
      <w:r w:rsidRPr="00E275D9">
        <w:t xml:space="preserve"> for providing us with pussy willows.</w:t>
      </w:r>
    </w:p>
    <w:p w14:paraId="4B3F3D11" w14:textId="77777777" w:rsidR="00E275D9" w:rsidRPr="00E275D9" w:rsidRDefault="00E275D9" w:rsidP="00E275D9">
      <w:pPr>
        <w:tabs>
          <w:tab w:val="left" w:pos="1710"/>
        </w:tabs>
        <w:spacing w:after="120"/>
        <w:jc w:val="both"/>
      </w:pPr>
      <w:r w:rsidRPr="00E275D9">
        <w:rPr>
          <w:b/>
        </w:rPr>
        <w:t>- Stone Drink Coasters</w:t>
      </w:r>
      <w:r w:rsidRPr="00E275D9">
        <w:t xml:space="preserve"> $16.00 SET OF TWO (www.etsy.com/shop/kelliespetproject) or order in the CHURCH HALL, Sundays. Thank you Kellie Pypiuk for the project.</w:t>
      </w:r>
    </w:p>
    <w:p w14:paraId="54168B58" w14:textId="77777777" w:rsidR="00E275D9" w:rsidRPr="00E275D9" w:rsidRDefault="00E275D9" w:rsidP="00E275D9">
      <w:pPr>
        <w:tabs>
          <w:tab w:val="left" w:pos="1710"/>
        </w:tabs>
        <w:spacing w:after="120"/>
        <w:jc w:val="both"/>
        <w:rPr>
          <w:lang w:eastAsia="ru-RU"/>
        </w:rPr>
      </w:pPr>
      <w:r w:rsidRPr="00E275D9">
        <w:rPr>
          <w:b/>
          <w:lang w:eastAsia="ru-RU"/>
        </w:rPr>
        <w:t>- VARENYKY SCHEDULE:</w:t>
      </w:r>
      <w:r w:rsidRPr="00E275D9">
        <w:rPr>
          <w:shd w:val="clear" w:color="auto" w:fill="FFFFFF"/>
        </w:rPr>
        <w:t>  APRIL 28.</w:t>
      </w:r>
      <w:r w:rsidRPr="00E275D9">
        <w:rPr>
          <w:lang w:eastAsia="ru-RU"/>
        </w:rPr>
        <w:t xml:space="preserve"> </w:t>
      </w:r>
      <w:r w:rsidRPr="00E275D9">
        <w:rPr>
          <w:b/>
          <w:highlight w:val="lightGray"/>
          <w:lang w:eastAsia="ru-RU"/>
        </w:rPr>
        <w:t>INCOME TO THE UKRAINIAN RELIEF FUND.</w:t>
      </w:r>
      <w:r w:rsidRPr="00E275D9">
        <w:rPr>
          <w:lang w:eastAsia="ru-RU"/>
        </w:rPr>
        <w:t xml:space="preserve"> </w:t>
      </w:r>
      <w:r w:rsidRPr="00E275D9">
        <w:rPr>
          <w:b/>
          <w:u w:val="single"/>
          <w:lang w:eastAsia="ru-RU"/>
        </w:rPr>
        <w:t>We strongly need your help as a volunteer.</w:t>
      </w:r>
      <w:r w:rsidRPr="00E275D9">
        <w:rPr>
          <w:lang w:eastAsia="ru-RU"/>
        </w:rPr>
        <w:t xml:space="preserve"> Please call Helen</w:t>
      </w:r>
      <w:r w:rsidRPr="00E275D9">
        <w:t xml:space="preserve"> </w:t>
      </w:r>
      <w:r w:rsidRPr="00E275D9">
        <w:rPr>
          <w:lang w:eastAsia="ru-RU"/>
        </w:rPr>
        <w:t>(610-261-4575) or Martha Dowling (610-682-4458).</w:t>
      </w:r>
    </w:p>
    <w:p w14:paraId="7FEC8475" w14:textId="77777777" w:rsidR="00E275D9" w:rsidRPr="00E275D9" w:rsidRDefault="00E275D9" w:rsidP="00E275D9">
      <w:pPr>
        <w:spacing w:after="120"/>
        <w:jc w:val="both"/>
        <w:rPr>
          <w:shd w:val="clear" w:color="auto" w:fill="FFFFFF"/>
        </w:rPr>
      </w:pPr>
      <w:r w:rsidRPr="00E275D9">
        <w:rPr>
          <w:b/>
          <w:shd w:val="clear" w:color="auto" w:fill="FFFFFF"/>
        </w:rPr>
        <w:t>- SUNDAY SCHOOL SCHEDULE:</w:t>
      </w:r>
      <w:r w:rsidRPr="00E275D9">
        <w:rPr>
          <w:shd w:val="clear" w:color="auto" w:fill="FFFFFF"/>
        </w:rPr>
        <w:t xml:space="preserve"> Mrs. Mary Ost (Preschool/ Elementary) Sundays 8:55-9:20 AM. Mrs. Karen Osmun (Secondary) Sundays at 8:45-9:15 AM. </w:t>
      </w:r>
    </w:p>
    <w:p w14:paraId="2FA28660" w14:textId="77777777" w:rsidR="00E275D9" w:rsidRPr="00E275D9" w:rsidRDefault="00E275D9" w:rsidP="00E275D9">
      <w:pPr>
        <w:spacing w:after="120"/>
        <w:jc w:val="both"/>
        <w:rPr>
          <w:b/>
        </w:rPr>
      </w:pPr>
      <w:r w:rsidRPr="00E275D9">
        <w:rPr>
          <w:b/>
        </w:rPr>
        <w:t>- FOR THE FOOD BANK</w:t>
      </w:r>
      <w:r w:rsidRPr="00E275D9">
        <w:t>: baby foods; cans of potatoes, tuna fish, canned meats, pasta, spaghetti sauce, mac &amp; cheese.</w:t>
      </w:r>
      <w:r w:rsidRPr="00E275D9">
        <w:rPr>
          <w:b/>
        </w:rPr>
        <w:t xml:space="preserve"> </w:t>
      </w:r>
    </w:p>
    <w:p w14:paraId="0909CCBF" w14:textId="77777777" w:rsidR="00E275D9" w:rsidRPr="00E275D9" w:rsidRDefault="00E275D9" w:rsidP="00E275D9">
      <w:pPr>
        <w:tabs>
          <w:tab w:val="left" w:pos="180"/>
          <w:tab w:val="left" w:pos="540"/>
          <w:tab w:val="left" w:pos="990"/>
        </w:tabs>
        <w:jc w:val="both"/>
        <w:rPr>
          <w:b/>
          <w:bCs/>
        </w:rPr>
      </w:pPr>
      <w:r w:rsidRPr="00E275D9">
        <w:rPr>
          <w:b/>
          <w:bCs/>
        </w:rPr>
        <w:t xml:space="preserve">BIRTHDAYS:  </w:t>
      </w:r>
    </w:p>
    <w:p w14:paraId="580073E2" w14:textId="77777777" w:rsidR="00E275D9" w:rsidRPr="00E275D9" w:rsidRDefault="00E275D9" w:rsidP="00E275D9">
      <w:pPr>
        <w:tabs>
          <w:tab w:val="left" w:pos="180"/>
          <w:tab w:val="left" w:pos="540"/>
          <w:tab w:val="left" w:pos="990"/>
        </w:tabs>
        <w:jc w:val="both"/>
        <w:rPr>
          <w:b/>
          <w:bCs/>
        </w:rPr>
      </w:pPr>
      <w:r w:rsidRPr="00E275D9">
        <w:rPr>
          <w:b/>
          <w:bCs/>
        </w:rPr>
        <w:t>25 Apr…Andrea Sawarynski</w:t>
      </w:r>
    </w:p>
    <w:p w14:paraId="246A7D4B" w14:textId="77777777" w:rsidR="00E275D9" w:rsidRPr="00E275D9" w:rsidRDefault="00E275D9" w:rsidP="00E275D9">
      <w:pPr>
        <w:tabs>
          <w:tab w:val="left" w:pos="180"/>
          <w:tab w:val="left" w:pos="540"/>
          <w:tab w:val="left" w:pos="990"/>
        </w:tabs>
        <w:spacing w:after="120"/>
        <w:jc w:val="both"/>
        <w:rPr>
          <w:b/>
          <w:bCs/>
        </w:rPr>
      </w:pPr>
      <w:r w:rsidRPr="00E275D9">
        <w:rPr>
          <w:b/>
          <w:bCs/>
        </w:rPr>
        <w:t>MANY YEARS! MNOHAYA LITA!</w:t>
      </w:r>
    </w:p>
    <w:p w14:paraId="24557812" w14:textId="77777777" w:rsidR="00E275D9" w:rsidRPr="00E275D9" w:rsidRDefault="00E275D9" w:rsidP="00E275D9">
      <w:pPr>
        <w:tabs>
          <w:tab w:val="left" w:pos="180"/>
          <w:tab w:val="left" w:pos="540"/>
          <w:tab w:val="left" w:pos="990"/>
        </w:tabs>
        <w:ind w:right="450"/>
        <w:jc w:val="both"/>
        <w:rPr>
          <w:b/>
          <w:bCs/>
        </w:rPr>
      </w:pPr>
      <w:r w:rsidRPr="00E275D9">
        <w:rPr>
          <w:b/>
          <w:bCs/>
        </w:rPr>
        <w:t>NECROLOGY:  All Ukrainian soldiers and civilians killed in this war.</w:t>
      </w:r>
    </w:p>
    <w:p w14:paraId="7DEC0B80" w14:textId="77777777" w:rsidR="00E275D9" w:rsidRPr="00E275D9" w:rsidRDefault="00E275D9" w:rsidP="00E275D9">
      <w:pPr>
        <w:tabs>
          <w:tab w:val="left" w:pos="180"/>
          <w:tab w:val="left" w:pos="540"/>
          <w:tab w:val="left" w:pos="990"/>
        </w:tabs>
        <w:ind w:right="450"/>
        <w:jc w:val="both"/>
        <w:rPr>
          <w:b/>
          <w:bCs/>
        </w:rPr>
      </w:pPr>
      <w:r w:rsidRPr="00E275D9">
        <w:rPr>
          <w:b/>
          <w:bCs/>
        </w:rPr>
        <w:t xml:space="preserve">24 Apr…Ivan </w:t>
      </w:r>
      <w:proofErr w:type="spellStart"/>
      <w:r w:rsidRPr="00E275D9">
        <w:rPr>
          <w:b/>
          <w:bCs/>
        </w:rPr>
        <w:t>Lutyi</w:t>
      </w:r>
      <w:proofErr w:type="spellEnd"/>
      <w:r w:rsidRPr="00E275D9">
        <w:rPr>
          <w:b/>
          <w:bCs/>
        </w:rPr>
        <w:t xml:space="preserve"> ’79</w:t>
      </w:r>
    </w:p>
    <w:p w14:paraId="638219D8" w14:textId="77777777" w:rsidR="00E275D9" w:rsidRPr="00E275D9" w:rsidRDefault="00E275D9" w:rsidP="00E275D9">
      <w:pPr>
        <w:tabs>
          <w:tab w:val="left" w:pos="180"/>
          <w:tab w:val="left" w:pos="540"/>
          <w:tab w:val="left" w:pos="990"/>
        </w:tabs>
        <w:ind w:right="450"/>
        <w:jc w:val="both"/>
        <w:rPr>
          <w:b/>
          <w:bCs/>
        </w:rPr>
      </w:pPr>
      <w:r w:rsidRPr="00E275D9">
        <w:rPr>
          <w:b/>
          <w:bCs/>
        </w:rPr>
        <w:t>25 Apr…Mary Gulka ‘55</w:t>
      </w:r>
    </w:p>
    <w:p w14:paraId="1126667D" w14:textId="77777777" w:rsidR="00E275D9" w:rsidRPr="00E275D9" w:rsidRDefault="00E275D9" w:rsidP="00E275D9">
      <w:pPr>
        <w:tabs>
          <w:tab w:val="left" w:pos="180"/>
          <w:tab w:val="left" w:pos="540"/>
          <w:tab w:val="left" w:pos="990"/>
        </w:tabs>
        <w:ind w:right="450"/>
        <w:jc w:val="both"/>
        <w:rPr>
          <w:b/>
          <w:bCs/>
        </w:rPr>
      </w:pPr>
      <w:r w:rsidRPr="00E275D9">
        <w:rPr>
          <w:b/>
          <w:bCs/>
        </w:rPr>
        <w:t xml:space="preserve">27 Apr…Helen </w:t>
      </w:r>
      <w:proofErr w:type="spellStart"/>
      <w:r w:rsidRPr="00E275D9">
        <w:rPr>
          <w:b/>
          <w:bCs/>
        </w:rPr>
        <w:t>Vasilavsky</w:t>
      </w:r>
      <w:proofErr w:type="spellEnd"/>
      <w:r w:rsidRPr="00E275D9">
        <w:rPr>
          <w:b/>
          <w:bCs/>
        </w:rPr>
        <w:t xml:space="preserve"> ‘88</w:t>
      </w:r>
    </w:p>
    <w:p w14:paraId="093675EC" w14:textId="77777777" w:rsidR="00E275D9" w:rsidRPr="00E275D9" w:rsidRDefault="00E275D9" w:rsidP="00E275D9">
      <w:pPr>
        <w:tabs>
          <w:tab w:val="left" w:pos="180"/>
          <w:tab w:val="left" w:pos="540"/>
          <w:tab w:val="left" w:pos="990"/>
        </w:tabs>
        <w:ind w:right="450"/>
        <w:jc w:val="both"/>
        <w:rPr>
          <w:b/>
          <w:bCs/>
        </w:rPr>
      </w:pPr>
      <w:r w:rsidRPr="00E275D9">
        <w:rPr>
          <w:b/>
          <w:bCs/>
        </w:rPr>
        <w:t xml:space="preserve">28 Apr…Tekla </w:t>
      </w:r>
      <w:proofErr w:type="spellStart"/>
      <w:r w:rsidRPr="00E275D9">
        <w:rPr>
          <w:b/>
          <w:bCs/>
        </w:rPr>
        <w:t>Fedorovych</w:t>
      </w:r>
      <w:proofErr w:type="spellEnd"/>
      <w:r w:rsidRPr="00E275D9">
        <w:rPr>
          <w:b/>
          <w:bCs/>
        </w:rPr>
        <w:t xml:space="preserve"> ‘26</w:t>
      </w:r>
    </w:p>
    <w:p w14:paraId="09568E2B" w14:textId="77777777" w:rsidR="00E275D9" w:rsidRPr="00E275D9" w:rsidRDefault="00E275D9" w:rsidP="00E275D9">
      <w:pPr>
        <w:tabs>
          <w:tab w:val="left" w:pos="180"/>
          <w:tab w:val="left" w:pos="540"/>
          <w:tab w:val="left" w:pos="990"/>
        </w:tabs>
        <w:ind w:right="450"/>
        <w:jc w:val="both"/>
        <w:rPr>
          <w:b/>
          <w:bCs/>
        </w:rPr>
      </w:pPr>
      <w:r w:rsidRPr="00E275D9">
        <w:rPr>
          <w:b/>
          <w:bCs/>
        </w:rPr>
        <w:t xml:space="preserve">29 Apr…Philip Kereb ’25, </w:t>
      </w:r>
      <w:proofErr w:type="spellStart"/>
      <w:r w:rsidRPr="00E275D9">
        <w:rPr>
          <w:b/>
          <w:bCs/>
        </w:rPr>
        <w:t>Nelcy</w:t>
      </w:r>
      <w:proofErr w:type="spellEnd"/>
      <w:r w:rsidRPr="00E275D9">
        <w:rPr>
          <w:b/>
          <w:bCs/>
        </w:rPr>
        <w:t xml:space="preserve"> Azar ‘15</w:t>
      </w:r>
    </w:p>
    <w:p w14:paraId="5898BA45" w14:textId="77777777" w:rsidR="00E275D9" w:rsidRPr="00E275D9" w:rsidRDefault="00E275D9" w:rsidP="00E275D9">
      <w:pPr>
        <w:tabs>
          <w:tab w:val="left" w:pos="180"/>
          <w:tab w:val="left" w:pos="540"/>
          <w:tab w:val="left" w:pos="990"/>
        </w:tabs>
        <w:ind w:right="450"/>
        <w:jc w:val="both"/>
        <w:rPr>
          <w:b/>
          <w:bCs/>
        </w:rPr>
      </w:pPr>
      <w:r w:rsidRPr="00E275D9">
        <w:rPr>
          <w:b/>
          <w:bCs/>
        </w:rPr>
        <w:t xml:space="preserve">30 Apr…Julian </w:t>
      </w:r>
      <w:proofErr w:type="spellStart"/>
      <w:r w:rsidRPr="00E275D9">
        <w:rPr>
          <w:b/>
          <w:bCs/>
        </w:rPr>
        <w:t>Didenko</w:t>
      </w:r>
      <w:proofErr w:type="spellEnd"/>
      <w:r w:rsidRPr="00E275D9">
        <w:rPr>
          <w:b/>
          <w:bCs/>
        </w:rPr>
        <w:t xml:space="preserve"> ’39, Mary Kulp ’91, Natalia </w:t>
      </w:r>
      <w:proofErr w:type="spellStart"/>
      <w:r w:rsidRPr="00E275D9">
        <w:rPr>
          <w:b/>
          <w:bCs/>
        </w:rPr>
        <w:t>Lutyi</w:t>
      </w:r>
      <w:proofErr w:type="spellEnd"/>
      <w:r w:rsidRPr="00E275D9">
        <w:rPr>
          <w:b/>
          <w:bCs/>
        </w:rPr>
        <w:t xml:space="preserve"> ‘18</w:t>
      </w:r>
    </w:p>
    <w:p w14:paraId="762EE12C" w14:textId="77777777" w:rsidR="00E275D9" w:rsidRPr="00E275D9" w:rsidRDefault="00E275D9" w:rsidP="00E275D9">
      <w:pPr>
        <w:tabs>
          <w:tab w:val="left" w:pos="180"/>
          <w:tab w:val="left" w:pos="540"/>
          <w:tab w:val="left" w:pos="990"/>
        </w:tabs>
        <w:spacing w:after="120"/>
        <w:ind w:right="450"/>
        <w:jc w:val="both"/>
        <w:rPr>
          <w:b/>
          <w:bCs/>
        </w:rPr>
      </w:pPr>
      <w:r w:rsidRPr="00E275D9">
        <w:rPr>
          <w:b/>
          <w:bCs/>
        </w:rPr>
        <w:t>VICHNAYA PAMYAT! MEMORY ETERNAL!</w:t>
      </w:r>
    </w:p>
    <w:p w14:paraId="7F815BB4" w14:textId="77777777" w:rsidR="00E275D9" w:rsidRPr="00E275D9" w:rsidRDefault="00E275D9" w:rsidP="00E275D9">
      <w:pPr>
        <w:tabs>
          <w:tab w:val="left" w:pos="180"/>
          <w:tab w:val="left" w:pos="540"/>
          <w:tab w:val="left" w:pos="990"/>
        </w:tabs>
        <w:spacing w:after="200"/>
        <w:jc w:val="both"/>
        <w:rPr>
          <w:b/>
          <w:bCs/>
          <w:noProof/>
        </w:rPr>
      </w:pPr>
      <w:r w:rsidRPr="00E275D9">
        <w:rPr>
          <w:b/>
          <w:bCs/>
        </w:rPr>
        <w:t xml:space="preserve">PRAYER FOR THE HEALTH &amp; SALVATION OF THE AFFLICTED: </w:t>
      </w:r>
      <w:r w:rsidRPr="00E275D9">
        <w:rPr>
          <w:bCs/>
        </w:rPr>
        <w:t xml:space="preserve">Ukrainian soldiers and civilians wounded during the Russian aggression, William </w:t>
      </w:r>
      <w:proofErr w:type="spellStart"/>
      <w:r w:rsidRPr="00E275D9">
        <w:rPr>
          <w:bCs/>
        </w:rPr>
        <w:t>Leszczuk</w:t>
      </w:r>
      <w:proofErr w:type="spellEnd"/>
      <w:r w:rsidRPr="00E275D9">
        <w:rPr>
          <w:bCs/>
        </w:rPr>
        <w:t xml:space="preserve">, Steve </w:t>
      </w:r>
      <w:proofErr w:type="spellStart"/>
      <w:r w:rsidRPr="00E275D9">
        <w:rPr>
          <w:bCs/>
        </w:rPr>
        <w:t>Sivulich</w:t>
      </w:r>
      <w:proofErr w:type="spellEnd"/>
      <w:r w:rsidRPr="00E275D9">
        <w:rPr>
          <w:bCs/>
        </w:rPr>
        <w:t xml:space="preserve">, child Charlie, </w:t>
      </w:r>
      <w:r w:rsidRPr="00E275D9">
        <w:t xml:space="preserve">Helen Crayosky, </w:t>
      </w:r>
      <w:r w:rsidRPr="00E275D9">
        <w:rPr>
          <w:bCs/>
        </w:rPr>
        <w:t xml:space="preserve">Linda Vitushinsky, Angela </w:t>
      </w:r>
      <w:proofErr w:type="spellStart"/>
      <w:r w:rsidRPr="00E275D9">
        <w:rPr>
          <w:bCs/>
        </w:rPr>
        <w:t>Knoblach</w:t>
      </w:r>
      <w:proofErr w:type="spellEnd"/>
      <w:r w:rsidRPr="00E275D9">
        <w:rPr>
          <w:bCs/>
        </w:rPr>
        <w:t>,</w:t>
      </w:r>
      <w:r w:rsidRPr="00E275D9">
        <w:rPr>
          <w:b/>
          <w:bCs/>
        </w:rPr>
        <w:t xml:space="preserve"> </w:t>
      </w:r>
      <w:r w:rsidRPr="00E275D9">
        <w:rPr>
          <w:bCs/>
        </w:rPr>
        <w:t xml:space="preserve">James Osmun, priest Vasyl Dovgan, </w:t>
      </w:r>
      <w:r w:rsidRPr="00E275D9">
        <w:t>Rosemarie</w:t>
      </w:r>
      <w:r w:rsidRPr="00E275D9">
        <w:rPr>
          <w:lang w:val="uk-UA"/>
        </w:rPr>
        <w:t xml:space="preserve"> </w:t>
      </w:r>
      <w:r w:rsidRPr="00E275D9">
        <w:t xml:space="preserve">Pypiuk, Kirk </w:t>
      </w:r>
      <w:proofErr w:type="spellStart"/>
      <w:r w:rsidRPr="00E275D9">
        <w:t>Swauger</w:t>
      </w:r>
      <w:proofErr w:type="spellEnd"/>
      <w:r w:rsidRPr="00E275D9">
        <w:t xml:space="preserve">, </w:t>
      </w:r>
      <w:r w:rsidRPr="00E275D9">
        <w:rPr>
          <w:bCs/>
        </w:rPr>
        <w:t xml:space="preserve">Stephanie Donnelly, Nicholas Alexander, Danny </w:t>
      </w:r>
      <w:proofErr w:type="spellStart"/>
      <w:r w:rsidRPr="00E275D9">
        <w:rPr>
          <w:bCs/>
        </w:rPr>
        <w:t>Berro</w:t>
      </w:r>
      <w:proofErr w:type="spellEnd"/>
      <w:r w:rsidRPr="00E275D9">
        <w:rPr>
          <w:bCs/>
        </w:rPr>
        <w:t xml:space="preserve">, Paulette </w:t>
      </w:r>
      <w:proofErr w:type="spellStart"/>
      <w:r w:rsidRPr="00E275D9">
        <w:rPr>
          <w:bCs/>
        </w:rPr>
        <w:t>Mecherly</w:t>
      </w:r>
      <w:proofErr w:type="spellEnd"/>
      <w:r w:rsidRPr="00E275D9">
        <w:rPr>
          <w:bCs/>
        </w:rPr>
        <w:t xml:space="preserve">, child Alexandria, Elizabeth </w:t>
      </w:r>
      <w:proofErr w:type="spellStart"/>
      <w:r w:rsidRPr="00E275D9">
        <w:rPr>
          <w:bCs/>
        </w:rPr>
        <w:t>Pastushenko</w:t>
      </w:r>
      <w:proofErr w:type="spellEnd"/>
      <w:r w:rsidRPr="00E275D9">
        <w:rPr>
          <w:bCs/>
        </w:rPr>
        <w:t xml:space="preserve">, Philippe </w:t>
      </w:r>
      <w:proofErr w:type="spellStart"/>
      <w:r w:rsidRPr="00E275D9">
        <w:rPr>
          <w:bCs/>
        </w:rPr>
        <w:t>Chasseuil</w:t>
      </w:r>
      <w:proofErr w:type="spellEnd"/>
      <w:r w:rsidRPr="00E275D9">
        <w:rPr>
          <w:bCs/>
        </w:rPr>
        <w:t>, Joan Molnar, Brandon and Stacy Snyder, Aaliyah Osmun, Ihor Broda, William Savitz, Vladimir Krasnopera</w:t>
      </w:r>
      <w:r w:rsidRPr="00E275D9">
        <w:t xml:space="preserve">, </w:t>
      </w:r>
      <w:r w:rsidRPr="00E275D9">
        <w:rPr>
          <w:bCs/>
        </w:rPr>
        <w:t>Brendan Phillips, Jessie Hnatow, Jessica Meashock, Adam Hewko, Andrew Thaxton, Susan Ferretti, Judy Albright, Rob Hewko, Daniel Kochenash, Christopher Mack, Norman Betrous, Tom Petro Jr., Linda Schantz, Michael Lado.</w:t>
      </w:r>
      <w:r w:rsidRPr="00E275D9">
        <w:rPr>
          <w:b/>
          <w:bCs/>
          <w:noProof/>
        </w:rPr>
        <w:t xml:space="preserve"> </w:t>
      </w:r>
    </w:p>
    <w:p w14:paraId="20A7F903" w14:textId="77777777" w:rsidR="00E275D9" w:rsidRPr="00E275D9" w:rsidRDefault="00E275D9" w:rsidP="00E275D9">
      <w:pPr>
        <w:tabs>
          <w:tab w:val="left" w:pos="180"/>
          <w:tab w:val="left" w:pos="540"/>
          <w:tab w:val="left" w:pos="990"/>
        </w:tabs>
        <w:spacing w:after="200"/>
        <w:jc w:val="center"/>
        <w:rPr>
          <w:bCs/>
        </w:rPr>
      </w:pPr>
      <w:r w:rsidRPr="00E275D9">
        <w:rPr>
          <w:b/>
          <w:bCs/>
          <w:noProof/>
        </w:rPr>
        <w:lastRenderedPageBreak/>
        <w:t xml:space="preserve">   </w:t>
      </w:r>
      <w:r w:rsidRPr="00E275D9">
        <w:rPr>
          <w:b/>
          <w:bCs/>
          <w:noProof/>
        </w:rPr>
        <w:drawing>
          <wp:inline distT="0" distB="0" distL="0" distR="0" wp14:anchorId="67089BDD" wp14:editId="50505AD4">
            <wp:extent cx="1665817" cy="2316636"/>
            <wp:effectExtent l="19050" t="0" r="0" b="0"/>
            <wp:docPr id="1" name="Рисунок 5" descr="C:\Users\Oleg\AppData\Local\Microsoft\Windows\Temporary Internet Files\Content.Word\12628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g\AppData\Local\Microsoft\Windows\Temporary Internet Files\Content.Word\126283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114" cy="232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5D9">
        <w:rPr>
          <w:b/>
          <w:bCs/>
          <w:noProof/>
        </w:rPr>
        <w:t xml:space="preserve">         </w:t>
      </w:r>
      <w:r w:rsidRPr="00E275D9">
        <w:rPr>
          <w:b/>
          <w:bCs/>
          <w:noProof/>
        </w:rPr>
        <w:drawing>
          <wp:inline distT="0" distB="0" distL="0" distR="0" wp14:anchorId="35B96649" wp14:editId="2495CE3F">
            <wp:extent cx="3299532" cy="2317147"/>
            <wp:effectExtent l="19050" t="0" r="0" b="0"/>
            <wp:docPr id="5" name="Рисунок 1" descr="D:\Церковні справи\Bulletins\Pascha\Bulletin\Bulletin Pascha\Христос-Воскр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ерковні справи\Bulletins\Pascha\Bulletin\Bulletin Pascha\Христос-Воскре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828" cy="232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200214" w14:textId="3931A37F" w:rsidR="00361915" w:rsidRPr="00E275D9" w:rsidRDefault="00361915" w:rsidP="00504B41">
      <w:pPr>
        <w:tabs>
          <w:tab w:val="left" w:pos="180"/>
          <w:tab w:val="left" w:pos="540"/>
          <w:tab w:val="left" w:pos="990"/>
        </w:tabs>
        <w:spacing w:after="120"/>
      </w:pPr>
    </w:p>
    <w:p w14:paraId="09CDF23C" w14:textId="6CBB2055" w:rsidR="006D17CA" w:rsidRPr="00E275D9" w:rsidRDefault="006D17CA" w:rsidP="006D17CA">
      <w:pPr>
        <w:tabs>
          <w:tab w:val="left" w:pos="180"/>
          <w:tab w:val="left" w:pos="540"/>
          <w:tab w:val="left" w:pos="990"/>
        </w:tabs>
        <w:jc w:val="center"/>
        <w:rPr>
          <w:bCs/>
        </w:rPr>
      </w:pPr>
    </w:p>
    <w:p w14:paraId="0EE3EA24" w14:textId="77777777" w:rsidR="00915ED3" w:rsidRPr="00E275D9" w:rsidRDefault="00915ED3" w:rsidP="00504B41"/>
    <w:sectPr w:rsidR="00915ED3" w:rsidRPr="00E275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6772A"/>
    <w:multiLevelType w:val="hybridMultilevel"/>
    <w:tmpl w:val="A948D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4810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931"/>
    <w:rsid w:val="00004F26"/>
    <w:rsid w:val="00016A29"/>
    <w:rsid w:val="00024BAA"/>
    <w:rsid w:val="00042931"/>
    <w:rsid w:val="00060726"/>
    <w:rsid w:val="00060EF7"/>
    <w:rsid w:val="000862F8"/>
    <w:rsid w:val="000878EE"/>
    <w:rsid w:val="000A2CE7"/>
    <w:rsid w:val="000C6402"/>
    <w:rsid w:val="000F1B14"/>
    <w:rsid w:val="00103EC0"/>
    <w:rsid w:val="00121958"/>
    <w:rsid w:val="0013047A"/>
    <w:rsid w:val="001446E6"/>
    <w:rsid w:val="001457DD"/>
    <w:rsid w:val="00154937"/>
    <w:rsid w:val="001A253C"/>
    <w:rsid w:val="001B195C"/>
    <w:rsid w:val="001C5011"/>
    <w:rsid w:val="001C721B"/>
    <w:rsid w:val="002115A5"/>
    <w:rsid w:val="00234D35"/>
    <w:rsid w:val="00236142"/>
    <w:rsid w:val="00240F24"/>
    <w:rsid w:val="0024187D"/>
    <w:rsid w:val="00296FD9"/>
    <w:rsid w:val="002D5BA6"/>
    <w:rsid w:val="002D731E"/>
    <w:rsid w:val="002F4F9E"/>
    <w:rsid w:val="00306260"/>
    <w:rsid w:val="00332606"/>
    <w:rsid w:val="0034545F"/>
    <w:rsid w:val="00361915"/>
    <w:rsid w:val="003634BF"/>
    <w:rsid w:val="003672BD"/>
    <w:rsid w:val="003E776C"/>
    <w:rsid w:val="00436969"/>
    <w:rsid w:val="00463C89"/>
    <w:rsid w:val="00497B2B"/>
    <w:rsid w:val="004B4D64"/>
    <w:rsid w:val="004C41C0"/>
    <w:rsid w:val="004D5FAD"/>
    <w:rsid w:val="004E0850"/>
    <w:rsid w:val="005007A9"/>
    <w:rsid w:val="00500925"/>
    <w:rsid w:val="00504B41"/>
    <w:rsid w:val="00533D91"/>
    <w:rsid w:val="005612B7"/>
    <w:rsid w:val="00577432"/>
    <w:rsid w:val="00585D00"/>
    <w:rsid w:val="005D4A58"/>
    <w:rsid w:val="005E6631"/>
    <w:rsid w:val="005F55DF"/>
    <w:rsid w:val="00615B0D"/>
    <w:rsid w:val="00652D61"/>
    <w:rsid w:val="00676B87"/>
    <w:rsid w:val="00684EB3"/>
    <w:rsid w:val="006C047D"/>
    <w:rsid w:val="006C262A"/>
    <w:rsid w:val="006D17CA"/>
    <w:rsid w:val="006E2762"/>
    <w:rsid w:val="006E56A4"/>
    <w:rsid w:val="007062F4"/>
    <w:rsid w:val="00713ED9"/>
    <w:rsid w:val="00745191"/>
    <w:rsid w:val="00761239"/>
    <w:rsid w:val="00785E8A"/>
    <w:rsid w:val="00790E76"/>
    <w:rsid w:val="00795493"/>
    <w:rsid w:val="007968F4"/>
    <w:rsid w:val="007A48CC"/>
    <w:rsid w:val="007B1183"/>
    <w:rsid w:val="007B72CD"/>
    <w:rsid w:val="007C44ED"/>
    <w:rsid w:val="007C6FEB"/>
    <w:rsid w:val="007D0AA4"/>
    <w:rsid w:val="007D4DB2"/>
    <w:rsid w:val="007E39D5"/>
    <w:rsid w:val="008133A4"/>
    <w:rsid w:val="008229C9"/>
    <w:rsid w:val="00824A23"/>
    <w:rsid w:val="00831B73"/>
    <w:rsid w:val="00832FDF"/>
    <w:rsid w:val="0084299B"/>
    <w:rsid w:val="008433FE"/>
    <w:rsid w:val="00861547"/>
    <w:rsid w:val="0089025E"/>
    <w:rsid w:val="00895293"/>
    <w:rsid w:val="008A19BA"/>
    <w:rsid w:val="008E040B"/>
    <w:rsid w:val="0090732D"/>
    <w:rsid w:val="00915ED3"/>
    <w:rsid w:val="00942855"/>
    <w:rsid w:val="009555DA"/>
    <w:rsid w:val="00956C15"/>
    <w:rsid w:val="009808C6"/>
    <w:rsid w:val="009808FA"/>
    <w:rsid w:val="00997BFF"/>
    <w:rsid w:val="009A3953"/>
    <w:rsid w:val="009B6448"/>
    <w:rsid w:val="009D5DDD"/>
    <w:rsid w:val="00A22DBE"/>
    <w:rsid w:val="00A43C6D"/>
    <w:rsid w:val="00A46344"/>
    <w:rsid w:val="00A51A5F"/>
    <w:rsid w:val="00A70EF3"/>
    <w:rsid w:val="00A9028B"/>
    <w:rsid w:val="00AC0EE6"/>
    <w:rsid w:val="00AC28D1"/>
    <w:rsid w:val="00AD0F99"/>
    <w:rsid w:val="00B14C4C"/>
    <w:rsid w:val="00B17815"/>
    <w:rsid w:val="00B23C5A"/>
    <w:rsid w:val="00B44D4A"/>
    <w:rsid w:val="00B56A6E"/>
    <w:rsid w:val="00B67059"/>
    <w:rsid w:val="00B770D2"/>
    <w:rsid w:val="00B90BD6"/>
    <w:rsid w:val="00B9582F"/>
    <w:rsid w:val="00BA2ED1"/>
    <w:rsid w:val="00BC0E66"/>
    <w:rsid w:val="00BC5E47"/>
    <w:rsid w:val="00BE5F88"/>
    <w:rsid w:val="00C03368"/>
    <w:rsid w:val="00C07330"/>
    <w:rsid w:val="00C32415"/>
    <w:rsid w:val="00C37AB9"/>
    <w:rsid w:val="00C67E28"/>
    <w:rsid w:val="00C72D23"/>
    <w:rsid w:val="00C8042D"/>
    <w:rsid w:val="00CD1D38"/>
    <w:rsid w:val="00CE2404"/>
    <w:rsid w:val="00D21890"/>
    <w:rsid w:val="00D2470A"/>
    <w:rsid w:val="00D31C8A"/>
    <w:rsid w:val="00D433DC"/>
    <w:rsid w:val="00D47D72"/>
    <w:rsid w:val="00D677BA"/>
    <w:rsid w:val="00D91EE0"/>
    <w:rsid w:val="00DA57F6"/>
    <w:rsid w:val="00DB45DB"/>
    <w:rsid w:val="00DE2C81"/>
    <w:rsid w:val="00DF534F"/>
    <w:rsid w:val="00E275D9"/>
    <w:rsid w:val="00E40827"/>
    <w:rsid w:val="00E73C75"/>
    <w:rsid w:val="00E86E77"/>
    <w:rsid w:val="00E912DB"/>
    <w:rsid w:val="00EB0CA0"/>
    <w:rsid w:val="00EC32DE"/>
    <w:rsid w:val="00EE66F0"/>
    <w:rsid w:val="00EF2315"/>
    <w:rsid w:val="00EF5137"/>
    <w:rsid w:val="00F022AA"/>
    <w:rsid w:val="00F07497"/>
    <w:rsid w:val="00F11FA3"/>
    <w:rsid w:val="00F4290E"/>
    <w:rsid w:val="00F529BC"/>
    <w:rsid w:val="00F551F1"/>
    <w:rsid w:val="00F72C7E"/>
    <w:rsid w:val="00F830F7"/>
    <w:rsid w:val="00F843FD"/>
    <w:rsid w:val="00F925C5"/>
    <w:rsid w:val="00FA727D"/>
    <w:rsid w:val="00FC0D5E"/>
    <w:rsid w:val="00FC6584"/>
    <w:rsid w:val="00FD0291"/>
    <w:rsid w:val="00FD4214"/>
    <w:rsid w:val="00FD4540"/>
    <w:rsid w:val="00FD595F"/>
    <w:rsid w:val="00FE2CF0"/>
    <w:rsid w:val="00FF136F"/>
    <w:rsid w:val="00FF2094"/>
    <w:rsid w:val="00FF3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390F0"/>
  <w15:chartTrackingRefBased/>
  <w15:docId w15:val="{77B3E131-8684-CB4E-8EED-039AA7434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1F1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next w:val="Normal"/>
    <w:link w:val="Heading3Char"/>
    <w:qFormat/>
    <w:rsid w:val="00915ED3"/>
    <w:pPr>
      <w:keepNext/>
      <w:outlineLvl w:val="2"/>
    </w:pPr>
    <w:rPr>
      <w:i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42931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2931"/>
    <w:rPr>
      <w:b/>
      <w:bCs/>
    </w:rPr>
  </w:style>
  <w:style w:type="character" w:styleId="Hyperlink">
    <w:name w:val="Hyperlink"/>
    <w:basedOn w:val="DefaultParagraphFont"/>
    <w:uiPriority w:val="99"/>
    <w:unhideWhenUsed/>
    <w:rsid w:val="00042931"/>
    <w:rPr>
      <w:color w:val="0000FF"/>
      <w:u w:val="single"/>
    </w:rPr>
  </w:style>
  <w:style w:type="paragraph" w:customStyle="1" w:styleId="Blockquote">
    <w:name w:val="Blockquote"/>
    <w:basedOn w:val="Normal"/>
    <w:rsid w:val="00EE66F0"/>
    <w:pPr>
      <w:spacing w:before="100" w:after="100"/>
      <w:ind w:left="360" w:right="360"/>
    </w:pPr>
    <w:rPr>
      <w:snapToGrid w:val="0"/>
      <w:szCs w:val="20"/>
    </w:rPr>
  </w:style>
  <w:style w:type="character" w:customStyle="1" w:styleId="hgkelc">
    <w:name w:val="hgkelc"/>
    <w:basedOn w:val="DefaultParagraphFont"/>
    <w:rsid w:val="00831B73"/>
  </w:style>
  <w:style w:type="character" w:styleId="Emphasis">
    <w:name w:val="Emphasis"/>
    <w:qFormat/>
    <w:rsid w:val="007C44ED"/>
    <w:rPr>
      <w:i/>
    </w:rPr>
  </w:style>
  <w:style w:type="paragraph" w:customStyle="1" w:styleId="H3">
    <w:name w:val="H3"/>
    <w:basedOn w:val="Normal"/>
    <w:next w:val="Normal"/>
    <w:rsid w:val="00FE2CF0"/>
    <w:pPr>
      <w:keepNext/>
      <w:spacing w:before="100" w:after="100"/>
      <w:outlineLvl w:val="3"/>
    </w:pPr>
    <w:rPr>
      <w:b/>
      <w:snapToGrid w:val="0"/>
      <w:sz w:val="28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E2CF0"/>
    <w:pPr>
      <w:widowControl w:val="0"/>
      <w:overflowPunct w:val="0"/>
      <w:adjustRightInd w:val="0"/>
      <w:spacing w:after="120"/>
    </w:pPr>
    <w:rPr>
      <w:rFonts w:eastAsiaTheme="minorEastAsia"/>
      <w:kern w:val="28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E2CF0"/>
    <w:rPr>
      <w:rFonts w:ascii="Times New Roman" w:eastAsiaTheme="minorEastAsia" w:hAnsi="Times New Roman" w:cs="Times New Roman"/>
      <w:kern w:val="28"/>
      <w:sz w:val="16"/>
      <w:szCs w:val="16"/>
    </w:rPr>
  </w:style>
  <w:style w:type="character" w:customStyle="1" w:styleId="paragraphtitle">
    <w:name w:val="paragraph_title"/>
    <w:basedOn w:val="DefaultParagraphFont"/>
    <w:rsid w:val="009555DA"/>
  </w:style>
  <w:style w:type="paragraph" w:customStyle="1" w:styleId="font7">
    <w:name w:val="font_7"/>
    <w:basedOn w:val="Normal"/>
    <w:rsid w:val="00D31C8A"/>
    <w:pPr>
      <w:spacing w:before="100" w:beforeAutospacing="1" w:after="100" w:afterAutospacing="1"/>
    </w:pPr>
  </w:style>
  <w:style w:type="character" w:customStyle="1" w:styleId="color14">
    <w:name w:val="color_14"/>
    <w:basedOn w:val="DefaultParagraphFont"/>
    <w:rsid w:val="00D31C8A"/>
  </w:style>
  <w:style w:type="paragraph" w:styleId="Header">
    <w:name w:val="header"/>
    <w:basedOn w:val="Normal"/>
    <w:link w:val="HeaderChar"/>
    <w:uiPriority w:val="99"/>
    <w:semiHidden/>
    <w:unhideWhenUsed/>
    <w:rsid w:val="0034545F"/>
    <w:pPr>
      <w:widowControl w:val="0"/>
      <w:tabs>
        <w:tab w:val="center" w:pos="4819"/>
        <w:tab w:val="right" w:pos="9639"/>
      </w:tabs>
      <w:overflowPunct w:val="0"/>
      <w:adjustRightInd w:val="0"/>
    </w:pPr>
    <w:rPr>
      <w:kern w:val="28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4545F"/>
    <w:rPr>
      <w:rFonts w:ascii="Times New Roman" w:eastAsia="Times New Roman" w:hAnsi="Times New Roman" w:cs="Times New Roman"/>
      <w:kern w:val="28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915ED3"/>
    <w:rPr>
      <w:rFonts w:ascii="Times New Roman" w:eastAsia="Times New Roman" w:hAnsi="Times New Roman" w:cs="Times New Roman"/>
      <w:i/>
      <w:color w:val="00000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4519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45191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EF51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0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8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facebook.com/Assumption-of-the-Virgin-Mary-Ukrainian-Orthodox-Church-11345609672219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vmocnpa.orthodoxws.com/prayerintimeofcoronavirus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1389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Hnatow</dc:creator>
  <cp:keywords/>
  <dc:description/>
  <cp:lastModifiedBy>John Hnatow</cp:lastModifiedBy>
  <cp:revision>2</cp:revision>
  <dcterms:created xsi:type="dcterms:W3CDTF">2022-04-28T10:17:00Z</dcterms:created>
  <dcterms:modified xsi:type="dcterms:W3CDTF">2022-04-28T10:17:00Z</dcterms:modified>
</cp:coreProperties>
</file>