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F3ECD" w14:textId="56271736" w:rsidR="00C94293" w:rsidRPr="00C47060" w:rsidRDefault="00012C14" w:rsidP="00A05D0B">
      <w:pPr>
        <w:spacing w:after="240"/>
        <w:ind w:right="72"/>
        <w:jc w:val="right"/>
        <w:rPr>
          <w:b/>
          <w:bCs/>
          <w:i/>
          <w:iCs/>
        </w:rPr>
      </w:pPr>
      <w:r w:rsidRPr="00C47060">
        <w:rPr>
          <w:b/>
          <w:bCs/>
          <w:i/>
          <w:iCs/>
        </w:rPr>
        <w:t>Mar</w:t>
      </w:r>
      <w:r w:rsidR="00C23C20" w:rsidRPr="00C47060">
        <w:rPr>
          <w:b/>
          <w:bCs/>
          <w:i/>
          <w:iCs/>
        </w:rPr>
        <w:t xml:space="preserve">. </w:t>
      </w:r>
      <w:r w:rsidR="00C47060" w:rsidRPr="00C47060">
        <w:rPr>
          <w:b/>
          <w:bCs/>
          <w:i/>
          <w:iCs/>
        </w:rPr>
        <w:t>14</w:t>
      </w:r>
      <w:r w:rsidR="00C94293" w:rsidRPr="00C47060">
        <w:rPr>
          <w:b/>
          <w:bCs/>
          <w:i/>
          <w:iCs/>
        </w:rPr>
        <w:t>, 202</w:t>
      </w:r>
      <w:r w:rsidR="00AC5875" w:rsidRPr="00C47060">
        <w:rPr>
          <w:b/>
          <w:bCs/>
          <w:i/>
          <w:iCs/>
        </w:rPr>
        <w:t>1</w:t>
      </w:r>
    </w:p>
    <w:p w14:paraId="4A4074DF" w14:textId="77777777" w:rsidR="006E7D59" w:rsidRPr="00C47060" w:rsidRDefault="006E7D59" w:rsidP="006E7D59">
      <w:pPr>
        <w:tabs>
          <w:tab w:val="right" w:pos="8640"/>
        </w:tabs>
        <w:spacing w:after="120"/>
        <w:ind w:right="72"/>
        <w:jc w:val="center"/>
        <w:rPr>
          <w:b/>
          <w:bCs/>
          <w:color w:val="000000" w:themeColor="text1"/>
        </w:rPr>
      </w:pPr>
      <w:r w:rsidRPr="00C47060">
        <w:rPr>
          <w:b/>
          <w:bCs/>
          <w:color w:val="000000" w:themeColor="text1"/>
        </w:rPr>
        <w:t>ASSUMPTION OF THE VIRGIN MARY</w:t>
      </w:r>
      <w:r w:rsidRPr="00C47060">
        <w:rPr>
          <w:b/>
          <w:bCs/>
          <w:color w:val="000000" w:themeColor="text1"/>
          <w:lang w:val="uk-UA"/>
        </w:rPr>
        <w:t xml:space="preserve"> </w:t>
      </w:r>
      <w:r w:rsidRPr="00C47060">
        <w:rPr>
          <w:b/>
          <w:bCs/>
          <w:color w:val="000000" w:themeColor="text1"/>
        </w:rPr>
        <w:t>UKRAINIAN ORTHODOX CHURCH</w:t>
      </w:r>
    </w:p>
    <w:p w14:paraId="25D0730B" w14:textId="77777777" w:rsidR="006E7D59" w:rsidRPr="00C47060" w:rsidRDefault="006E7D59" w:rsidP="006E7D59">
      <w:pPr>
        <w:spacing w:after="60"/>
        <w:ind w:right="72"/>
        <w:jc w:val="center"/>
        <w:rPr>
          <w:b/>
          <w:bCs/>
          <w:color w:val="000000" w:themeColor="text1"/>
        </w:rPr>
      </w:pPr>
      <w:r w:rsidRPr="00C47060">
        <w:rPr>
          <w:b/>
          <w:bCs/>
          <w:color w:val="000000" w:themeColor="text1"/>
        </w:rPr>
        <w:t>ECUMENICAL PATRIARCHATE OF CONSTANTINOPLE AND NEW ROME</w:t>
      </w:r>
    </w:p>
    <w:p w14:paraId="48DA3347" w14:textId="77777777" w:rsidR="006E7D59" w:rsidRPr="00C47060" w:rsidRDefault="006E7D59" w:rsidP="006E7D59">
      <w:pPr>
        <w:ind w:right="72"/>
        <w:jc w:val="center"/>
        <w:rPr>
          <w:color w:val="000000" w:themeColor="text1"/>
        </w:rPr>
      </w:pPr>
      <w:r w:rsidRPr="00C47060">
        <w:rPr>
          <w:b/>
          <w:bCs/>
          <w:color w:val="000000" w:themeColor="text1"/>
        </w:rPr>
        <w:t>1301 Newport Avenue</w:t>
      </w:r>
      <w:r w:rsidRPr="00C47060">
        <w:rPr>
          <w:color w:val="000000" w:themeColor="text1"/>
        </w:rPr>
        <w:t xml:space="preserve">, </w:t>
      </w:r>
      <w:r w:rsidRPr="00C47060">
        <w:rPr>
          <w:b/>
          <w:bCs/>
          <w:color w:val="000000" w:themeColor="text1"/>
        </w:rPr>
        <w:t>Northampton, Pennsylvania 18067</w:t>
      </w:r>
    </w:p>
    <w:p w14:paraId="75EE132A" w14:textId="77777777" w:rsidR="006E7D59" w:rsidRPr="00C47060" w:rsidRDefault="006E7D59" w:rsidP="006E7D59">
      <w:pPr>
        <w:ind w:right="72"/>
        <w:jc w:val="center"/>
        <w:rPr>
          <w:b/>
          <w:bCs/>
          <w:color w:val="000000" w:themeColor="text1"/>
        </w:rPr>
      </w:pPr>
      <w:r w:rsidRPr="00C47060">
        <w:rPr>
          <w:b/>
          <w:bCs/>
          <w:color w:val="000000" w:themeColor="text1"/>
        </w:rPr>
        <w:t>Rev. Fr. Oleg Kravchenko, Rector</w:t>
      </w:r>
    </w:p>
    <w:p w14:paraId="4962336F" w14:textId="77777777" w:rsidR="006E7D59" w:rsidRPr="00C47060" w:rsidRDefault="006E7D59" w:rsidP="006E7D59">
      <w:pPr>
        <w:spacing w:after="100"/>
        <w:ind w:right="72"/>
        <w:jc w:val="center"/>
        <w:rPr>
          <w:b/>
          <w:bCs/>
          <w:color w:val="000000" w:themeColor="text1"/>
        </w:rPr>
      </w:pPr>
      <w:r w:rsidRPr="00C47060">
        <w:rPr>
          <w:b/>
          <w:bCs/>
          <w:color w:val="000000" w:themeColor="text1"/>
        </w:rPr>
        <w:t>Protodeacon Mikhail Sawarynski, Attached</w:t>
      </w:r>
    </w:p>
    <w:p w14:paraId="575C08DB" w14:textId="77777777" w:rsidR="006E7D59" w:rsidRPr="00C47060" w:rsidRDefault="006E7D59" w:rsidP="001616CD">
      <w:pPr>
        <w:tabs>
          <w:tab w:val="left" w:pos="1170"/>
        </w:tabs>
        <w:ind w:right="72"/>
        <w:rPr>
          <w:color w:val="000000" w:themeColor="text1"/>
        </w:rPr>
      </w:pPr>
      <w:r w:rsidRPr="00C47060">
        <w:rPr>
          <w:b/>
          <w:bCs/>
          <w:color w:val="000000" w:themeColor="text1"/>
        </w:rPr>
        <w:t>Websites:</w:t>
      </w:r>
      <w:r w:rsidRPr="00C47060">
        <w:rPr>
          <w:b/>
          <w:bCs/>
          <w:color w:val="000000" w:themeColor="text1"/>
        </w:rPr>
        <w:tab/>
      </w:r>
      <w:r w:rsidRPr="00C47060">
        <w:rPr>
          <w:color w:val="000000" w:themeColor="text1"/>
        </w:rPr>
        <w:t xml:space="preserve">holyassumption.org </w:t>
      </w:r>
      <w:r w:rsidRPr="00C47060">
        <w:rPr>
          <w:b/>
          <w:bCs/>
          <w:iCs/>
          <w:color w:val="000000" w:themeColor="text1"/>
        </w:rPr>
        <w:t xml:space="preserve">and </w:t>
      </w:r>
      <w:r w:rsidRPr="00C47060">
        <w:rPr>
          <w:color w:val="000000" w:themeColor="text1"/>
        </w:rPr>
        <w:t>ukrainianorthodoxchurchusa.org</w:t>
      </w:r>
    </w:p>
    <w:p w14:paraId="00CCAA1B" w14:textId="77777777" w:rsidR="006E7D59" w:rsidRPr="00C47060" w:rsidRDefault="006E7D59" w:rsidP="001616CD">
      <w:pPr>
        <w:tabs>
          <w:tab w:val="left" w:pos="1170"/>
        </w:tabs>
        <w:spacing w:after="60"/>
        <w:ind w:right="72"/>
        <w:rPr>
          <w:color w:val="000000" w:themeColor="text1"/>
        </w:rPr>
      </w:pPr>
      <w:r w:rsidRPr="00C47060">
        <w:rPr>
          <w:b/>
          <w:bCs/>
          <w:color w:val="000000" w:themeColor="text1"/>
        </w:rPr>
        <w:t>Facebook:</w:t>
      </w:r>
      <w:r w:rsidRPr="00C47060">
        <w:rPr>
          <w:b/>
          <w:bCs/>
          <w:color w:val="000000" w:themeColor="text1"/>
        </w:rPr>
        <w:tab/>
      </w:r>
      <w:r w:rsidRPr="00C47060">
        <w:rPr>
          <w:color w:val="000000" w:themeColor="text1"/>
        </w:rPr>
        <w:t>Assumption of the Virgin Mary Ukrainian Orthodox Church</w:t>
      </w:r>
    </w:p>
    <w:p w14:paraId="46A67A8A" w14:textId="77777777" w:rsidR="006E7D59" w:rsidRPr="00C47060" w:rsidRDefault="006E7D59" w:rsidP="001616CD">
      <w:pPr>
        <w:tabs>
          <w:tab w:val="left" w:pos="1170"/>
        </w:tabs>
        <w:spacing w:after="60"/>
        <w:ind w:right="72"/>
        <w:rPr>
          <w:color w:val="000000" w:themeColor="text1"/>
        </w:rPr>
      </w:pPr>
      <w:r w:rsidRPr="00C47060">
        <w:rPr>
          <w:b/>
          <w:color w:val="000000" w:themeColor="text1"/>
        </w:rPr>
        <w:t>YouTube:</w:t>
      </w:r>
      <w:r w:rsidRPr="00C47060">
        <w:rPr>
          <w:color w:val="000000" w:themeColor="text1"/>
        </w:rPr>
        <w:tab/>
        <w:t>AVM UOC Church</w:t>
      </w:r>
    </w:p>
    <w:p w14:paraId="7BB7EAD4" w14:textId="7948472D" w:rsidR="006E7D59" w:rsidRPr="00C47060" w:rsidRDefault="006E7D59" w:rsidP="001616CD">
      <w:pPr>
        <w:tabs>
          <w:tab w:val="left" w:pos="1170"/>
        </w:tabs>
        <w:ind w:right="72"/>
        <w:rPr>
          <w:color w:val="000000" w:themeColor="text1"/>
        </w:rPr>
      </w:pPr>
      <w:r w:rsidRPr="00C47060">
        <w:rPr>
          <w:b/>
          <w:bCs/>
          <w:color w:val="000000" w:themeColor="text1"/>
        </w:rPr>
        <w:t>Contacts:</w:t>
      </w:r>
      <w:r w:rsidRPr="00C47060">
        <w:rPr>
          <w:b/>
          <w:bCs/>
          <w:color w:val="000000" w:themeColor="text1"/>
        </w:rPr>
        <w:tab/>
        <w:t xml:space="preserve">Fr. Oleg Kravchenko </w:t>
      </w:r>
      <w:r w:rsidRPr="00C47060">
        <w:rPr>
          <w:color w:val="000000" w:themeColor="text1"/>
        </w:rPr>
        <w:t>– (732) 507-2274; olegkravchenko2212@gmail.com</w:t>
      </w:r>
    </w:p>
    <w:p w14:paraId="59B8C57E" w14:textId="053DD48F" w:rsidR="006E7D59" w:rsidRPr="00C47060" w:rsidRDefault="006E7D59" w:rsidP="001616CD">
      <w:pPr>
        <w:tabs>
          <w:tab w:val="left" w:pos="1170"/>
        </w:tabs>
        <w:ind w:right="72"/>
        <w:rPr>
          <w:color w:val="000000" w:themeColor="text1"/>
        </w:rPr>
      </w:pPr>
      <w:r w:rsidRPr="00C47060">
        <w:rPr>
          <w:b/>
          <w:bCs/>
          <w:color w:val="000000" w:themeColor="text1"/>
        </w:rPr>
        <w:tab/>
        <w:t xml:space="preserve">Protodeacon Mikhail </w:t>
      </w:r>
      <w:r w:rsidRPr="00C47060">
        <w:rPr>
          <w:color w:val="000000" w:themeColor="text1"/>
        </w:rPr>
        <w:t>– (H) (610) 262-3876); pravoslavni@rcn.com</w:t>
      </w:r>
    </w:p>
    <w:p w14:paraId="207D63FE" w14:textId="51271873" w:rsidR="006E7D59" w:rsidRPr="00C47060" w:rsidRDefault="006E7D59" w:rsidP="001616CD">
      <w:pPr>
        <w:tabs>
          <w:tab w:val="left" w:pos="1170"/>
        </w:tabs>
        <w:ind w:right="72"/>
        <w:rPr>
          <w:color w:val="000000" w:themeColor="text1"/>
        </w:rPr>
      </w:pPr>
      <w:r w:rsidRPr="00C47060">
        <w:rPr>
          <w:color w:val="000000" w:themeColor="text1"/>
        </w:rPr>
        <w:tab/>
      </w:r>
      <w:r w:rsidRPr="00C47060">
        <w:rPr>
          <w:b/>
          <w:bCs/>
          <w:color w:val="000000" w:themeColor="text1"/>
        </w:rPr>
        <w:t xml:space="preserve">Office </w:t>
      </w:r>
      <w:r w:rsidRPr="00C47060">
        <w:rPr>
          <w:color w:val="000000" w:themeColor="text1"/>
        </w:rPr>
        <w:t>– (610) 262-2882; avmuoc@gmail.com</w:t>
      </w:r>
    </w:p>
    <w:p w14:paraId="0571CC5C" w14:textId="13A9BD6E" w:rsidR="006E7D59" w:rsidRPr="00C47060" w:rsidRDefault="006E7D59" w:rsidP="001616CD">
      <w:pPr>
        <w:tabs>
          <w:tab w:val="left" w:pos="1170"/>
          <w:tab w:val="left" w:pos="5103"/>
        </w:tabs>
        <w:ind w:right="72"/>
        <w:rPr>
          <w:color w:val="000000" w:themeColor="text1"/>
        </w:rPr>
      </w:pPr>
      <w:r w:rsidRPr="00C47060">
        <w:rPr>
          <w:color w:val="000000" w:themeColor="text1"/>
        </w:rPr>
        <w:tab/>
      </w:r>
      <w:r w:rsidRPr="00C47060">
        <w:rPr>
          <w:b/>
          <w:bCs/>
          <w:color w:val="000000" w:themeColor="text1"/>
        </w:rPr>
        <w:t>Webmaster, John Hnatow</w:t>
      </w:r>
      <w:r w:rsidRPr="00C47060">
        <w:rPr>
          <w:color w:val="000000" w:themeColor="text1"/>
        </w:rPr>
        <w:t>; john.hnatow@gmail.com</w:t>
      </w:r>
    </w:p>
    <w:p w14:paraId="198677E4" w14:textId="77777777" w:rsidR="00413DFA" w:rsidRPr="00C47060" w:rsidRDefault="00413DFA" w:rsidP="00413DFA">
      <w:pPr>
        <w:pBdr>
          <w:bottom w:val="double" w:sz="4" w:space="1" w:color="auto"/>
        </w:pBdr>
        <w:ind w:right="72"/>
        <w:rPr>
          <w:b/>
          <w:bCs/>
          <w:color w:val="000000" w:themeColor="text1"/>
        </w:rPr>
      </w:pPr>
    </w:p>
    <w:p w14:paraId="62E2665A" w14:textId="2546411C" w:rsidR="00E9791E" w:rsidRPr="00C47060" w:rsidRDefault="00E9791E" w:rsidP="00CF58AA">
      <w:pPr>
        <w:pStyle w:val="NormalWeb"/>
        <w:ind w:right="346"/>
      </w:pPr>
      <w:r w:rsidRPr="00C47060">
        <w:rPr>
          <w:rStyle w:val="Strong"/>
          <w:rFonts w:eastAsiaTheme="minorEastAsia"/>
          <w:shd w:val="clear" w:color="auto" w:fill="FFFF00"/>
        </w:rPr>
        <w:t>Attendance at any Liturgy</w:t>
      </w:r>
      <w:r w:rsidRPr="00C47060">
        <w:rPr>
          <w:rStyle w:val="Strong"/>
          <w:rFonts w:eastAsiaTheme="minorEastAsia"/>
        </w:rPr>
        <w:t xml:space="preserve">: If </w:t>
      </w:r>
      <w:proofErr w:type="spellStart"/>
      <w:r w:rsidRPr="00C47060">
        <w:rPr>
          <w:rStyle w:val="Strong"/>
          <w:rFonts w:eastAsiaTheme="minorEastAsia"/>
        </w:rPr>
        <w:t>you</w:t>
      </w:r>
      <w:proofErr w:type="spellEnd"/>
      <w:r w:rsidRPr="00C47060">
        <w:rPr>
          <w:rStyle w:val="Strong"/>
          <w:rFonts w:eastAsiaTheme="minorEastAsia"/>
        </w:rPr>
        <w:t xml:space="preserve"> </w:t>
      </w:r>
      <w:proofErr w:type="spellStart"/>
      <w:r w:rsidRPr="00C47060">
        <w:rPr>
          <w:rStyle w:val="Strong"/>
          <w:rFonts w:eastAsiaTheme="minorEastAsia"/>
        </w:rPr>
        <w:t>wish</w:t>
      </w:r>
      <w:proofErr w:type="spellEnd"/>
      <w:r w:rsidRPr="00C47060">
        <w:rPr>
          <w:rStyle w:val="Strong"/>
          <w:rFonts w:eastAsiaTheme="minorEastAsia"/>
        </w:rPr>
        <w:t xml:space="preserve"> </w:t>
      </w:r>
      <w:proofErr w:type="spellStart"/>
      <w:r w:rsidRPr="00C47060">
        <w:rPr>
          <w:rStyle w:val="Strong"/>
          <w:rFonts w:eastAsiaTheme="minorEastAsia"/>
        </w:rPr>
        <w:t>to</w:t>
      </w:r>
      <w:proofErr w:type="spellEnd"/>
      <w:r w:rsidRPr="00C47060">
        <w:rPr>
          <w:rStyle w:val="Strong"/>
          <w:rFonts w:eastAsiaTheme="minorEastAsia"/>
        </w:rPr>
        <w:t xml:space="preserve"> </w:t>
      </w:r>
      <w:proofErr w:type="spellStart"/>
      <w:r w:rsidRPr="00C47060">
        <w:rPr>
          <w:rStyle w:val="Strong"/>
          <w:rFonts w:eastAsiaTheme="minorEastAsia"/>
        </w:rPr>
        <w:t>attend</w:t>
      </w:r>
      <w:proofErr w:type="spellEnd"/>
      <w:r w:rsidRPr="00C47060">
        <w:rPr>
          <w:rStyle w:val="Strong"/>
          <w:rFonts w:eastAsiaTheme="minorEastAsia"/>
        </w:rPr>
        <w:t xml:space="preserve"> a </w:t>
      </w:r>
      <w:proofErr w:type="spellStart"/>
      <w:r w:rsidRPr="00C47060">
        <w:rPr>
          <w:rStyle w:val="Strong"/>
          <w:rFonts w:eastAsiaTheme="minorEastAsia"/>
        </w:rPr>
        <w:t>liturgy</w:t>
      </w:r>
      <w:proofErr w:type="spellEnd"/>
      <w:r w:rsidRPr="00C47060">
        <w:rPr>
          <w:rStyle w:val="Strong"/>
          <w:rFonts w:eastAsiaTheme="minorEastAsia"/>
        </w:rPr>
        <w:t xml:space="preserve">, </w:t>
      </w:r>
      <w:proofErr w:type="spellStart"/>
      <w:r w:rsidRPr="00C47060">
        <w:rPr>
          <w:rStyle w:val="Strong"/>
          <w:rFonts w:eastAsiaTheme="minorEastAsia"/>
        </w:rPr>
        <w:t>you</w:t>
      </w:r>
      <w:proofErr w:type="spellEnd"/>
      <w:r w:rsidRPr="00C47060">
        <w:rPr>
          <w:rStyle w:val="Strong"/>
          <w:rFonts w:eastAsiaTheme="minorEastAsia"/>
        </w:rPr>
        <w:t xml:space="preserve"> </w:t>
      </w:r>
      <w:proofErr w:type="spellStart"/>
      <w:r w:rsidRPr="00C47060">
        <w:rPr>
          <w:rStyle w:val="Strong"/>
          <w:rFonts w:eastAsiaTheme="minorEastAsia"/>
        </w:rPr>
        <w:t>must</w:t>
      </w:r>
      <w:proofErr w:type="spellEnd"/>
      <w:r w:rsidRPr="00C47060">
        <w:rPr>
          <w:rStyle w:val="Strong"/>
          <w:rFonts w:eastAsiaTheme="minorEastAsia"/>
        </w:rPr>
        <w:t xml:space="preserve"> </w:t>
      </w:r>
      <w:proofErr w:type="spellStart"/>
      <w:r w:rsidRPr="00C47060">
        <w:rPr>
          <w:rStyle w:val="Strong"/>
          <w:rFonts w:eastAsiaTheme="minorEastAsia"/>
        </w:rPr>
        <w:t>sign</w:t>
      </w:r>
      <w:proofErr w:type="spellEnd"/>
      <w:r w:rsidRPr="00C47060">
        <w:rPr>
          <w:rStyle w:val="Strong"/>
          <w:rFonts w:eastAsiaTheme="minorEastAsia"/>
        </w:rPr>
        <w:t xml:space="preserve"> </w:t>
      </w:r>
      <w:proofErr w:type="spellStart"/>
      <w:r w:rsidRPr="00C47060">
        <w:rPr>
          <w:rStyle w:val="Strong"/>
          <w:rFonts w:eastAsiaTheme="minorEastAsia"/>
        </w:rPr>
        <w:t>up</w:t>
      </w:r>
      <w:proofErr w:type="spellEnd"/>
      <w:r w:rsidRPr="00C47060">
        <w:rPr>
          <w:rStyle w:val="Strong"/>
          <w:rFonts w:eastAsiaTheme="minorEastAsia"/>
        </w:rPr>
        <w:t xml:space="preserve"> </w:t>
      </w:r>
      <w:proofErr w:type="spellStart"/>
      <w:r w:rsidRPr="00C47060">
        <w:rPr>
          <w:rStyle w:val="Strong"/>
          <w:rFonts w:eastAsiaTheme="minorEastAsia"/>
        </w:rPr>
        <w:t>by</w:t>
      </w:r>
      <w:proofErr w:type="spellEnd"/>
      <w:r w:rsidRPr="00C47060">
        <w:rPr>
          <w:rStyle w:val="Strong"/>
          <w:rFonts w:eastAsiaTheme="minorEastAsia"/>
        </w:rPr>
        <w:t xml:space="preserve"> </w:t>
      </w:r>
      <w:r w:rsidRPr="00C47060">
        <w:rPr>
          <w:rStyle w:val="Strong"/>
          <w:rFonts w:eastAsiaTheme="minorEastAsia"/>
          <w:u w:val="single"/>
        </w:rPr>
        <w:t xml:space="preserve">7:00 PM </w:t>
      </w:r>
      <w:proofErr w:type="spellStart"/>
      <w:r w:rsidRPr="00C47060">
        <w:rPr>
          <w:rStyle w:val="Strong"/>
          <w:rFonts w:eastAsiaTheme="minorEastAsia"/>
          <w:u w:val="single"/>
        </w:rPr>
        <w:t>the</w:t>
      </w:r>
      <w:proofErr w:type="spellEnd"/>
      <w:r w:rsidRPr="00C47060">
        <w:rPr>
          <w:rStyle w:val="Strong"/>
          <w:rFonts w:eastAsiaTheme="minorEastAsia"/>
          <w:u w:val="single"/>
        </w:rPr>
        <w:t xml:space="preserve"> </w:t>
      </w:r>
      <w:proofErr w:type="spellStart"/>
      <w:r w:rsidRPr="00C47060">
        <w:rPr>
          <w:rStyle w:val="Strong"/>
          <w:rFonts w:eastAsiaTheme="minorEastAsia"/>
          <w:u w:val="single"/>
        </w:rPr>
        <w:t>evening</w:t>
      </w:r>
      <w:proofErr w:type="spellEnd"/>
      <w:r w:rsidRPr="00C47060">
        <w:rPr>
          <w:rStyle w:val="Strong"/>
          <w:rFonts w:eastAsiaTheme="minorEastAsia"/>
          <w:u w:val="single"/>
        </w:rPr>
        <w:t xml:space="preserve"> </w:t>
      </w:r>
      <w:proofErr w:type="spellStart"/>
      <w:r w:rsidRPr="00C47060">
        <w:rPr>
          <w:rStyle w:val="Strong"/>
          <w:rFonts w:eastAsiaTheme="minorEastAsia"/>
          <w:u w:val="single"/>
        </w:rPr>
        <w:t>before</w:t>
      </w:r>
      <w:proofErr w:type="spellEnd"/>
      <w:r w:rsidRPr="00C47060">
        <w:rPr>
          <w:rStyle w:val="Strong"/>
          <w:rFonts w:eastAsiaTheme="minorEastAsia"/>
          <w:u w:val="single"/>
        </w:rPr>
        <w:t xml:space="preserve"> </w:t>
      </w:r>
      <w:proofErr w:type="spellStart"/>
      <w:r w:rsidRPr="00C47060">
        <w:rPr>
          <w:rStyle w:val="Strong"/>
          <w:rFonts w:eastAsiaTheme="minorEastAsia"/>
          <w:u w:val="single"/>
        </w:rPr>
        <w:t>the</w:t>
      </w:r>
      <w:proofErr w:type="spellEnd"/>
      <w:r w:rsidRPr="00C47060">
        <w:rPr>
          <w:rStyle w:val="Strong"/>
          <w:rFonts w:eastAsiaTheme="minorEastAsia"/>
          <w:u w:val="single"/>
        </w:rPr>
        <w:t xml:space="preserve"> </w:t>
      </w:r>
      <w:proofErr w:type="spellStart"/>
      <w:r w:rsidRPr="00C47060">
        <w:rPr>
          <w:rStyle w:val="Strong"/>
          <w:rFonts w:eastAsiaTheme="minorEastAsia"/>
          <w:u w:val="single"/>
        </w:rPr>
        <w:t>liturgy</w:t>
      </w:r>
      <w:proofErr w:type="spellEnd"/>
      <w:r w:rsidRPr="00C47060">
        <w:rPr>
          <w:rStyle w:val="Strong"/>
          <w:rFonts w:eastAsiaTheme="minorEastAsia"/>
        </w:rPr>
        <w:t xml:space="preserve">. </w:t>
      </w:r>
      <w:proofErr w:type="spellStart"/>
      <w:r w:rsidRPr="00C47060">
        <w:rPr>
          <w:rStyle w:val="Strong"/>
          <w:rFonts w:eastAsiaTheme="minorEastAsia"/>
        </w:rPr>
        <w:t>Currently</w:t>
      </w:r>
      <w:proofErr w:type="spellEnd"/>
      <w:r w:rsidRPr="00C47060">
        <w:rPr>
          <w:rStyle w:val="Strong"/>
          <w:rFonts w:eastAsiaTheme="minorEastAsia"/>
        </w:rPr>
        <w:t xml:space="preserve">, </w:t>
      </w:r>
      <w:proofErr w:type="spellStart"/>
      <w:r w:rsidRPr="00C47060">
        <w:rPr>
          <w:rStyle w:val="Strong"/>
          <w:rFonts w:eastAsiaTheme="minorEastAsia"/>
        </w:rPr>
        <w:t>registration</w:t>
      </w:r>
      <w:proofErr w:type="spellEnd"/>
      <w:r w:rsidRPr="00C47060">
        <w:rPr>
          <w:rStyle w:val="Strong"/>
          <w:rFonts w:eastAsiaTheme="minorEastAsia"/>
        </w:rPr>
        <w:t xml:space="preserve"> </w:t>
      </w:r>
      <w:proofErr w:type="spellStart"/>
      <w:r w:rsidRPr="00C47060">
        <w:rPr>
          <w:rStyle w:val="Strong"/>
          <w:rFonts w:eastAsiaTheme="minorEastAsia"/>
        </w:rPr>
        <w:t>is</w:t>
      </w:r>
      <w:proofErr w:type="spellEnd"/>
      <w:r w:rsidRPr="00C47060">
        <w:rPr>
          <w:rStyle w:val="Strong"/>
          <w:rFonts w:eastAsiaTheme="minorEastAsia"/>
        </w:rPr>
        <w:t xml:space="preserve"> </w:t>
      </w:r>
      <w:proofErr w:type="spellStart"/>
      <w:r w:rsidRPr="00C47060">
        <w:rPr>
          <w:rStyle w:val="Strong"/>
          <w:rFonts w:eastAsiaTheme="minorEastAsia"/>
        </w:rPr>
        <w:t>limited</w:t>
      </w:r>
      <w:proofErr w:type="spellEnd"/>
      <w:r w:rsidRPr="00C47060">
        <w:rPr>
          <w:rStyle w:val="Strong"/>
          <w:rFonts w:eastAsiaTheme="minorEastAsia"/>
        </w:rPr>
        <w:t xml:space="preserve"> </w:t>
      </w:r>
      <w:proofErr w:type="spellStart"/>
      <w:r w:rsidRPr="00C47060">
        <w:rPr>
          <w:rStyle w:val="Strong"/>
          <w:rFonts w:eastAsiaTheme="minorEastAsia"/>
        </w:rPr>
        <w:t>to</w:t>
      </w:r>
      <w:proofErr w:type="spellEnd"/>
      <w:r w:rsidRPr="00C47060">
        <w:rPr>
          <w:rStyle w:val="Strong"/>
          <w:rFonts w:eastAsiaTheme="minorEastAsia"/>
        </w:rPr>
        <w:t xml:space="preserve"> 40 </w:t>
      </w:r>
      <w:proofErr w:type="spellStart"/>
      <w:r w:rsidRPr="00C47060">
        <w:rPr>
          <w:rStyle w:val="Strong"/>
          <w:rFonts w:eastAsiaTheme="minorEastAsia"/>
        </w:rPr>
        <w:t>participants</w:t>
      </w:r>
      <w:proofErr w:type="spellEnd"/>
      <w:r w:rsidRPr="00C47060">
        <w:rPr>
          <w:rStyle w:val="Strong"/>
          <w:rFonts w:eastAsiaTheme="minorEastAsia"/>
        </w:rPr>
        <w:t xml:space="preserve">. NOTE:  </w:t>
      </w:r>
      <w:proofErr w:type="spellStart"/>
      <w:r w:rsidRPr="00C47060">
        <w:rPr>
          <w:rStyle w:val="Strong"/>
          <w:rFonts w:eastAsiaTheme="minorEastAsia"/>
        </w:rPr>
        <w:t>If</w:t>
      </w:r>
      <w:proofErr w:type="spellEnd"/>
      <w:r w:rsidRPr="00C47060">
        <w:rPr>
          <w:rStyle w:val="Strong"/>
          <w:rFonts w:eastAsiaTheme="minorEastAsia"/>
        </w:rPr>
        <w:t xml:space="preserve"> </w:t>
      </w:r>
      <w:proofErr w:type="spellStart"/>
      <w:r w:rsidRPr="00C47060">
        <w:rPr>
          <w:rStyle w:val="Strong"/>
          <w:rFonts w:eastAsiaTheme="minorEastAsia"/>
        </w:rPr>
        <w:t>you</w:t>
      </w:r>
      <w:proofErr w:type="spellEnd"/>
      <w:r w:rsidRPr="00C47060">
        <w:rPr>
          <w:rStyle w:val="Strong"/>
          <w:rFonts w:eastAsiaTheme="minorEastAsia"/>
        </w:rPr>
        <w:t xml:space="preserve"> </w:t>
      </w:r>
      <w:proofErr w:type="spellStart"/>
      <w:r w:rsidRPr="00C47060">
        <w:rPr>
          <w:rStyle w:val="Strong"/>
          <w:rFonts w:eastAsiaTheme="minorEastAsia"/>
        </w:rPr>
        <w:t>have</w:t>
      </w:r>
      <w:proofErr w:type="spellEnd"/>
      <w:r w:rsidRPr="00C47060">
        <w:rPr>
          <w:rStyle w:val="Strong"/>
          <w:rFonts w:eastAsiaTheme="minorEastAsia"/>
        </w:rPr>
        <w:t xml:space="preserve"> </w:t>
      </w:r>
      <w:proofErr w:type="spellStart"/>
      <w:r w:rsidRPr="00C47060">
        <w:rPr>
          <w:rStyle w:val="Strong"/>
          <w:rFonts w:eastAsiaTheme="minorEastAsia"/>
        </w:rPr>
        <w:t>signed</w:t>
      </w:r>
      <w:proofErr w:type="spellEnd"/>
      <w:r w:rsidRPr="00C47060">
        <w:rPr>
          <w:rStyle w:val="Strong"/>
          <w:rFonts w:eastAsiaTheme="minorEastAsia"/>
        </w:rPr>
        <w:t xml:space="preserve"> </w:t>
      </w:r>
      <w:proofErr w:type="spellStart"/>
      <w:r w:rsidRPr="00C47060">
        <w:rPr>
          <w:rStyle w:val="Strong"/>
          <w:rFonts w:eastAsiaTheme="minorEastAsia"/>
        </w:rPr>
        <w:t>up</w:t>
      </w:r>
      <w:proofErr w:type="spellEnd"/>
      <w:r w:rsidRPr="00C47060">
        <w:rPr>
          <w:rStyle w:val="Strong"/>
          <w:rFonts w:eastAsiaTheme="minorEastAsia"/>
        </w:rPr>
        <w:t xml:space="preserve"> </w:t>
      </w:r>
      <w:proofErr w:type="spellStart"/>
      <w:r w:rsidRPr="00C47060">
        <w:rPr>
          <w:rStyle w:val="Strong"/>
          <w:rFonts w:eastAsiaTheme="minorEastAsia"/>
        </w:rPr>
        <w:t>but</w:t>
      </w:r>
      <w:proofErr w:type="spellEnd"/>
      <w:r w:rsidRPr="00C47060">
        <w:rPr>
          <w:rStyle w:val="Strong"/>
          <w:rFonts w:eastAsiaTheme="minorEastAsia"/>
        </w:rPr>
        <w:t xml:space="preserve"> </w:t>
      </w:r>
      <w:proofErr w:type="spellStart"/>
      <w:r w:rsidRPr="00C47060">
        <w:rPr>
          <w:rStyle w:val="Strong"/>
          <w:rFonts w:eastAsiaTheme="minorEastAsia"/>
        </w:rPr>
        <w:t>cannot</w:t>
      </w:r>
      <w:proofErr w:type="spellEnd"/>
      <w:r w:rsidRPr="00C47060">
        <w:rPr>
          <w:rStyle w:val="Strong"/>
          <w:rFonts w:eastAsiaTheme="minorEastAsia"/>
        </w:rPr>
        <w:t xml:space="preserve"> </w:t>
      </w:r>
      <w:proofErr w:type="spellStart"/>
      <w:r w:rsidRPr="00C47060">
        <w:rPr>
          <w:rStyle w:val="Strong"/>
          <w:rFonts w:eastAsiaTheme="minorEastAsia"/>
        </w:rPr>
        <w:t>attend</w:t>
      </w:r>
      <w:proofErr w:type="spellEnd"/>
      <w:r w:rsidRPr="00C47060">
        <w:rPr>
          <w:rStyle w:val="Strong"/>
          <w:rFonts w:eastAsiaTheme="minorEastAsia"/>
        </w:rPr>
        <w:t xml:space="preserve"> </w:t>
      </w:r>
      <w:proofErr w:type="spellStart"/>
      <w:r w:rsidRPr="00C47060">
        <w:rPr>
          <w:rStyle w:val="Strong"/>
          <w:rFonts w:eastAsiaTheme="minorEastAsia"/>
        </w:rPr>
        <w:t>the</w:t>
      </w:r>
      <w:proofErr w:type="spellEnd"/>
      <w:r w:rsidRPr="00C47060">
        <w:rPr>
          <w:rStyle w:val="Strong"/>
          <w:rFonts w:eastAsiaTheme="minorEastAsia"/>
        </w:rPr>
        <w:t xml:space="preserve"> </w:t>
      </w:r>
      <w:proofErr w:type="spellStart"/>
      <w:r w:rsidRPr="00C47060">
        <w:rPr>
          <w:rStyle w:val="Strong"/>
          <w:rFonts w:eastAsiaTheme="minorEastAsia"/>
        </w:rPr>
        <w:t>service</w:t>
      </w:r>
      <w:proofErr w:type="spellEnd"/>
      <w:r w:rsidRPr="00C47060">
        <w:rPr>
          <w:rStyle w:val="Strong"/>
          <w:rFonts w:eastAsiaTheme="minorEastAsia"/>
        </w:rPr>
        <w:t xml:space="preserve">, </w:t>
      </w:r>
      <w:proofErr w:type="spellStart"/>
      <w:r w:rsidRPr="00C47060">
        <w:rPr>
          <w:rStyle w:val="Strong"/>
          <w:rFonts w:eastAsiaTheme="minorEastAsia"/>
        </w:rPr>
        <w:t>please</w:t>
      </w:r>
      <w:proofErr w:type="spellEnd"/>
      <w:r w:rsidRPr="00C47060">
        <w:rPr>
          <w:rStyle w:val="Strong"/>
          <w:rFonts w:eastAsiaTheme="minorEastAsia"/>
        </w:rPr>
        <w:t xml:space="preserve"> </w:t>
      </w:r>
      <w:proofErr w:type="spellStart"/>
      <w:r w:rsidRPr="00C47060">
        <w:rPr>
          <w:rStyle w:val="Strong"/>
          <w:rFonts w:eastAsiaTheme="minorEastAsia"/>
        </w:rPr>
        <w:t>edit</w:t>
      </w:r>
      <w:proofErr w:type="spellEnd"/>
      <w:r w:rsidRPr="00C47060">
        <w:rPr>
          <w:rStyle w:val="Strong"/>
          <w:rFonts w:eastAsiaTheme="minorEastAsia"/>
        </w:rPr>
        <w:t xml:space="preserve"> </w:t>
      </w:r>
      <w:proofErr w:type="spellStart"/>
      <w:r w:rsidRPr="00C47060">
        <w:rPr>
          <w:rStyle w:val="Strong"/>
          <w:rFonts w:eastAsiaTheme="minorEastAsia"/>
        </w:rPr>
        <w:t>your</w:t>
      </w:r>
      <w:proofErr w:type="spellEnd"/>
      <w:r w:rsidRPr="00C47060">
        <w:rPr>
          <w:rStyle w:val="Strong"/>
          <w:rFonts w:eastAsiaTheme="minorEastAsia"/>
        </w:rPr>
        <w:t xml:space="preserve"> </w:t>
      </w:r>
      <w:proofErr w:type="spellStart"/>
      <w:r w:rsidRPr="00C47060">
        <w:rPr>
          <w:rStyle w:val="Strong"/>
          <w:rFonts w:eastAsiaTheme="minorEastAsia"/>
        </w:rPr>
        <w:t>sign</w:t>
      </w:r>
      <w:proofErr w:type="spellEnd"/>
      <w:r w:rsidRPr="00C47060">
        <w:rPr>
          <w:rStyle w:val="Strong"/>
          <w:rFonts w:eastAsiaTheme="minorEastAsia"/>
        </w:rPr>
        <w:t xml:space="preserve"> </w:t>
      </w:r>
      <w:proofErr w:type="spellStart"/>
      <w:r w:rsidRPr="00C47060">
        <w:rPr>
          <w:rStyle w:val="Strong"/>
          <w:rFonts w:eastAsiaTheme="minorEastAsia"/>
        </w:rPr>
        <w:t>up</w:t>
      </w:r>
      <w:proofErr w:type="spellEnd"/>
      <w:r w:rsidRPr="00C47060">
        <w:rPr>
          <w:rStyle w:val="Strong"/>
          <w:rFonts w:eastAsiaTheme="minorEastAsia"/>
        </w:rPr>
        <w:t xml:space="preserve"> </w:t>
      </w:r>
      <w:proofErr w:type="spellStart"/>
      <w:r w:rsidRPr="00C47060">
        <w:rPr>
          <w:rStyle w:val="Strong"/>
          <w:rFonts w:eastAsiaTheme="minorEastAsia"/>
        </w:rPr>
        <w:t>so</w:t>
      </w:r>
      <w:proofErr w:type="spellEnd"/>
      <w:r w:rsidRPr="00C47060">
        <w:rPr>
          <w:rStyle w:val="Strong"/>
          <w:rFonts w:eastAsiaTheme="minorEastAsia"/>
        </w:rPr>
        <w:t xml:space="preserve"> </w:t>
      </w:r>
      <w:proofErr w:type="spellStart"/>
      <w:r w:rsidRPr="00C47060">
        <w:rPr>
          <w:rStyle w:val="Strong"/>
          <w:rFonts w:eastAsiaTheme="minorEastAsia"/>
        </w:rPr>
        <w:t>the</w:t>
      </w:r>
      <w:proofErr w:type="spellEnd"/>
      <w:r w:rsidRPr="00C47060">
        <w:rPr>
          <w:rStyle w:val="Strong"/>
          <w:rFonts w:eastAsiaTheme="minorEastAsia"/>
        </w:rPr>
        <w:t xml:space="preserve"> </w:t>
      </w:r>
      <w:proofErr w:type="spellStart"/>
      <w:r w:rsidRPr="00C47060">
        <w:rPr>
          <w:rStyle w:val="Strong"/>
          <w:rFonts w:eastAsiaTheme="minorEastAsia"/>
        </w:rPr>
        <w:t>slot</w:t>
      </w:r>
      <w:proofErr w:type="spellEnd"/>
      <w:r w:rsidRPr="00C47060">
        <w:rPr>
          <w:rStyle w:val="Strong"/>
          <w:rFonts w:eastAsiaTheme="minorEastAsia"/>
        </w:rPr>
        <w:t xml:space="preserve"> </w:t>
      </w:r>
      <w:proofErr w:type="spellStart"/>
      <w:r w:rsidRPr="00C47060">
        <w:rPr>
          <w:rStyle w:val="Strong"/>
          <w:rFonts w:eastAsiaTheme="minorEastAsia"/>
        </w:rPr>
        <w:t>will</w:t>
      </w:r>
      <w:proofErr w:type="spellEnd"/>
      <w:r w:rsidRPr="00C47060">
        <w:rPr>
          <w:rStyle w:val="Strong"/>
          <w:rFonts w:eastAsiaTheme="minorEastAsia"/>
        </w:rPr>
        <w:t xml:space="preserve"> </w:t>
      </w:r>
      <w:proofErr w:type="spellStart"/>
      <w:r w:rsidRPr="00C47060">
        <w:rPr>
          <w:rStyle w:val="Strong"/>
          <w:rFonts w:eastAsiaTheme="minorEastAsia"/>
        </w:rPr>
        <w:t>be</w:t>
      </w:r>
      <w:proofErr w:type="spellEnd"/>
      <w:r w:rsidRPr="00C47060">
        <w:rPr>
          <w:rStyle w:val="Strong"/>
          <w:rFonts w:eastAsiaTheme="minorEastAsia"/>
        </w:rPr>
        <w:t xml:space="preserve"> </w:t>
      </w:r>
      <w:proofErr w:type="spellStart"/>
      <w:r w:rsidRPr="00C47060">
        <w:rPr>
          <w:rStyle w:val="Strong"/>
          <w:rFonts w:eastAsiaTheme="minorEastAsia"/>
        </w:rPr>
        <w:t>open</w:t>
      </w:r>
      <w:proofErr w:type="spellEnd"/>
      <w:r w:rsidRPr="00C47060">
        <w:rPr>
          <w:rStyle w:val="Strong"/>
          <w:rFonts w:eastAsiaTheme="minorEastAsia"/>
        </w:rPr>
        <w:t xml:space="preserve"> </w:t>
      </w:r>
      <w:proofErr w:type="spellStart"/>
      <w:r w:rsidRPr="00C47060">
        <w:rPr>
          <w:rStyle w:val="Strong"/>
          <w:rFonts w:eastAsiaTheme="minorEastAsia"/>
        </w:rPr>
        <w:t>for</w:t>
      </w:r>
      <w:proofErr w:type="spellEnd"/>
      <w:r w:rsidRPr="00C47060">
        <w:rPr>
          <w:rStyle w:val="Strong"/>
          <w:rFonts w:eastAsiaTheme="minorEastAsia"/>
        </w:rPr>
        <w:t xml:space="preserve"> </w:t>
      </w:r>
      <w:proofErr w:type="spellStart"/>
      <w:r w:rsidRPr="00C47060">
        <w:rPr>
          <w:rStyle w:val="Strong"/>
          <w:rFonts w:eastAsiaTheme="minorEastAsia"/>
        </w:rPr>
        <w:t>someone</w:t>
      </w:r>
      <w:proofErr w:type="spellEnd"/>
      <w:r w:rsidRPr="00C47060">
        <w:rPr>
          <w:rStyle w:val="Strong"/>
          <w:rFonts w:eastAsiaTheme="minorEastAsia"/>
        </w:rPr>
        <w:t xml:space="preserve"> </w:t>
      </w:r>
      <w:proofErr w:type="spellStart"/>
      <w:r w:rsidRPr="00C47060">
        <w:rPr>
          <w:rStyle w:val="Strong"/>
          <w:rFonts w:eastAsiaTheme="minorEastAsia"/>
        </w:rPr>
        <w:t>else</w:t>
      </w:r>
      <w:proofErr w:type="spellEnd"/>
      <w:r w:rsidRPr="00C47060">
        <w:rPr>
          <w:rStyle w:val="Strong"/>
          <w:rFonts w:eastAsiaTheme="minorEastAsia"/>
        </w:rPr>
        <w:t>.</w:t>
      </w:r>
    </w:p>
    <w:p w14:paraId="227D81FC" w14:textId="77777777" w:rsidR="00E9791E" w:rsidRPr="00C47060" w:rsidRDefault="00C47060" w:rsidP="00E9791E">
      <w:pPr>
        <w:pStyle w:val="NormalWeb"/>
      </w:pPr>
      <w:hyperlink r:id="rId5" w:history="1">
        <w:proofErr w:type="spellStart"/>
        <w:r w:rsidR="00E9791E" w:rsidRPr="00C47060">
          <w:rPr>
            <w:rStyle w:val="Hyperlink"/>
            <w:b/>
            <w:bCs/>
          </w:rPr>
          <w:t>Sign</w:t>
        </w:r>
        <w:proofErr w:type="spellEnd"/>
        <w:r w:rsidR="00E9791E" w:rsidRPr="00C47060">
          <w:rPr>
            <w:rStyle w:val="Hyperlink"/>
            <w:b/>
            <w:bCs/>
          </w:rPr>
          <w:t xml:space="preserve"> </w:t>
        </w:r>
        <w:proofErr w:type="spellStart"/>
        <w:r w:rsidR="00E9791E" w:rsidRPr="00C47060">
          <w:rPr>
            <w:rStyle w:val="Hyperlink"/>
            <w:b/>
            <w:bCs/>
          </w:rPr>
          <w:t>up</w:t>
        </w:r>
        <w:proofErr w:type="spellEnd"/>
        <w:r w:rsidR="00E9791E" w:rsidRPr="00C47060">
          <w:rPr>
            <w:rStyle w:val="Hyperlink"/>
            <w:b/>
            <w:bCs/>
          </w:rPr>
          <w:t xml:space="preserve"> </w:t>
        </w:r>
        <w:proofErr w:type="spellStart"/>
        <w:r w:rsidR="00E9791E" w:rsidRPr="00C47060">
          <w:rPr>
            <w:rStyle w:val="Hyperlink"/>
            <w:b/>
            <w:bCs/>
          </w:rPr>
          <w:t>here</w:t>
        </w:r>
        <w:proofErr w:type="spellEnd"/>
        <w:r w:rsidR="00E9791E" w:rsidRPr="00C47060">
          <w:rPr>
            <w:rStyle w:val="Hyperlink"/>
            <w:b/>
            <w:bCs/>
          </w:rPr>
          <w:t xml:space="preserve"> </w:t>
        </w:r>
        <w:proofErr w:type="spellStart"/>
        <w:r w:rsidR="00E9791E" w:rsidRPr="00C47060">
          <w:rPr>
            <w:rStyle w:val="Hyperlink"/>
            <w:b/>
            <w:bCs/>
          </w:rPr>
          <w:t>to</w:t>
        </w:r>
        <w:proofErr w:type="spellEnd"/>
        <w:r w:rsidR="00E9791E" w:rsidRPr="00C47060">
          <w:rPr>
            <w:rStyle w:val="Hyperlink"/>
            <w:b/>
            <w:bCs/>
          </w:rPr>
          <w:t xml:space="preserve"> </w:t>
        </w:r>
        <w:proofErr w:type="spellStart"/>
        <w:r w:rsidR="00E9791E" w:rsidRPr="00C47060">
          <w:rPr>
            <w:rStyle w:val="Hyperlink"/>
            <w:b/>
            <w:bCs/>
          </w:rPr>
          <w:t>be</w:t>
        </w:r>
        <w:proofErr w:type="spellEnd"/>
        <w:r w:rsidR="00E9791E" w:rsidRPr="00C47060">
          <w:rPr>
            <w:rStyle w:val="Hyperlink"/>
            <w:b/>
            <w:bCs/>
          </w:rPr>
          <w:t xml:space="preserve"> </w:t>
        </w:r>
        <w:proofErr w:type="spellStart"/>
        <w:r w:rsidR="00E9791E" w:rsidRPr="00C47060">
          <w:rPr>
            <w:rStyle w:val="Hyperlink"/>
            <w:b/>
            <w:bCs/>
          </w:rPr>
          <w:t>on</w:t>
        </w:r>
        <w:proofErr w:type="spellEnd"/>
        <w:r w:rsidR="00E9791E" w:rsidRPr="00C47060">
          <w:rPr>
            <w:rStyle w:val="Hyperlink"/>
            <w:b/>
            <w:bCs/>
          </w:rPr>
          <w:t xml:space="preserve"> a </w:t>
        </w:r>
        <w:proofErr w:type="spellStart"/>
        <w:r w:rsidR="00E9791E" w:rsidRPr="00C47060">
          <w:rPr>
            <w:rStyle w:val="Hyperlink"/>
            <w:b/>
            <w:bCs/>
          </w:rPr>
          <w:t>list</w:t>
        </w:r>
        <w:proofErr w:type="spellEnd"/>
        <w:r w:rsidR="00E9791E" w:rsidRPr="00C47060">
          <w:rPr>
            <w:rStyle w:val="Hyperlink"/>
            <w:b/>
            <w:bCs/>
          </w:rPr>
          <w:t xml:space="preserve"> </w:t>
        </w:r>
        <w:proofErr w:type="spellStart"/>
        <w:r w:rsidR="00E9791E" w:rsidRPr="00C47060">
          <w:rPr>
            <w:rStyle w:val="Hyperlink"/>
            <w:b/>
            <w:bCs/>
          </w:rPr>
          <w:t>of</w:t>
        </w:r>
        <w:proofErr w:type="spellEnd"/>
        <w:r w:rsidR="00E9791E" w:rsidRPr="00C47060">
          <w:rPr>
            <w:rStyle w:val="Hyperlink"/>
            <w:b/>
            <w:bCs/>
          </w:rPr>
          <w:t xml:space="preserve"> </w:t>
        </w:r>
        <w:proofErr w:type="spellStart"/>
        <w:r w:rsidR="00E9791E" w:rsidRPr="00C47060">
          <w:rPr>
            <w:rStyle w:val="Hyperlink"/>
            <w:b/>
            <w:bCs/>
          </w:rPr>
          <w:t>people</w:t>
        </w:r>
        <w:proofErr w:type="spellEnd"/>
        <w:r w:rsidR="00E9791E" w:rsidRPr="00C47060">
          <w:rPr>
            <w:rStyle w:val="Hyperlink"/>
            <w:b/>
            <w:bCs/>
          </w:rPr>
          <w:t xml:space="preserve"> </w:t>
        </w:r>
        <w:proofErr w:type="spellStart"/>
        <w:r w:rsidR="00E9791E" w:rsidRPr="00C47060">
          <w:rPr>
            <w:rStyle w:val="Hyperlink"/>
            <w:b/>
            <w:bCs/>
          </w:rPr>
          <w:t>who</w:t>
        </w:r>
        <w:proofErr w:type="spellEnd"/>
        <w:r w:rsidR="00E9791E" w:rsidRPr="00C47060">
          <w:rPr>
            <w:rStyle w:val="Hyperlink"/>
            <w:b/>
            <w:bCs/>
          </w:rPr>
          <w:t xml:space="preserve"> </w:t>
        </w:r>
        <w:proofErr w:type="spellStart"/>
        <w:r w:rsidR="00E9791E" w:rsidRPr="00C47060">
          <w:rPr>
            <w:rStyle w:val="Hyperlink"/>
            <w:b/>
            <w:bCs/>
          </w:rPr>
          <w:t>will</w:t>
        </w:r>
        <w:proofErr w:type="spellEnd"/>
        <w:r w:rsidR="00E9791E" w:rsidRPr="00C47060">
          <w:rPr>
            <w:rStyle w:val="Hyperlink"/>
            <w:b/>
            <w:bCs/>
          </w:rPr>
          <w:t xml:space="preserve"> </w:t>
        </w:r>
        <w:proofErr w:type="spellStart"/>
        <w:r w:rsidR="00E9791E" w:rsidRPr="00C47060">
          <w:rPr>
            <w:rStyle w:val="Hyperlink"/>
            <w:b/>
            <w:bCs/>
          </w:rPr>
          <w:t>be</w:t>
        </w:r>
        <w:proofErr w:type="spellEnd"/>
        <w:r w:rsidR="00E9791E" w:rsidRPr="00C47060">
          <w:rPr>
            <w:rStyle w:val="Hyperlink"/>
            <w:b/>
            <w:bCs/>
          </w:rPr>
          <w:t xml:space="preserve"> </w:t>
        </w:r>
        <w:proofErr w:type="spellStart"/>
        <w:r w:rsidR="00E9791E" w:rsidRPr="00C47060">
          <w:rPr>
            <w:rStyle w:val="Hyperlink"/>
            <w:b/>
            <w:bCs/>
          </w:rPr>
          <w:t>allowed</w:t>
        </w:r>
        <w:proofErr w:type="spellEnd"/>
        <w:r w:rsidR="00E9791E" w:rsidRPr="00C47060">
          <w:rPr>
            <w:rStyle w:val="Hyperlink"/>
            <w:b/>
            <w:bCs/>
          </w:rPr>
          <w:t xml:space="preserve"> </w:t>
        </w:r>
        <w:proofErr w:type="spellStart"/>
        <w:r w:rsidR="00E9791E" w:rsidRPr="00C47060">
          <w:rPr>
            <w:rStyle w:val="Hyperlink"/>
            <w:b/>
            <w:bCs/>
          </w:rPr>
          <w:t>in</w:t>
        </w:r>
        <w:proofErr w:type="spellEnd"/>
        <w:r w:rsidR="00E9791E" w:rsidRPr="00C47060">
          <w:rPr>
            <w:rStyle w:val="Hyperlink"/>
            <w:b/>
            <w:bCs/>
          </w:rPr>
          <w:t xml:space="preserve"> </w:t>
        </w:r>
        <w:proofErr w:type="spellStart"/>
        <w:r w:rsidR="00E9791E" w:rsidRPr="00C47060">
          <w:rPr>
            <w:rStyle w:val="Hyperlink"/>
            <w:b/>
            <w:bCs/>
          </w:rPr>
          <w:t>our</w:t>
        </w:r>
        <w:proofErr w:type="spellEnd"/>
        <w:r w:rsidR="00E9791E" w:rsidRPr="00C47060">
          <w:rPr>
            <w:rStyle w:val="Hyperlink"/>
            <w:b/>
            <w:bCs/>
          </w:rPr>
          <w:t xml:space="preserve"> </w:t>
        </w:r>
        <w:proofErr w:type="spellStart"/>
        <w:r w:rsidR="00E9791E" w:rsidRPr="00C47060">
          <w:rPr>
            <w:rStyle w:val="Hyperlink"/>
            <w:b/>
            <w:bCs/>
          </w:rPr>
          <w:t>church</w:t>
        </w:r>
        <w:proofErr w:type="spellEnd"/>
        <w:r w:rsidR="00E9791E" w:rsidRPr="00C47060">
          <w:rPr>
            <w:rStyle w:val="Hyperlink"/>
            <w:b/>
            <w:bCs/>
          </w:rPr>
          <w:t xml:space="preserve"> </w:t>
        </w:r>
        <w:proofErr w:type="spellStart"/>
        <w:r w:rsidR="00E9791E" w:rsidRPr="00C47060">
          <w:rPr>
            <w:rStyle w:val="Hyperlink"/>
            <w:b/>
            <w:bCs/>
          </w:rPr>
          <w:t>to</w:t>
        </w:r>
        <w:proofErr w:type="spellEnd"/>
        <w:r w:rsidR="00E9791E" w:rsidRPr="00C47060">
          <w:rPr>
            <w:rStyle w:val="Hyperlink"/>
            <w:b/>
            <w:bCs/>
          </w:rPr>
          <w:t xml:space="preserve"> </w:t>
        </w:r>
        <w:proofErr w:type="spellStart"/>
        <w:r w:rsidR="00E9791E" w:rsidRPr="00C47060">
          <w:rPr>
            <w:rStyle w:val="Hyperlink"/>
            <w:b/>
            <w:bCs/>
          </w:rPr>
          <w:t>attend</w:t>
        </w:r>
        <w:proofErr w:type="spellEnd"/>
        <w:r w:rsidR="00E9791E" w:rsidRPr="00C47060">
          <w:rPr>
            <w:rStyle w:val="Hyperlink"/>
            <w:b/>
            <w:bCs/>
          </w:rPr>
          <w:t xml:space="preserve"> a </w:t>
        </w:r>
        <w:proofErr w:type="spellStart"/>
        <w:r w:rsidR="00E9791E" w:rsidRPr="00C47060">
          <w:rPr>
            <w:rStyle w:val="Hyperlink"/>
            <w:b/>
            <w:bCs/>
          </w:rPr>
          <w:t>liturgy</w:t>
        </w:r>
        <w:proofErr w:type="spellEnd"/>
        <w:r w:rsidR="00E9791E" w:rsidRPr="00C47060">
          <w:rPr>
            <w:rStyle w:val="Hyperlink"/>
            <w:b/>
            <w:bCs/>
          </w:rPr>
          <w:t xml:space="preserve"> </w:t>
        </w:r>
        <w:proofErr w:type="spellStart"/>
        <w:r w:rsidR="00E9791E" w:rsidRPr="00C47060">
          <w:rPr>
            <w:rStyle w:val="Hyperlink"/>
            <w:b/>
            <w:bCs/>
          </w:rPr>
          <w:t>on</w:t>
        </w:r>
        <w:proofErr w:type="spellEnd"/>
        <w:r w:rsidR="00E9791E" w:rsidRPr="00C47060">
          <w:rPr>
            <w:rStyle w:val="Hyperlink"/>
            <w:b/>
            <w:bCs/>
          </w:rPr>
          <w:t xml:space="preserve"> </w:t>
        </w:r>
        <w:proofErr w:type="spellStart"/>
        <w:r w:rsidR="00E9791E" w:rsidRPr="00C47060">
          <w:rPr>
            <w:rStyle w:val="Hyperlink"/>
            <w:b/>
            <w:bCs/>
          </w:rPr>
          <w:t>the</w:t>
        </w:r>
        <w:proofErr w:type="spellEnd"/>
        <w:r w:rsidR="00E9791E" w:rsidRPr="00C47060">
          <w:rPr>
            <w:rStyle w:val="Hyperlink"/>
            <w:b/>
            <w:bCs/>
          </w:rPr>
          <w:t xml:space="preserve"> </w:t>
        </w:r>
        <w:proofErr w:type="spellStart"/>
        <w:r w:rsidR="00E9791E" w:rsidRPr="00C47060">
          <w:rPr>
            <w:rStyle w:val="Hyperlink"/>
            <w:b/>
            <w:bCs/>
          </w:rPr>
          <w:t>specified</w:t>
        </w:r>
        <w:proofErr w:type="spellEnd"/>
        <w:r w:rsidR="00E9791E" w:rsidRPr="00C47060">
          <w:rPr>
            <w:rStyle w:val="Hyperlink"/>
            <w:b/>
            <w:bCs/>
          </w:rPr>
          <w:t xml:space="preserve"> </w:t>
        </w:r>
        <w:proofErr w:type="spellStart"/>
        <w:r w:rsidR="00E9791E" w:rsidRPr="00C47060">
          <w:rPr>
            <w:rStyle w:val="Hyperlink"/>
            <w:b/>
            <w:bCs/>
          </w:rPr>
          <w:t>date</w:t>
        </w:r>
        <w:proofErr w:type="spellEnd"/>
      </w:hyperlink>
    </w:p>
    <w:p w14:paraId="43F05A9E" w14:textId="77777777" w:rsidR="00E9791E" w:rsidRPr="00C47060" w:rsidRDefault="00E9791E" w:rsidP="00E9791E">
      <w:pPr>
        <w:pStyle w:val="NormalWeb"/>
      </w:pPr>
      <w:proofErr w:type="spellStart"/>
      <w:r w:rsidRPr="00C47060">
        <w:rPr>
          <w:rStyle w:val="Strong"/>
          <w:rFonts w:eastAsiaTheme="minorEastAsia"/>
          <w:shd w:val="clear" w:color="auto" w:fill="FFFF00"/>
        </w:rPr>
        <w:t>Tune</w:t>
      </w:r>
      <w:proofErr w:type="spellEnd"/>
      <w:r w:rsidRPr="00C47060">
        <w:rPr>
          <w:rStyle w:val="Strong"/>
          <w:rFonts w:eastAsiaTheme="minorEastAsia"/>
          <w:shd w:val="clear" w:color="auto" w:fill="FFFF00"/>
        </w:rPr>
        <w:t xml:space="preserve"> </w:t>
      </w:r>
      <w:proofErr w:type="spellStart"/>
      <w:r w:rsidRPr="00C47060">
        <w:rPr>
          <w:rStyle w:val="Strong"/>
          <w:rFonts w:eastAsiaTheme="minorEastAsia"/>
          <w:shd w:val="clear" w:color="auto" w:fill="FFFF00"/>
        </w:rPr>
        <w:t>in</w:t>
      </w:r>
      <w:proofErr w:type="spellEnd"/>
      <w:r w:rsidRPr="00C47060">
        <w:rPr>
          <w:rStyle w:val="Strong"/>
          <w:rFonts w:eastAsiaTheme="minorEastAsia"/>
          <w:shd w:val="clear" w:color="auto" w:fill="FFFF00"/>
        </w:rPr>
        <w:t xml:space="preserve"> </w:t>
      </w:r>
      <w:proofErr w:type="spellStart"/>
      <w:r w:rsidRPr="00C47060">
        <w:rPr>
          <w:rStyle w:val="Strong"/>
          <w:rFonts w:eastAsiaTheme="minorEastAsia"/>
          <w:shd w:val="clear" w:color="auto" w:fill="FFFF00"/>
        </w:rPr>
        <w:t>to</w:t>
      </w:r>
      <w:proofErr w:type="spellEnd"/>
      <w:r w:rsidRPr="00C47060">
        <w:rPr>
          <w:rStyle w:val="Strong"/>
          <w:rFonts w:eastAsiaTheme="minorEastAsia"/>
          <w:shd w:val="clear" w:color="auto" w:fill="FFFF00"/>
        </w:rPr>
        <w:t xml:space="preserve"> </w:t>
      </w:r>
      <w:proofErr w:type="spellStart"/>
      <w:r w:rsidRPr="00C47060">
        <w:rPr>
          <w:rStyle w:val="Strong"/>
          <w:rFonts w:eastAsiaTheme="minorEastAsia"/>
          <w:shd w:val="clear" w:color="auto" w:fill="FFFF00"/>
        </w:rPr>
        <w:t>our</w:t>
      </w:r>
      <w:proofErr w:type="spellEnd"/>
      <w:r w:rsidRPr="00C47060">
        <w:rPr>
          <w:rStyle w:val="Strong"/>
          <w:rFonts w:eastAsiaTheme="minorEastAsia"/>
          <w:shd w:val="clear" w:color="auto" w:fill="FFFF00"/>
        </w:rPr>
        <w:t xml:space="preserve"> </w:t>
      </w:r>
      <w:proofErr w:type="spellStart"/>
      <w:r w:rsidRPr="00C47060">
        <w:rPr>
          <w:rStyle w:val="Strong"/>
          <w:rFonts w:eastAsiaTheme="minorEastAsia"/>
          <w:shd w:val="clear" w:color="auto" w:fill="FFFF00"/>
        </w:rPr>
        <w:t>news</w:t>
      </w:r>
      <w:proofErr w:type="spellEnd"/>
      <w:r w:rsidRPr="00C47060">
        <w:rPr>
          <w:rStyle w:val="Strong"/>
          <w:rFonts w:eastAsiaTheme="minorEastAsia"/>
          <w:shd w:val="clear" w:color="auto" w:fill="FFFF00"/>
        </w:rPr>
        <w:t xml:space="preserve">, </w:t>
      </w:r>
      <w:proofErr w:type="spellStart"/>
      <w:r w:rsidRPr="00C47060">
        <w:rPr>
          <w:rStyle w:val="Strong"/>
          <w:rFonts w:eastAsiaTheme="minorEastAsia"/>
          <w:shd w:val="clear" w:color="auto" w:fill="FFFF00"/>
        </w:rPr>
        <w:t>announcements</w:t>
      </w:r>
      <w:proofErr w:type="spellEnd"/>
      <w:r w:rsidRPr="00C47060">
        <w:rPr>
          <w:rStyle w:val="Strong"/>
          <w:rFonts w:eastAsiaTheme="minorEastAsia"/>
          <w:shd w:val="clear" w:color="auto" w:fill="FFFF00"/>
        </w:rPr>
        <w:t xml:space="preserve">, </w:t>
      </w:r>
      <w:proofErr w:type="spellStart"/>
      <w:r w:rsidRPr="00C47060">
        <w:rPr>
          <w:rStyle w:val="Strong"/>
          <w:rFonts w:eastAsiaTheme="minorEastAsia"/>
          <w:shd w:val="clear" w:color="auto" w:fill="FFFF00"/>
        </w:rPr>
        <w:t>and</w:t>
      </w:r>
      <w:proofErr w:type="spellEnd"/>
      <w:r w:rsidRPr="00C47060">
        <w:rPr>
          <w:rStyle w:val="Strong"/>
          <w:rFonts w:eastAsiaTheme="minorEastAsia"/>
          <w:shd w:val="clear" w:color="auto" w:fill="FFFF00"/>
        </w:rPr>
        <w:t xml:space="preserve"> </w:t>
      </w:r>
      <w:proofErr w:type="spellStart"/>
      <w:r w:rsidRPr="00C47060">
        <w:rPr>
          <w:rStyle w:val="Strong"/>
          <w:rFonts w:eastAsiaTheme="minorEastAsia"/>
          <w:shd w:val="clear" w:color="auto" w:fill="FFFF00"/>
        </w:rPr>
        <w:t>online</w:t>
      </w:r>
      <w:proofErr w:type="spellEnd"/>
      <w:r w:rsidRPr="00C47060">
        <w:rPr>
          <w:rStyle w:val="Strong"/>
          <w:rFonts w:eastAsiaTheme="minorEastAsia"/>
          <w:shd w:val="clear" w:color="auto" w:fill="FFFF00"/>
        </w:rPr>
        <w:t xml:space="preserve"> </w:t>
      </w:r>
      <w:proofErr w:type="spellStart"/>
      <w:r w:rsidRPr="00C47060">
        <w:rPr>
          <w:rStyle w:val="Strong"/>
          <w:rFonts w:eastAsiaTheme="minorEastAsia"/>
          <w:shd w:val="clear" w:color="auto" w:fill="FFFF00"/>
        </w:rPr>
        <w:t>Facebook</w:t>
      </w:r>
      <w:proofErr w:type="spellEnd"/>
      <w:r w:rsidRPr="00C47060">
        <w:rPr>
          <w:rStyle w:val="Strong"/>
          <w:rFonts w:eastAsiaTheme="minorEastAsia"/>
          <w:shd w:val="clear" w:color="auto" w:fill="FFFF00"/>
        </w:rPr>
        <w:t xml:space="preserve"> </w:t>
      </w:r>
      <w:proofErr w:type="spellStart"/>
      <w:r w:rsidRPr="00C47060">
        <w:rPr>
          <w:rStyle w:val="Strong"/>
          <w:rFonts w:eastAsiaTheme="minorEastAsia"/>
          <w:shd w:val="clear" w:color="auto" w:fill="FFFF00"/>
        </w:rPr>
        <w:t>Livestream</w:t>
      </w:r>
      <w:proofErr w:type="spellEnd"/>
      <w:r w:rsidRPr="00C47060">
        <w:rPr>
          <w:rStyle w:val="Strong"/>
          <w:rFonts w:eastAsiaTheme="minorEastAsia"/>
          <w:shd w:val="clear" w:color="auto" w:fill="FFFF00"/>
        </w:rPr>
        <w:t xml:space="preserve"> </w:t>
      </w:r>
      <w:proofErr w:type="spellStart"/>
      <w:r w:rsidRPr="00C47060">
        <w:rPr>
          <w:rStyle w:val="Strong"/>
          <w:rFonts w:eastAsiaTheme="minorEastAsia"/>
          <w:shd w:val="clear" w:color="auto" w:fill="FFFF00"/>
        </w:rPr>
        <w:t>Liturgies</w:t>
      </w:r>
      <w:proofErr w:type="spellEnd"/>
      <w:r w:rsidRPr="00C47060">
        <w:rPr>
          <w:rStyle w:val="Strong"/>
          <w:rFonts w:eastAsiaTheme="minorEastAsia"/>
        </w:rPr>
        <w:t xml:space="preserve"> </w:t>
      </w:r>
      <w:hyperlink r:id="rId6" w:history="1">
        <w:r w:rsidRPr="00C47060">
          <w:rPr>
            <w:rStyle w:val="Hyperlink"/>
            <w:b/>
            <w:bCs/>
          </w:rPr>
          <w:t>HERE!</w:t>
        </w:r>
      </w:hyperlink>
    </w:p>
    <w:p w14:paraId="76D13078" w14:textId="77777777" w:rsidR="00E9791E" w:rsidRPr="00C47060" w:rsidRDefault="00E9791E" w:rsidP="00E9791E">
      <w:pPr>
        <w:pStyle w:val="NormalWeb"/>
      </w:pPr>
      <w:proofErr w:type="spellStart"/>
      <w:r w:rsidRPr="00C47060">
        <w:rPr>
          <w:rStyle w:val="Strong"/>
          <w:rFonts w:eastAsiaTheme="minorEastAsia"/>
          <w:shd w:val="clear" w:color="auto" w:fill="FFFF00"/>
        </w:rPr>
        <w:t>Great</w:t>
      </w:r>
      <w:proofErr w:type="spellEnd"/>
      <w:r w:rsidRPr="00C47060">
        <w:rPr>
          <w:rStyle w:val="Strong"/>
          <w:rFonts w:eastAsiaTheme="minorEastAsia"/>
          <w:shd w:val="clear" w:color="auto" w:fill="FFFF00"/>
        </w:rPr>
        <w:t xml:space="preserve"> </w:t>
      </w:r>
      <w:proofErr w:type="spellStart"/>
      <w:r w:rsidRPr="00C47060">
        <w:rPr>
          <w:rStyle w:val="Strong"/>
          <w:rFonts w:eastAsiaTheme="minorEastAsia"/>
          <w:shd w:val="clear" w:color="auto" w:fill="FFFF00"/>
        </w:rPr>
        <w:t>Vespers</w:t>
      </w:r>
      <w:proofErr w:type="spellEnd"/>
      <w:r w:rsidRPr="00C47060">
        <w:rPr>
          <w:rStyle w:val="Strong"/>
          <w:rFonts w:eastAsiaTheme="minorEastAsia"/>
          <w:shd w:val="clear" w:color="auto" w:fill="FFFF00"/>
        </w:rPr>
        <w:t>:</w:t>
      </w:r>
      <w:r w:rsidRPr="00C47060">
        <w:rPr>
          <w:rStyle w:val="Strong"/>
          <w:rFonts w:eastAsiaTheme="minorEastAsia"/>
        </w:rPr>
        <w:t xml:space="preserve"> </w:t>
      </w:r>
      <w:proofErr w:type="spellStart"/>
      <w:r w:rsidRPr="00C47060">
        <w:rPr>
          <w:rStyle w:val="Strong"/>
          <w:rFonts w:eastAsiaTheme="minorEastAsia"/>
        </w:rPr>
        <w:t>If</w:t>
      </w:r>
      <w:proofErr w:type="spellEnd"/>
      <w:r w:rsidRPr="00C47060">
        <w:rPr>
          <w:rStyle w:val="Strong"/>
          <w:rFonts w:eastAsiaTheme="minorEastAsia"/>
        </w:rPr>
        <w:t xml:space="preserve"> </w:t>
      </w:r>
      <w:proofErr w:type="spellStart"/>
      <w:r w:rsidRPr="00C47060">
        <w:rPr>
          <w:rStyle w:val="Strong"/>
          <w:rFonts w:eastAsiaTheme="minorEastAsia"/>
        </w:rPr>
        <w:t>you</w:t>
      </w:r>
      <w:proofErr w:type="spellEnd"/>
      <w:r w:rsidRPr="00C47060">
        <w:rPr>
          <w:rStyle w:val="Strong"/>
          <w:rFonts w:eastAsiaTheme="minorEastAsia"/>
        </w:rPr>
        <w:t xml:space="preserve"> </w:t>
      </w:r>
      <w:proofErr w:type="spellStart"/>
      <w:r w:rsidRPr="00C47060">
        <w:rPr>
          <w:rStyle w:val="Strong"/>
          <w:rFonts w:eastAsiaTheme="minorEastAsia"/>
        </w:rPr>
        <w:t>wish</w:t>
      </w:r>
      <w:proofErr w:type="spellEnd"/>
      <w:r w:rsidRPr="00C47060">
        <w:rPr>
          <w:rStyle w:val="Strong"/>
          <w:rFonts w:eastAsiaTheme="minorEastAsia"/>
        </w:rPr>
        <w:t xml:space="preserve"> </w:t>
      </w:r>
      <w:proofErr w:type="spellStart"/>
      <w:r w:rsidRPr="00C47060">
        <w:rPr>
          <w:rStyle w:val="Strong"/>
          <w:rFonts w:eastAsiaTheme="minorEastAsia"/>
        </w:rPr>
        <w:t>to</w:t>
      </w:r>
      <w:proofErr w:type="spellEnd"/>
      <w:r w:rsidRPr="00C47060">
        <w:rPr>
          <w:rStyle w:val="Strong"/>
          <w:rFonts w:eastAsiaTheme="minorEastAsia"/>
        </w:rPr>
        <w:t xml:space="preserve"> </w:t>
      </w:r>
      <w:proofErr w:type="spellStart"/>
      <w:r w:rsidRPr="00C47060">
        <w:rPr>
          <w:rStyle w:val="Strong"/>
          <w:rFonts w:eastAsiaTheme="minorEastAsia"/>
        </w:rPr>
        <w:t>attend</w:t>
      </w:r>
      <w:proofErr w:type="spellEnd"/>
      <w:r w:rsidRPr="00C47060">
        <w:rPr>
          <w:rStyle w:val="Strong"/>
          <w:rFonts w:eastAsiaTheme="minorEastAsia"/>
        </w:rPr>
        <w:t xml:space="preserve"> a </w:t>
      </w:r>
      <w:proofErr w:type="spellStart"/>
      <w:r w:rsidRPr="00C47060">
        <w:rPr>
          <w:rStyle w:val="Strong"/>
          <w:rFonts w:eastAsiaTheme="minorEastAsia"/>
        </w:rPr>
        <w:t>Vespers</w:t>
      </w:r>
      <w:proofErr w:type="spellEnd"/>
      <w:r w:rsidRPr="00C47060">
        <w:rPr>
          <w:rStyle w:val="Strong"/>
          <w:rFonts w:eastAsiaTheme="minorEastAsia"/>
        </w:rPr>
        <w:t xml:space="preserve"> </w:t>
      </w:r>
      <w:proofErr w:type="spellStart"/>
      <w:r w:rsidRPr="00C47060">
        <w:rPr>
          <w:rStyle w:val="Strong"/>
          <w:rFonts w:eastAsiaTheme="minorEastAsia"/>
        </w:rPr>
        <w:t>service</w:t>
      </w:r>
      <w:proofErr w:type="spellEnd"/>
      <w:r w:rsidRPr="00C47060">
        <w:rPr>
          <w:rStyle w:val="Strong"/>
          <w:rFonts w:eastAsiaTheme="minorEastAsia"/>
        </w:rPr>
        <w:t xml:space="preserve"> </w:t>
      </w:r>
      <w:proofErr w:type="spellStart"/>
      <w:r w:rsidRPr="00C47060">
        <w:rPr>
          <w:rStyle w:val="Strong"/>
          <w:rFonts w:eastAsiaTheme="minorEastAsia"/>
        </w:rPr>
        <w:t>you</w:t>
      </w:r>
      <w:proofErr w:type="spellEnd"/>
      <w:r w:rsidRPr="00C47060">
        <w:rPr>
          <w:rStyle w:val="Strong"/>
          <w:rFonts w:eastAsiaTheme="minorEastAsia"/>
        </w:rPr>
        <w:t xml:space="preserve"> </w:t>
      </w:r>
      <w:proofErr w:type="spellStart"/>
      <w:r w:rsidRPr="00C47060">
        <w:rPr>
          <w:rStyle w:val="Strong"/>
          <w:rFonts w:eastAsiaTheme="minorEastAsia"/>
        </w:rPr>
        <w:t>must</w:t>
      </w:r>
      <w:proofErr w:type="spellEnd"/>
      <w:r w:rsidRPr="00C47060">
        <w:rPr>
          <w:rStyle w:val="Strong"/>
          <w:rFonts w:eastAsiaTheme="minorEastAsia"/>
        </w:rPr>
        <w:t xml:space="preserve"> </w:t>
      </w:r>
      <w:proofErr w:type="spellStart"/>
      <w:r w:rsidRPr="00C47060">
        <w:rPr>
          <w:rStyle w:val="Strong"/>
          <w:rFonts w:eastAsiaTheme="minorEastAsia"/>
        </w:rPr>
        <w:t>sign</w:t>
      </w:r>
      <w:proofErr w:type="spellEnd"/>
      <w:r w:rsidRPr="00C47060">
        <w:rPr>
          <w:rStyle w:val="Strong"/>
          <w:rFonts w:eastAsiaTheme="minorEastAsia"/>
        </w:rPr>
        <w:t xml:space="preserve"> </w:t>
      </w:r>
      <w:proofErr w:type="spellStart"/>
      <w:r w:rsidRPr="00C47060">
        <w:rPr>
          <w:rStyle w:val="Strong"/>
          <w:rFonts w:eastAsiaTheme="minorEastAsia"/>
        </w:rPr>
        <w:t>up</w:t>
      </w:r>
      <w:proofErr w:type="spellEnd"/>
      <w:r w:rsidRPr="00C47060">
        <w:rPr>
          <w:rStyle w:val="Strong"/>
          <w:rFonts w:eastAsiaTheme="minorEastAsia"/>
        </w:rPr>
        <w:t xml:space="preserve"> </w:t>
      </w:r>
      <w:proofErr w:type="spellStart"/>
      <w:r w:rsidRPr="00C47060">
        <w:rPr>
          <w:rStyle w:val="Strong"/>
          <w:rFonts w:eastAsiaTheme="minorEastAsia"/>
        </w:rPr>
        <w:t>by</w:t>
      </w:r>
      <w:proofErr w:type="spellEnd"/>
      <w:r w:rsidRPr="00C47060">
        <w:rPr>
          <w:rStyle w:val="Strong"/>
          <w:rFonts w:eastAsiaTheme="minorEastAsia"/>
        </w:rPr>
        <w:t xml:space="preserve"> </w:t>
      </w:r>
      <w:r w:rsidRPr="00C47060">
        <w:rPr>
          <w:rStyle w:val="Strong"/>
          <w:rFonts w:eastAsiaTheme="minorEastAsia"/>
          <w:u w:val="single"/>
        </w:rPr>
        <w:t xml:space="preserve">7:00 PM </w:t>
      </w:r>
      <w:proofErr w:type="spellStart"/>
      <w:r w:rsidRPr="00C47060">
        <w:rPr>
          <w:rStyle w:val="Strong"/>
          <w:rFonts w:eastAsiaTheme="minorEastAsia"/>
          <w:u w:val="single"/>
        </w:rPr>
        <w:t>Friday</w:t>
      </w:r>
      <w:proofErr w:type="spellEnd"/>
      <w:r w:rsidRPr="00C47060">
        <w:rPr>
          <w:rStyle w:val="Strong"/>
          <w:rFonts w:eastAsiaTheme="minorEastAsia"/>
        </w:rPr>
        <w:t xml:space="preserve">. </w:t>
      </w:r>
      <w:proofErr w:type="spellStart"/>
      <w:r w:rsidRPr="00C47060">
        <w:rPr>
          <w:rStyle w:val="Strong"/>
          <w:rFonts w:eastAsiaTheme="minorEastAsia"/>
        </w:rPr>
        <w:t>Currently</w:t>
      </w:r>
      <w:proofErr w:type="spellEnd"/>
      <w:r w:rsidRPr="00C47060">
        <w:rPr>
          <w:rStyle w:val="Strong"/>
          <w:rFonts w:eastAsiaTheme="minorEastAsia"/>
        </w:rPr>
        <w:t xml:space="preserve">, </w:t>
      </w:r>
      <w:proofErr w:type="spellStart"/>
      <w:r w:rsidRPr="00C47060">
        <w:rPr>
          <w:rStyle w:val="Strong"/>
          <w:rFonts w:eastAsiaTheme="minorEastAsia"/>
        </w:rPr>
        <w:t>registration</w:t>
      </w:r>
      <w:proofErr w:type="spellEnd"/>
      <w:r w:rsidRPr="00C47060">
        <w:rPr>
          <w:rStyle w:val="Strong"/>
          <w:rFonts w:eastAsiaTheme="minorEastAsia"/>
        </w:rPr>
        <w:t xml:space="preserve"> </w:t>
      </w:r>
      <w:proofErr w:type="spellStart"/>
      <w:r w:rsidRPr="00C47060">
        <w:rPr>
          <w:rStyle w:val="Strong"/>
          <w:rFonts w:eastAsiaTheme="minorEastAsia"/>
        </w:rPr>
        <w:t>is</w:t>
      </w:r>
      <w:proofErr w:type="spellEnd"/>
      <w:r w:rsidRPr="00C47060">
        <w:rPr>
          <w:rStyle w:val="Strong"/>
          <w:rFonts w:eastAsiaTheme="minorEastAsia"/>
        </w:rPr>
        <w:t xml:space="preserve"> </w:t>
      </w:r>
      <w:proofErr w:type="spellStart"/>
      <w:r w:rsidRPr="00C47060">
        <w:rPr>
          <w:rStyle w:val="Strong"/>
          <w:rFonts w:eastAsiaTheme="minorEastAsia"/>
        </w:rPr>
        <w:t>limited</w:t>
      </w:r>
      <w:proofErr w:type="spellEnd"/>
      <w:r w:rsidRPr="00C47060">
        <w:rPr>
          <w:rStyle w:val="Strong"/>
          <w:rFonts w:eastAsiaTheme="minorEastAsia"/>
        </w:rPr>
        <w:t xml:space="preserve"> </w:t>
      </w:r>
      <w:proofErr w:type="spellStart"/>
      <w:r w:rsidRPr="00C47060">
        <w:rPr>
          <w:rStyle w:val="Strong"/>
          <w:rFonts w:eastAsiaTheme="minorEastAsia"/>
        </w:rPr>
        <w:t>to</w:t>
      </w:r>
      <w:proofErr w:type="spellEnd"/>
      <w:r w:rsidRPr="00C47060">
        <w:rPr>
          <w:rStyle w:val="Strong"/>
          <w:rFonts w:eastAsiaTheme="minorEastAsia"/>
        </w:rPr>
        <w:t xml:space="preserve"> 40 </w:t>
      </w:r>
      <w:proofErr w:type="spellStart"/>
      <w:r w:rsidRPr="00C47060">
        <w:rPr>
          <w:rStyle w:val="Strong"/>
          <w:rFonts w:eastAsiaTheme="minorEastAsia"/>
        </w:rPr>
        <w:t>participants</w:t>
      </w:r>
      <w:proofErr w:type="spellEnd"/>
      <w:r w:rsidRPr="00C47060">
        <w:rPr>
          <w:rStyle w:val="Strong"/>
          <w:rFonts w:eastAsiaTheme="minorEastAsia"/>
        </w:rPr>
        <w:t>. </w:t>
      </w:r>
    </w:p>
    <w:p w14:paraId="523D59F6" w14:textId="77777777" w:rsidR="00E9791E" w:rsidRPr="00C47060" w:rsidRDefault="00C47060" w:rsidP="00E9791E">
      <w:pPr>
        <w:pStyle w:val="NormalWeb"/>
      </w:pPr>
      <w:hyperlink r:id="rId7" w:history="1">
        <w:proofErr w:type="spellStart"/>
        <w:r w:rsidR="00E9791E" w:rsidRPr="00C47060">
          <w:rPr>
            <w:rStyle w:val="Hyperlink"/>
            <w:b/>
            <w:bCs/>
          </w:rPr>
          <w:t>Sign</w:t>
        </w:r>
        <w:proofErr w:type="spellEnd"/>
        <w:r w:rsidR="00E9791E" w:rsidRPr="00C47060">
          <w:rPr>
            <w:rStyle w:val="Hyperlink"/>
            <w:b/>
            <w:bCs/>
          </w:rPr>
          <w:t xml:space="preserve"> </w:t>
        </w:r>
        <w:proofErr w:type="spellStart"/>
        <w:r w:rsidR="00E9791E" w:rsidRPr="00C47060">
          <w:rPr>
            <w:rStyle w:val="Hyperlink"/>
            <w:b/>
            <w:bCs/>
          </w:rPr>
          <w:t>up</w:t>
        </w:r>
        <w:proofErr w:type="spellEnd"/>
        <w:r w:rsidR="00E9791E" w:rsidRPr="00C47060">
          <w:rPr>
            <w:rStyle w:val="Hyperlink"/>
            <w:b/>
            <w:bCs/>
          </w:rPr>
          <w:t xml:space="preserve"> </w:t>
        </w:r>
        <w:proofErr w:type="spellStart"/>
        <w:r w:rsidR="00E9791E" w:rsidRPr="00C47060">
          <w:rPr>
            <w:rStyle w:val="Hyperlink"/>
            <w:b/>
            <w:bCs/>
          </w:rPr>
          <w:t>here</w:t>
        </w:r>
        <w:proofErr w:type="spellEnd"/>
        <w:r w:rsidR="00E9791E" w:rsidRPr="00C47060">
          <w:rPr>
            <w:rStyle w:val="Hyperlink"/>
            <w:b/>
            <w:bCs/>
          </w:rPr>
          <w:t xml:space="preserve"> </w:t>
        </w:r>
        <w:proofErr w:type="spellStart"/>
        <w:r w:rsidR="00E9791E" w:rsidRPr="00C47060">
          <w:rPr>
            <w:rStyle w:val="Hyperlink"/>
            <w:b/>
            <w:bCs/>
          </w:rPr>
          <w:t>to</w:t>
        </w:r>
        <w:proofErr w:type="spellEnd"/>
        <w:r w:rsidR="00E9791E" w:rsidRPr="00C47060">
          <w:rPr>
            <w:rStyle w:val="Hyperlink"/>
            <w:b/>
            <w:bCs/>
          </w:rPr>
          <w:t xml:space="preserve"> </w:t>
        </w:r>
        <w:proofErr w:type="spellStart"/>
        <w:r w:rsidR="00E9791E" w:rsidRPr="00C47060">
          <w:rPr>
            <w:rStyle w:val="Hyperlink"/>
            <w:b/>
            <w:bCs/>
          </w:rPr>
          <w:t>be</w:t>
        </w:r>
        <w:proofErr w:type="spellEnd"/>
        <w:r w:rsidR="00E9791E" w:rsidRPr="00C47060">
          <w:rPr>
            <w:rStyle w:val="Hyperlink"/>
            <w:b/>
            <w:bCs/>
          </w:rPr>
          <w:t xml:space="preserve"> </w:t>
        </w:r>
        <w:proofErr w:type="spellStart"/>
        <w:r w:rsidR="00E9791E" w:rsidRPr="00C47060">
          <w:rPr>
            <w:rStyle w:val="Hyperlink"/>
            <w:b/>
            <w:bCs/>
          </w:rPr>
          <w:t>on</w:t>
        </w:r>
        <w:proofErr w:type="spellEnd"/>
        <w:r w:rsidR="00E9791E" w:rsidRPr="00C47060">
          <w:rPr>
            <w:rStyle w:val="Hyperlink"/>
            <w:b/>
            <w:bCs/>
          </w:rPr>
          <w:t xml:space="preserve"> a </w:t>
        </w:r>
        <w:proofErr w:type="spellStart"/>
        <w:r w:rsidR="00E9791E" w:rsidRPr="00C47060">
          <w:rPr>
            <w:rStyle w:val="Hyperlink"/>
            <w:b/>
            <w:bCs/>
          </w:rPr>
          <w:t>list</w:t>
        </w:r>
        <w:proofErr w:type="spellEnd"/>
        <w:r w:rsidR="00E9791E" w:rsidRPr="00C47060">
          <w:rPr>
            <w:rStyle w:val="Hyperlink"/>
            <w:b/>
            <w:bCs/>
          </w:rPr>
          <w:t xml:space="preserve"> </w:t>
        </w:r>
        <w:proofErr w:type="spellStart"/>
        <w:r w:rsidR="00E9791E" w:rsidRPr="00C47060">
          <w:rPr>
            <w:rStyle w:val="Hyperlink"/>
            <w:b/>
            <w:bCs/>
          </w:rPr>
          <w:t>of</w:t>
        </w:r>
        <w:proofErr w:type="spellEnd"/>
        <w:r w:rsidR="00E9791E" w:rsidRPr="00C47060">
          <w:rPr>
            <w:rStyle w:val="Hyperlink"/>
            <w:b/>
            <w:bCs/>
          </w:rPr>
          <w:t xml:space="preserve"> </w:t>
        </w:r>
        <w:proofErr w:type="spellStart"/>
        <w:r w:rsidR="00E9791E" w:rsidRPr="00C47060">
          <w:rPr>
            <w:rStyle w:val="Hyperlink"/>
            <w:b/>
            <w:bCs/>
          </w:rPr>
          <w:t>people</w:t>
        </w:r>
        <w:proofErr w:type="spellEnd"/>
        <w:r w:rsidR="00E9791E" w:rsidRPr="00C47060">
          <w:rPr>
            <w:rStyle w:val="Hyperlink"/>
            <w:b/>
            <w:bCs/>
          </w:rPr>
          <w:t xml:space="preserve"> </w:t>
        </w:r>
        <w:proofErr w:type="spellStart"/>
        <w:r w:rsidR="00E9791E" w:rsidRPr="00C47060">
          <w:rPr>
            <w:rStyle w:val="Hyperlink"/>
            <w:b/>
            <w:bCs/>
          </w:rPr>
          <w:t>who</w:t>
        </w:r>
        <w:proofErr w:type="spellEnd"/>
        <w:r w:rsidR="00E9791E" w:rsidRPr="00C47060">
          <w:rPr>
            <w:rStyle w:val="Hyperlink"/>
            <w:b/>
            <w:bCs/>
          </w:rPr>
          <w:t xml:space="preserve"> </w:t>
        </w:r>
        <w:proofErr w:type="spellStart"/>
        <w:r w:rsidR="00E9791E" w:rsidRPr="00C47060">
          <w:rPr>
            <w:rStyle w:val="Hyperlink"/>
            <w:b/>
            <w:bCs/>
          </w:rPr>
          <w:t>will</w:t>
        </w:r>
        <w:proofErr w:type="spellEnd"/>
        <w:r w:rsidR="00E9791E" w:rsidRPr="00C47060">
          <w:rPr>
            <w:rStyle w:val="Hyperlink"/>
            <w:b/>
            <w:bCs/>
          </w:rPr>
          <w:t xml:space="preserve"> </w:t>
        </w:r>
        <w:proofErr w:type="spellStart"/>
        <w:r w:rsidR="00E9791E" w:rsidRPr="00C47060">
          <w:rPr>
            <w:rStyle w:val="Hyperlink"/>
            <w:b/>
            <w:bCs/>
          </w:rPr>
          <w:t>be</w:t>
        </w:r>
        <w:proofErr w:type="spellEnd"/>
        <w:r w:rsidR="00E9791E" w:rsidRPr="00C47060">
          <w:rPr>
            <w:rStyle w:val="Hyperlink"/>
            <w:b/>
            <w:bCs/>
          </w:rPr>
          <w:t xml:space="preserve"> </w:t>
        </w:r>
        <w:proofErr w:type="spellStart"/>
        <w:r w:rsidR="00E9791E" w:rsidRPr="00C47060">
          <w:rPr>
            <w:rStyle w:val="Hyperlink"/>
            <w:b/>
            <w:bCs/>
          </w:rPr>
          <w:t>allowed</w:t>
        </w:r>
        <w:proofErr w:type="spellEnd"/>
        <w:r w:rsidR="00E9791E" w:rsidRPr="00C47060">
          <w:rPr>
            <w:rStyle w:val="Hyperlink"/>
            <w:b/>
            <w:bCs/>
          </w:rPr>
          <w:t xml:space="preserve"> </w:t>
        </w:r>
        <w:proofErr w:type="spellStart"/>
        <w:r w:rsidR="00E9791E" w:rsidRPr="00C47060">
          <w:rPr>
            <w:rStyle w:val="Hyperlink"/>
            <w:b/>
            <w:bCs/>
          </w:rPr>
          <w:t>in</w:t>
        </w:r>
        <w:proofErr w:type="spellEnd"/>
        <w:r w:rsidR="00E9791E" w:rsidRPr="00C47060">
          <w:rPr>
            <w:rStyle w:val="Hyperlink"/>
            <w:b/>
            <w:bCs/>
          </w:rPr>
          <w:t xml:space="preserve"> </w:t>
        </w:r>
        <w:proofErr w:type="spellStart"/>
        <w:r w:rsidR="00E9791E" w:rsidRPr="00C47060">
          <w:rPr>
            <w:rStyle w:val="Hyperlink"/>
            <w:b/>
            <w:bCs/>
          </w:rPr>
          <w:t>our</w:t>
        </w:r>
        <w:proofErr w:type="spellEnd"/>
        <w:r w:rsidR="00E9791E" w:rsidRPr="00C47060">
          <w:rPr>
            <w:rStyle w:val="Hyperlink"/>
            <w:b/>
            <w:bCs/>
          </w:rPr>
          <w:t xml:space="preserve"> </w:t>
        </w:r>
        <w:proofErr w:type="spellStart"/>
        <w:r w:rsidR="00E9791E" w:rsidRPr="00C47060">
          <w:rPr>
            <w:rStyle w:val="Hyperlink"/>
            <w:b/>
            <w:bCs/>
          </w:rPr>
          <w:t>church</w:t>
        </w:r>
        <w:proofErr w:type="spellEnd"/>
        <w:r w:rsidR="00E9791E" w:rsidRPr="00C47060">
          <w:rPr>
            <w:rStyle w:val="Hyperlink"/>
            <w:b/>
            <w:bCs/>
          </w:rPr>
          <w:t xml:space="preserve"> </w:t>
        </w:r>
        <w:proofErr w:type="spellStart"/>
        <w:r w:rsidR="00E9791E" w:rsidRPr="00C47060">
          <w:rPr>
            <w:rStyle w:val="Hyperlink"/>
            <w:b/>
            <w:bCs/>
          </w:rPr>
          <w:t>to</w:t>
        </w:r>
        <w:proofErr w:type="spellEnd"/>
        <w:r w:rsidR="00E9791E" w:rsidRPr="00C47060">
          <w:rPr>
            <w:rStyle w:val="Hyperlink"/>
            <w:b/>
            <w:bCs/>
          </w:rPr>
          <w:t xml:space="preserve"> </w:t>
        </w:r>
        <w:proofErr w:type="spellStart"/>
        <w:r w:rsidR="00E9791E" w:rsidRPr="00C47060">
          <w:rPr>
            <w:rStyle w:val="Hyperlink"/>
            <w:b/>
            <w:bCs/>
          </w:rPr>
          <w:t>attend</w:t>
        </w:r>
        <w:proofErr w:type="spellEnd"/>
        <w:r w:rsidR="00E9791E" w:rsidRPr="00C47060">
          <w:rPr>
            <w:rStyle w:val="Hyperlink"/>
            <w:b/>
            <w:bCs/>
          </w:rPr>
          <w:t xml:space="preserve"> a </w:t>
        </w:r>
        <w:proofErr w:type="spellStart"/>
        <w:r w:rsidR="00E9791E" w:rsidRPr="00C47060">
          <w:rPr>
            <w:rStyle w:val="Hyperlink"/>
            <w:b/>
            <w:bCs/>
          </w:rPr>
          <w:t>Vespers</w:t>
        </w:r>
        <w:proofErr w:type="spellEnd"/>
        <w:r w:rsidR="00E9791E" w:rsidRPr="00C47060">
          <w:rPr>
            <w:rStyle w:val="Hyperlink"/>
            <w:b/>
            <w:bCs/>
          </w:rPr>
          <w:t xml:space="preserve"> </w:t>
        </w:r>
        <w:proofErr w:type="spellStart"/>
        <w:r w:rsidR="00E9791E" w:rsidRPr="00C47060">
          <w:rPr>
            <w:rStyle w:val="Hyperlink"/>
            <w:b/>
            <w:bCs/>
          </w:rPr>
          <w:t>service</w:t>
        </w:r>
        <w:proofErr w:type="spellEnd"/>
        <w:r w:rsidR="00E9791E" w:rsidRPr="00C47060">
          <w:rPr>
            <w:rStyle w:val="Hyperlink"/>
            <w:b/>
            <w:bCs/>
          </w:rPr>
          <w:t xml:space="preserve"> </w:t>
        </w:r>
        <w:proofErr w:type="spellStart"/>
        <w:r w:rsidR="00E9791E" w:rsidRPr="00C47060">
          <w:rPr>
            <w:rStyle w:val="Hyperlink"/>
            <w:b/>
            <w:bCs/>
          </w:rPr>
          <w:t>on</w:t>
        </w:r>
        <w:proofErr w:type="spellEnd"/>
        <w:r w:rsidR="00E9791E" w:rsidRPr="00C47060">
          <w:rPr>
            <w:rStyle w:val="Hyperlink"/>
            <w:b/>
            <w:bCs/>
          </w:rPr>
          <w:t xml:space="preserve"> </w:t>
        </w:r>
        <w:proofErr w:type="spellStart"/>
        <w:r w:rsidR="00E9791E" w:rsidRPr="00C47060">
          <w:rPr>
            <w:rStyle w:val="Hyperlink"/>
            <w:b/>
            <w:bCs/>
          </w:rPr>
          <w:t>the</w:t>
        </w:r>
        <w:proofErr w:type="spellEnd"/>
        <w:r w:rsidR="00E9791E" w:rsidRPr="00C47060">
          <w:rPr>
            <w:rStyle w:val="Hyperlink"/>
            <w:b/>
            <w:bCs/>
          </w:rPr>
          <w:t xml:space="preserve"> </w:t>
        </w:r>
        <w:proofErr w:type="spellStart"/>
        <w:r w:rsidR="00E9791E" w:rsidRPr="00C47060">
          <w:rPr>
            <w:rStyle w:val="Hyperlink"/>
            <w:b/>
            <w:bCs/>
          </w:rPr>
          <w:t>specified</w:t>
        </w:r>
        <w:proofErr w:type="spellEnd"/>
        <w:r w:rsidR="00E9791E" w:rsidRPr="00C47060">
          <w:rPr>
            <w:rStyle w:val="Hyperlink"/>
            <w:b/>
            <w:bCs/>
          </w:rPr>
          <w:t xml:space="preserve"> </w:t>
        </w:r>
        <w:proofErr w:type="spellStart"/>
        <w:r w:rsidR="00E9791E" w:rsidRPr="00C47060">
          <w:rPr>
            <w:rStyle w:val="Hyperlink"/>
            <w:b/>
            <w:bCs/>
          </w:rPr>
          <w:t>date</w:t>
        </w:r>
        <w:proofErr w:type="spellEnd"/>
      </w:hyperlink>
    </w:p>
    <w:p w14:paraId="16B121A3" w14:textId="77777777" w:rsidR="00E9791E" w:rsidRPr="00C47060" w:rsidRDefault="00E9791E" w:rsidP="00E9791E">
      <w:pPr>
        <w:pStyle w:val="NormalWeb"/>
      </w:pPr>
      <w:proofErr w:type="spellStart"/>
      <w:r w:rsidRPr="00C47060">
        <w:rPr>
          <w:rStyle w:val="Strong"/>
          <w:rFonts w:eastAsiaTheme="minorEastAsia"/>
          <w:shd w:val="clear" w:color="auto" w:fill="FFFF00"/>
        </w:rPr>
        <w:t>Holy</w:t>
      </w:r>
      <w:proofErr w:type="spellEnd"/>
      <w:r w:rsidRPr="00C47060">
        <w:rPr>
          <w:rStyle w:val="Strong"/>
          <w:rFonts w:eastAsiaTheme="minorEastAsia"/>
          <w:shd w:val="clear" w:color="auto" w:fill="FFFF00"/>
        </w:rPr>
        <w:t xml:space="preserve"> </w:t>
      </w:r>
      <w:proofErr w:type="spellStart"/>
      <w:r w:rsidRPr="00C47060">
        <w:rPr>
          <w:rStyle w:val="Strong"/>
          <w:rFonts w:eastAsiaTheme="minorEastAsia"/>
          <w:shd w:val="clear" w:color="auto" w:fill="FFFF00"/>
        </w:rPr>
        <w:t>Confession</w:t>
      </w:r>
      <w:proofErr w:type="spellEnd"/>
      <w:r w:rsidRPr="00C47060">
        <w:rPr>
          <w:rStyle w:val="Strong"/>
          <w:rFonts w:eastAsiaTheme="minorEastAsia"/>
          <w:shd w:val="clear" w:color="auto" w:fill="FFFF00"/>
        </w:rPr>
        <w:t>:</w:t>
      </w:r>
      <w:r w:rsidRPr="00C47060">
        <w:rPr>
          <w:rStyle w:val="Strong"/>
          <w:rFonts w:eastAsiaTheme="minorEastAsia"/>
        </w:rPr>
        <w:t xml:space="preserve"> </w:t>
      </w:r>
      <w:proofErr w:type="spellStart"/>
      <w:r w:rsidRPr="00C47060">
        <w:rPr>
          <w:rStyle w:val="Strong"/>
          <w:rFonts w:eastAsiaTheme="minorEastAsia"/>
        </w:rPr>
        <w:t>Our</w:t>
      </w:r>
      <w:proofErr w:type="spellEnd"/>
      <w:r w:rsidRPr="00C47060">
        <w:rPr>
          <w:rStyle w:val="Strong"/>
          <w:rFonts w:eastAsiaTheme="minorEastAsia"/>
        </w:rPr>
        <w:t xml:space="preserve"> </w:t>
      </w:r>
      <w:proofErr w:type="spellStart"/>
      <w:r w:rsidRPr="00C47060">
        <w:rPr>
          <w:rStyle w:val="Strong"/>
          <w:rFonts w:eastAsiaTheme="minorEastAsia"/>
        </w:rPr>
        <w:t>Heirarchs</w:t>
      </w:r>
      <w:proofErr w:type="spellEnd"/>
      <w:r w:rsidRPr="00C47060">
        <w:rPr>
          <w:rStyle w:val="Strong"/>
          <w:rFonts w:eastAsiaTheme="minorEastAsia"/>
        </w:rPr>
        <w:t xml:space="preserve"> </w:t>
      </w:r>
      <w:proofErr w:type="spellStart"/>
      <w:r w:rsidRPr="00C47060">
        <w:rPr>
          <w:rStyle w:val="Strong"/>
          <w:rFonts w:eastAsiaTheme="minorEastAsia"/>
        </w:rPr>
        <w:t>have</w:t>
      </w:r>
      <w:proofErr w:type="spellEnd"/>
      <w:r w:rsidRPr="00C47060">
        <w:rPr>
          <w:rStyle w:val="Strong"/>
          <w:rFonts w:eastAsiaTheme="minorEastAsia"/>
        </w:rPr>
        <w:t xml:space="preserve"> </w:t>
      </w:r>
      <w:proofErr w:type="spellStart"/>
      <w:r w:rsidRPr="00C47060">
        <w:rPr>
          <w:rStyle w:val="Strong"/>
          <w:rFonts w:eastAsiaTheme="minorEastAsia"/>
        </w:rPr>
        <w:t>indicated</w:t>
      </w:r>
      <w:proofErr w:type="spellEnd"/>
      <w:r w:rsidRPr="00C47060">
        <w:rPr>
          <w:rStyle w:val="Strong"/>
          <w:rFonts w:eastAsiaTheme="minorEastAsia"/>
        </w:rPr>
        <w:t xml:space="preserve"> </w:t>
      </w:r>
      <w:proofErr w:type="spellStart"/>
      <w:r w:rsidRPr="00C47060">
        <w:rPr>
          <w:rStyle w:val="Strong"/>
          <w:rFonts w:eastAsiaTheme="minorEastAsia"/>
        </w:rPr>
        <w:t>that</w:t>
      </w:r>
      <w:proofErr w:type="spellEnd"/>
      <w:r w:rsidRPr="00C47060">
        <w:rPr>
          <w:rStyle w:val="Strong"/>
          <w:rFonts w:eastAsiaTheme="minorEastAsia"/>
        </w:rPr>
        <w:t xml:space="preserve"> </w:t>
      </w:r>
      <w:proofErr w:type="spellStart"/>
      <w:r w:rsidRPr="00C47060">
        <w:rPr>
          <w:rStyle w:val="Strong"/>
          <w:rFonts w:eastAsiaTheme="minorEastAsia"/>
        </w:rPr>
        <w:t>all</w:t>
      </w:r>
      <w:proofErr w:type="spellEnd"/>
      <w:r w:rsidRPr="00C47060">
        <w:rPr>
          <w:rStyle w:val="Strong"/>
          <w:rFonts w:eastAsiaTheme="minorEastAsia"/>
        </w:rPr>
        <w:t xml:space="preserve"> </w:t>
      </w:r>
      <w:proofErr w:type="spellStart"/>
      <w:r w:rsidRPr="00C47060">
        <w:rPr>
          <w:rStyle w:val="Strong"/>
          <w:rFonts w:eastAsiaTheme="minorEastAsia"/>
        </w:rPr>
        <w:t>parishioners</w:t>
      </w:r>
      <w:proofErr w:type="spellEnd"/>
      <w:r w:rsidRPr="00C47060">
        <w:rPr>
          <w:rStyle w:val="Strong"/>
          <w:rFonts w:eastAsiaTheme="minorEastAsia"/>
        </w:rPr>
        <w:t xml:space="preserve"> </w:t>
      </w:r>
      <w:proofErr w:type="spellStart"/>
      <w:r w:rsidRPr="00C47060">
        <w:rPr>
          <w:rStyle w:val="Strong"/>
          <w:rFonts w:eastAsiaTheme="minorEastAsia"/>
        </w:rPr>
        <w:t>must</w:t>
      </w:r>
      <w:proofErr w:type="spellEnd"/>
      <w:r w:rsidRPr="00C47060">
        <w:rPr>
          <w:rStyle w:val="Strong"/>
          <w:rFonts w:eastAsiaTheme="minorEastAsia"/>
        </w:rPr>
        <w:t xml:space="preserve"> </w:t>
      </w:r>
      <w:proofErr w:type="spellStart"/>
      <w:r w:rsidRPr="00C47060">
        <w:rPr>
          <w:rStyle w:val="Strong"/>
          <w:rFonts w:eastAsiaTheme="minorEastAsia"/>
        </w:rPr>
        <w:t>receive</w:t>
      </w:r>
      <w:proofErr w:type="spellEnd"/>
      <w:r w:rsidRPr="00C47060">
        <w:rPr>
          <w:rStyle w:val="Strong"/>
          <w:rFonts w:eastAsiaTheme="minorEastAsia"/>
        </w:rPr>
        <w:t xml:space="preserve"> </w:t>
      </w:r>
      <w:proofErr w:type="spellStart"/>
      <w:r w:rsidRPr="00C47060">
        <w:rPr>
          <w:rStyle w:val="Strong"/>
          <w:rFonts w:eastAsiaTheme="minorEastAsia"/>
        </w:rPr>
        <w:t>the</w:t>
      </w:r>
      <w:proofErr w:type="spellEnd"/>
      <w:r w:rsidRPr="00C47060">
        <w:rPr>
          <w:rStyle w:val="Strong"/>
          <w:rFonts w:eastAsiaTheme="minorEastAsia"/>
        </w:rPr>
        <w:t xml:space="preserve"> </w:t>
      </w:r>
      <w:proofErr w:type="spellStart"/>
      <w:r w:rsidRPr="00C47060">
        <w:rPr>
          <w:rStyle w:val="Strong"/>
          <w:rFonts w:eastAsiaTheme="minorEastAsia"/>
        </w:rPr>
        <w:t>sacrament</w:t>
      </w:r>
      <w:proofErr w:type="spellEnd"/>
      <w:r w:rsidRPr="00C47060">
        <w:rPr>
          <w:rStyle w:val="Strong"/>
          <w:rFonts w:eastAsiaTheme="minorEastAsia"/>
        </w:rPr>
        <w:t xml:space="preserve"> </w:t>
      </w:r>
      <w:proofErr w:type="spellStart"/>
      <w:r w:rsidRPr="00C47060">
        <w:rPr>
          <w:rStyle w:val="Strong"/>
          <w:rFonts w:eastAsiaTheme="minorEastAsia"/>
        </w:rPr>
        <w:t>of</w:t>
      </w:r>
      <w:proofErr w:type="spellEnd"/>
      <w:r w:rsidRPr="00C47060">
        <w:rPr>
          <w:rStyle w:val="Strong"/>
          <w:rFonts w:eastAsiaTheme="minorEastAsia"/>
        </w:rPr>
        <w:t xml:space="preserve"> </w:t>
      </w:r>
      <w:proofErr w:type="spellStart"/>
      <w:r w:rsidRPr="00C47060">
        <w:rPr>
          <w:rStyle w:val="Strong"/>
          <w:rFonts w:eastAsiaTheme="minorEastAsia"/>
        </w:rPr>
        <w:t>Holy</w:t>
      </w:r>
      <w:proofErr w:type="spellEnd"/>
      <w:r w:rsidRPr="00C47060">
        <w:rPr>
          <w:rStyle w:val="Strong"/>
          <w:rFonts w:eastAsiaTheme="minorEastAsia"/>
        </w:rPr>
        <w:t xml:space="preserve"> </w:t>
      </w:r>
      <w:proofErr w:type="spellStart"/>
      <w:r w:rsidRPr="00C47060">
        <w:rPr>
          <w:rStyle w:val="Strong"/>
          <w:rFonts w:eastAsiaTheme="minorEastAsia"/>
        </w:rPr>
        <w:t>Confession</w:t>
      </w:r>
      <w:proofErr w:type="spellEnd"/>
      <w:r w:rsidRPr="00C47060">
        <w:rPr>
          <w:rStyle w:val="Strong"/>
          <w:rFonts w:eastAsiaTheme="minorEastAsia"/>
        </w:rPr>
        <w:t xml:space="preserve"> </w:t>
      </w:r>
      <w:proofErr w:type="spellStart"/>
      <w:r w:rsidRPr="00C47060">
        <w:rPr>
          <w:rStyle w:val="Strong"/>
          <w:rFonts w:eastAsiaTheme="minorEastAsia"/>
        </w:rPr>
        <w:t>prior</w:t>
      </w:r>
      <w:proofErr w:type="spellEnd"/>
      <w:r w:rsidRPr="00C47060">
        <w:rPr>
          <w:rStyle w:val="Strong"/>
          <w:rFonts w:eastAsiaTheme="minorEastAsia"/>
        </w:rPr>
        <w:t xml:space="preserve"> </w:t>
      </w:r>
      <w:proofErr w:type="spellStart"/>
      <w:r w:rsidRPr="00C47060">
        <w:rPr>
          <w:rStyle w:val="Strong"/>
          <w:rFonts w:eastAsiaTheme="minorEastAsia"/>
        </w:rPr>
        <w:t>to</w:t>
      </w:r>
      <w:proofErr w:type="spellEnd"/>
      <w:r w:rsidRPr="00C47060">
        <w:rPr>
          <w:rStyle w:val="Strong"/>
          <w:rFonts w:eastAsiaTheme="minorEastAsia"/>
        </w:rPr>
        <w:t xml:space="preserve"> </w:t>
      </w:r>
      <w:proofErr w:type="spellStart"/>
      <w:r w:rsidRPr="00C47060">
        <w:rPr>
          <w:rStyle w:val="Strong"/>
          <w:rFonts w:eastAsiaTheme="minorEastAsia"/>
        </w:rPr>
        <w:t>receiving</w:t>
      </w:r>
      <w:proofErr w:type="spellEnd"/>
      <w:r w:rsidRPr="00C47060">
        <w:rPr>
          <w:rStyle w:val="Strong"/>
          <w:rFonts w:eastAsiaTheme="minorEastAsia"/>
        </w:rPr>
        <w:t xml:space="preserve"> </w:t>
      </w:r>
      <w:proofErr w:type="spellStart"/>
      <w:r w:rsidRPr="00C47060">
        <w:rPr>
          <w:rStyle w:val="Strong"/>
          <w:rFonts w:eastAsiaTheme="minorEastAsia"/>
        </w:rPr>
        <w:t>Holy</w:t>
      </w:r>
      <w:proofErr w:type="spellEnd"/>
      <w:r w:rsidRPr="00C47060">
        <w:rPr>
          <w:rStyle w:val="Strong"/>
          <w:rFonts w:eastAsiaTheme="minorEastAsia"/>
        </w:rPr>
        <w:t xml:space="preserve"> </w:t>
      </w:r>
      <w:proofErr w:type="spellStart"/>
      <w:r w:rsidRPr="00C47060">
        <w:rPr>
          <w:rStyle w:val="Strong"/>
          <w:rFonts w:eastAsiaTheme="minorEastAsia"/>
        </w:rPr>
        <w:t>Communion</w:t>
      </w:r>
      <w:proofErr w:type="spellEnd"/>
      <w:r w:rsidRPr="00C47060">
        <w:rPr>
          <w:rStyle w:val="Strong"/>
          <w:rFonts w:eastAsiaTheme="minorEastAsia"/>
        </w:rPr>
        <w:t xml:space="preserve">. </w:t>
      </w:r>
      <w:proofErr w:type="spellStart"/>
      <w:r w:rsidRPr="00C47060">
        <w:rPr>
          <w:rStyle w:val="Strong"/>
          <w:rFonts w:eastAsiaTheme="minorEastAsia"/>
        </w:rPr>
        <w:t>Father</w:t>
      </w:r>
      <w:proofErr w:type="spellEnd"/>
      <w:r w:rsidRPr="00C47060">
        <w:rPr>
          <w:rStyle w:val="Strong"/>
          <w:rFonts w:eastAsiaTheme="minorEastAsia"/>
        </w:rPr>
        <w:t xml:space="preserve"> </w:t>
      </w:r>
      <w:proofErr w:type="spellStart"/>
      <w:r w:rsidRPr="00C47060">
        <w:rPr>
          <w:rStyle w:val="Strong"/>
          <w:rFonts w:eastAsiaTheme="minorEastAsia"/>
        </w:rPr>
        <w:t>Oleg</w:t>
      </w:r>
      <w:proofErr w:type="spellEnd"/>
      <w:r w:rsidRPr="00C47060">
        <w:rPr>
          <w:rStyle w:val="Strong"/>
          <w:rFonts w:eastAsiaTheme="minorEastAsia"/>
        </w:rPr>
        <w:t xml:space="preserve"> </w:t>
      </w:r>
      <w:proofErr w:type="spellStart"/>
      <w:r w:rsidRPr="00C47060">
        <w:rPr>
          <w:rStyle w:val="Strong"/>
          <w:rFonts w:eastAsiaTheme="minorEastAsia"/>
        </w:rPr>
        <w:t>has</w:t>
      </w:r>
      <w:proofErr w:type="spellEnd"/>
      <w:r w:rsidRPr="00C47060">
        <w:rPr>
          <w:rStyle w:val="Strong"/>
          <w:rFonts w:eastAsiaTheme="minorEastAsia"/>
        </w:rPr>
        <w:t xml:space="preserve"> </w:t>
      </w:r>
      <w:proofErr w:type="spellStart"/>
      <w:r w:rsidRPr="00C47060">
        <w:rPr>
          <w:rStyle w:val="Strong"/>
          <w:rFonts w:eastAsiaTheme="minorEastAsia"/>
        </w:rPr>
        <w:t>scheduled</w:t>
      </w:r>
      <w:proofErr w:type="spellEnd"/>
      <w:r w:rsidRPr="00C47060">
        <w:rPr>
          <w:rStyle w:val="Strong"/>
          <w:rFonts w:eastAsiaTheme="minorEastAsia"/>
        </w:rPr>
        <w:t xml:space="preserve"> </w:t>
      </w:r>
      <w:proofErr w:type="spellStart"/>
      <w:r w:rsidRPr="00C47060">
        <w:rPr>
          <w:rStyle w:val="Strong"/>
          <w:rFonts w:eastAsiaTheme="minorEastAsia"/>
        </w:rPr>
        <w:t>general</w:t>
      </w:r>
      <w:proofErr w:type="spellEnd"/>
      <w:r w:rsidRPr="00C47060">
        <w:rPr>
          <w:rStyle w:val="Strong"/>
          <w:rFonts w:eastAsiaTheme="minorEastAsia"/>
        </w:rPr>
        <w:t xml:space="preserve"> </w:t>
      </w:r>
      <w:proofErr w:type="spellStart"/>
      <w:r w:rsidRPr="00C47060">
        <w:rPr>
          <w:rStyle w:val="Strong"/>
          <w:rFonts w:eastAsiaTheme="minorEastAsia"/>
        </w:rPr>
        <w:t>confessions</w:t>
      </w:r>
      <w:proofErr w:type="spellEnd"/>
      <w:r w:rsidRPr="00C47060">
        <w:rPr>
          <w:rStyle w:val="Strong"/>
          <w:rFonts w:eastAsiaTheme="minorEastAsia"/>
        </w:rPr>
        <w:t xml:space="preserve"> </w:t>
      </w:r>
      <w:proofErr w:type="spellStart"/>
      <w:r w:rsidRPr="00C47060">
        <w:rPr>
          <w:rStyle w:val="Strong"/>
          <w:rFonts w:eastAsiaTheme="minorEastAsia"/>
        </w:rPr>
        <w:t>immediately</w:t>
      </w:r>
      <w:proofErr w:type="spellEnd"/>
      <w:r w:rsidRPr="00C47060">
        <w:rPr>
          <w:rStyle w:val="Strong"/>
          <w:rFonts w:eastAsiaTheme="minorEastAsia"/>
        </w:rPr>
        <w:t xml:space="preserve"> </w:t>
      </w:r>
      <w:proofErr w:type="spellStart"/>
      <w:r w:rsidRPr="00C47060">
        <w:rPr>
          <w:rStyle w:val="Strong"/>
          <w:rFonts w:eastAsiaTheme="minorEastAsia"/>
        </w:rPr>
        <w:t>after</w:t>
      </w:r>
      <w:proofErr w:type="spellEnd"/>
      <w:r w:rsidRPr="00C47060">
        <w:rPr>
          <w:rStyle w:val="Strong"/>
          <w:rFonts w:eastAsiaTheme="minorEastAsia"/>
        </w:rPr>
        <w:t xml:space="preserve"> </w:t>
      </w:r>
      <w:proofErr w:type="spellStart"/>
      <w:r w:rsidRPr="00C47060">
        <w:rPr>
          <w:rStyle w:val="Strong"/>
          <w:rFonts w:eastAsiaTheme="minorEastAsia"/>
        </w:rPr>
        <w:t>Vespers</w:t>
      </w:r>
      <w:proofErr w:type="spellEnd"/>
      <w:r w:rsidRPr="00C47060">
        <w:rPr>
          <w:rStyle w:val="Strong"/>
          <w:rFonts w:eastAsiaTheme="minorEastAsia"/>
        </w:rPr>
        <w:t xml:space="preserve"> </w:t>
      </w:r>
      <w:proofErr w:type="spellStart"/>
      <w:r w:rsidRPr="00C47060">
        <w:rPr>
          <w:rStyle w:val="Strong"/>
          <w:rFonts w:eastAsiaTheme="minorEastAsia"/>
        </w:rPr>
        <w:t>on</w:t>
      </w:r>
      <w:proofErr w:type="spellEnd"/>
      <w:r w:rsidRPr="00C47060">
        <w:rPr>
          <w:rStyle w:val="Strong"/>
          <w:rFonts w:eastAsiaTheme="minorEastAsia"/>
        </w:rPr>
        <w:t xml:space="preserve"> </w:t>
      </w:r>
      <w:proofErr w:type="spellStart"/>
      <w:r w:rsidRPr="00C47060">
        <w:rPr>
          <w:rStyle w:val="Strong"/>
          <w:rFonts w:eastAsiaTheme="minorEastAsia"/>
        </w:rPr>
        <w:t>the</w:t>
      </w:r>
      <w:proofErr w:type="spellEnd"/>
      <w:r w:rsidRPr="00C47060">
        <w:rPr>
          <w:rStyle w:val="Strong"/>
          <w:rFonts w:eastAsiaTheme="minorEastAsia"/>
        </w:rPr>
        <w:t xml:space="preserve"> </w:t>
      </w:r>
      <w:proofErr w:type="spellStart"/>
      <w:r w:rsidRPr="00C47060">
        <w:rPr>
          <w:rStyle w:val="Strong"/>
          <w:rFonts w:eastAsiaTheme="minorEastAsia"/>
        </w:rPr>
        <w:t>first</w:t>
      </w:r>
      <w:proofErr w:type="spellEnd"/>
      <w:r w:rsidRPr="00C47060">
        <w:rPr>
          <w:rStyle w:val="Strong"/>
          <w:rFonts w:eastAsiaTheme="minorEastAsia"/>
        </w:rPr>
        <w:t xml:space="preserve"> </w:t>
      </w:r>
      <w:proofErr w:type="spellStart"/>
      <w:r w:rsidRPr="00C47060">
        <w:rPr>
          <w:rStyle w:val="Strong"/>
          <w:rFonts w:eastAsiaTheme="minorEastAsia"/>
        </w:rPr>
        <w:t>Saturday</w:t>
      </w:r>
      <w:proofErr w:type="spellEnd"/>
      <w:r w:rsidRPr="00C47060">
        <w:rPr>
          <w:rStyle w:val="Strong"/>
          <w:rFonts w:eastAsiaTheme="minorEastAsia"/>
        </w:rPr>
        <w:t xml:space="preserve"> </w:t>
      </w:r>
      <w:proofErr w:type="spellStart"/>
      <w:r w:rsidRPr="00C47060">
        <w:rPr>
          <w:rStyle w:val="Strong"/>
          <w:rFonts w:eastAsiaTheme="minorEastAsia"/>
        </w:rPr>
        <w:t>of</w:t>
      </w:r>
      <w:proofErr w:type="spellEnd"/>
      <w:r w:rsidRPr="00C47060">
        <w:rPr>
          <w:rStyle w:val="Strong"/>
          <w:rFonts w:eastAsiaTheme="minorEastAsia"/>
        </w:rPr>
        <w:t xml:space="preserve"> </w:t>
      </w:r>
      <w:proofErr w:type="spellStart"/>
      <w:r w:rsidRPr="00C47060">
        <w:rPr>
          <w:rStyle w:val="Strong"/>
          <w:rFonts w:eastAsiaTheme="minorEastAsia"/>
        </w:rPr>
        <w:t>each</w:t>
      </w:r>
      <w:proofErr w:type="spellEnd"/>
      <w:r w:rsidRPr="00C47060">
        <w:rPr>
          <w:rStyle w:val="Strong"/>
          <w:rFonts w:eastAsiaTheme="minorEastAsia"/>
        </w:rPr>
        <w:t xml:space="preserve"> </w:t>
      </w:r>
      <w:proofErr w:type="spellStart"/>
      <w:r w:rsidRPr="00C47060">
        <w:rPr>
          <w:rStyle w:val="Strong"/>
          <w:rFonts w:eastAsiaTheme="minorEastAsia"/>
        </w:rPr>
        <w:t>month</w:t>
      </w:r>
      <w:proofErr w:type="spellEnd"/>
      <w:r w:rsidRPr="00C47060">
        <w:rPr>
          <w:rStyle w:val="Strong"/>
          <w:rFonts w:eastAsiaTheme="minorEastAsia"/>
        </w:rPr>
        <w:t xml:space="preserve">. </w:t>
      </w:r>
      <w:proofErr w:type="spellStart"/>
      <w:r w:rsidRPr="00C47060">
        <w:rPr>
          <w:rStyle w:val="Strong"/>
          <w:rFonts w:eastAsiaTheme="minorEastAsia"/>
        </w:rPr>
        <w:t>Father</w:t>
      </w:r>
      <w:proofErr w:type="spellEnd"/>
      <w:r w:rsidRPr="00C47060">
        <w:rPr>
          <w:rStyle w:val="Strong"/>
          <w:rFonts w:eastAsiaTheme="minorEastAsia"/>
        </w:rPr>
        <w:t xml:space="preserve"> </w:t>
      </w:r>
      <w:proofErr w:type="spellStart"/>
      <w:r w:rsidRPr="00C47060">
        <w:rPr>
          <w:rStyle w:val="Strong"/>
          <w:rFonts w:eastAsiaTheme="minorEastAsia"/>
        </w:rPr>
        <w:t>will</w:t>
      </w:r>
      <w:proofErr w:type="spellEnd"/>
      <w:r w:rsidRPr="00C47060">
        <w:rPr>
          <w:rStyle w:val="Strong"/>
          <w:rFonts w:eastAsiaTheme="minorEastAsia"/>
        </w:rPr>
        <w:t xml:space="preserve"> </w:t>
      </w:r>
      <w:proofErr w:type="spellStart"/>
      <w:r w:rsidRPr="00C47060">
        <w:rPr>
          <w:rStyle w:val="Strong"/>
          <w:rFonts w:eastAsiaTheme="minorEastAsia"/>
        </w:rPr>
        <w:t>also</w:t>
      </w:r>
      <w:proofErr w:type="spellEnd"/>
      <w:r w:rsidRPr="00C47060">
        <w:rPr>
          <w:rStyle w:val="Strong"/>
          <w:rFonts w:eastAsiaTheme="minorEastAsia"/>
        </w:rPr>
        <w:t xml:space="preserve"> </w:t>
      </w:r>
      <w:proofErr w:type="spellStart"/>
      <w:r w:rsidRPr="00C47060">
        <w:rPr>
          <w:rStyle w:val="Strong"/>
          <w:rFonts w:eastAsiaTheme="minorEastAsia"/>
        </w:rPr>
        <w:t>hear</w:t>
      </w:r>
      <w:proofErr w:type="spellEnd"/>
      <w:r w:rsidRPr="00C47060">
        <w:rPr>
          <w:rStyle w:val="Strong"/>
          <w:rFonts w:eastAsiaTheme="minorEastAsia"/>
        </w:rPr>
        <w:t xml:space="preserve"> </w:t>
      </w:r>
      <w:proofErr w:type="spellStart"/>
      <w:r w:rsidRPr="00C47060">
        <w:rPr>
          <w:rStyle w:val="Strong"/>
          <w:rFonts w:eastAsiaTheme="minorEastAsia"/>
        </w:rPr>
        <w:t>confession</w:t>
      </w:r>
      <w:proofErr w:type="spellEnd"/>
      <w:r w:rsidRPr="00C47060">
        <w:rPr>
          <w:rStyle w:val="Strong"/>
          <w:rFonts w:eastAsiaTheme="minorEastAsia"/>
        </w:rPr>
        <w:t xml:space="preserve"> </w:t>
      </w:r>
      <w:proofErr w:type="spellStart"/>
      <w:r w:rsidRPr="00C47060">
        <w:rPr>
          <w:rStyle w:val="Strong"/>
          <w:rFonts w:eastAsiaTheme="minorEastAsia"/>
          <w:color w:val="FF0000"/>
          <w:shd w:val="clear" w:color="auto" w:fill="FFFFFF"/>
        </w:rPr>
        <w:t>by</w:t>
      </w:r>
      <w:proofErr w:type="spellEnd"/>
      <w:r w:rsidRPr="00C47060">
        <w:rPr>
          <w:rStyle w:val="Strong"/>
          <w:rFonts w:eastAsiaTheme="minorEastAsia"/>
          <w:color w:val="FF0000"/>
          <w:shd w:val="clear" w:color="auto" w:fill="FFFFFF"/>
        </w:rPr>
        <w:t xml:space="preserve"> </w:t>
      </w:r>
      <w:proofErr w:type="spellStart"/>
      <w:r w:rsidRPr="00C47060">
        <w:rPr>
          <w:rStyle w:val="Strong"/>
          <w:rFonts w:eastAsiaTheme="minorEastAsia"/>
          <w:color w:val="FF0000"/>
          <w:shd w:val="clear" w:color="auto" w:fill="FFFFFF"/>
        </w:rPr>
        <w:t>appointment</w:t>
      </w:r>
      <w:proofErr w:type="spellEnd"/>
      <w:r w:rsidRPr="00C47060">
        <w:rPr>
          <w:rStyle w:val="Strong"/>
          <w:rFonts w:eastAsiaTheme="minorEastAsia"/>
        </w:rPr>
        <w:t xml:space="preserve"> </w:t>
      </w:r>
      <w:proofErr w:type="spellStart"/>
      <w:r w:rsidRPr="00C47060">
        <w:rPr>
          <w:rStyle w:val="Strong"/>
          <w:rFonts w:eastAsiaTheme="minorEastAsia"/>
        </w:rPr>
        <w:t>on</w:t>
      </w:r>
      <w:proofErr w:type="spellEnd"/>
      <w:r w:rsidRPr="00C47060">
        <w:rPr>
          <w:rStyle w:val="Strong"/>
          <w:rFonts w:eastAsiaTheme="minorEastAsia"/>
        </w:rPr>
        <w:t xml:space="preserve"> </w:t>
      </w:r>
      <w:proofErr w:type="spellStart"/>
      <w:r w:rsidRPr="00C47060">
        <w:rPr>
          <w:rStyle w:val="Strong"/>
          <w:rFonts w:eastAsiaTheme="minorEastAsia"/>
        </w:rPr>
        <w:t>Saturdays</w:t>
      </w:r>
      <w:proofErr w:type="spellEnd"/>
      <w:r w:rsidRPr="00C47060">
        <w:rPr>
          <w:rStyle w:val="Strong"/>
          <w:rFonts w:eastAsiaTheme="minorEastAsia"/>
        </w:rPr>
        <w:t>.</w:t>
      </w:r>
    </w:p>
    <w:p w14:paraId="3BF6817E" w14:textId="0E2B212B" w:rsidR="00E9791E" w:rsidRPr="00C47060" w:rsidRDefault="00C47060" w:rsidP="00911C42">
      <w:pPr>
        <w:pStyle w:val="NormalWeb"/>
      </w:pPr>
      <w:hyperlink r:id="rId8" w:history="1">
        <w:proofErr w:type="spellStart"/>
        <w:r w:rsidR="00E9791E" w:rsidRPr="00C47060">
          <w:rPr>
            <w:rStyle w:val="Hyperlink"/>
            <w:b/>
            <w:bCs/>
          </w:rPr>
          <w:t>Sign</w:t>
        </w:r>
        <w:proofErr w:type="spellEnd"/>
        <w:r w:rsidR="00E9791E" w:rsidRPr="00C47060">
          <w:rPr>
            <w:rStyle w:val="Hyperlink"/>
            <w:b/>
            <w:bCs/>
          </w:rPr>
          <w:t xml:space="preserve"> </w:t>
        </w:r>
        <w:proofErr w:type="spellStart"/>
        <w:r w:rsidR="00E9791E" w:rsidRPr="00C47060">
          <w:rPr>
            <w:rStyle w:val="Hyperlink"/>
            <w:b/>
            <w:bCs/>
          </w:rPr>
          <w:t>up</w:t>
        </w:r>
        <w:proofErr w:type="spellEnd"/>
        <w:r w:rsidR="00E9791E" w:rsidRPr="00C47060">
          <w:rPr>
            <w:rStyle w:val="Hyperlink"/>
            <w:b/>
            <w:bCs/>
          </w:rPr>
          <w:t xml:space="preserve"> </w:t>
        </w:r>
        <w:proofErr w:type="spellStart"/>
        <w:r w:rsidR="00E9791E" w:rsidRPr="00C47060">
          <w:rPr>
            <w:rStyle w:val="Hyperlink"/>
            <w:b/>
            <w:bCs/>
          </w:rPr>
          <w:t>here</w:t>
        </w:r>
        <w:proofErr w:type="spellEnd"/>
        <w:r w:rsidR="00E9791E" w:rsidRPr="00C47060">
          <w:rPr>
            <w:rStyle w:val="Hyperlink"/>
            <w:b/>
            <w:bCs/>
          </w:rPr>
          <w:t xml:space="preserve"> </w:t>
        </w:r>
        <w:proofErr w:type="spellStart"/>
        <w:r w:rsidR="00E9791E" w:rsidRPr="00C47060">
          <w:rPr>
            <w:rStyle w:val="Hyperlink"/>
            <w:b/>
            <w:bCs/>
          </w:rPr>
          <w:t>for</w:t>
        </w:r>
        <w:proofErr w:type="spellEnd"/>
        <w:r w:rsidR="00E9791E" w:rsidRPr="00C47060">
          <w:rPr>
            <w:rStyle w:val="Hyperlink"/>
            <w:b/>
            <w:bCs/>
          </w:rPr>
          <w:t xml:space="preserve"> a </w:t>
        </w:r>
        <w:proofErr w:type="spellStart"/>
        <w:r w:rsidR="00E9791E" w:rsidRPr="00C47060">
          <w:rPr>
            <w:rStyle w:val="Hyperlink"/>
            <w:b/>
            <w:bCs/>
          </w:rPr>
          <w:t>Saturday</w:t>
        </w:r>
        <w:proofErr w:type="spellEnd"/>
        <w:r w:rsidR="00E9791E" w:rsidRPr="00C47060">
          <w:rPr>
            <w:rStyle w:val="Hyperlink"/>
            <w:b/>
            <w:bCs/>
          </w:rPr>
          <w:t xml:space="preserve"> </w:t>
        </w:r>
        <w:proofErr w:type="spellStart"/>
        <w:r w:rsidR="00E9791E" w:rsidRPr="00C47060">
          <w:rPr>
            <w:rStyle w:val="Hyperlink"/>
            <w:b/>
            <w:bCs/>
          </w:rPr>
          <w:t>appointment</w:t>
        </w:r>
        <w:proofErr w:type="spellEnd"/>
        <w:r w:rsidR="00E9791E" w:rsidRPr="00C47060">
          <w:rPr>
            <w:rStyle w:val="Hyperlink"/>
            <w:b/>
            <w:bCs/>
          </w:rPr>
          <w:t xml:space="preserve"> </w:t>
        </w:r>
        <w:proofErr w:type="spellStart"/>
        <w:r w:rsidR="00E9791E" w:rsidRPr="00C47060">
          <w:rPr>
            <w:rStyle w:val="Hyperlink"/>
            <w:b/>
            <w:bCs/>
          </w:rPr>
          <w:t>for</w:t>
        </w:r>
        <w:proofErr w:type="spellEnd"/>
        <w:r w:rsidR="00E9791E" w:rsidRPr="00C47060">
          <w:rPr>
            <w:rStyle w:val="Hyperlink"/>
            <w:b/>
            <w:bCs/>
          </w:rPr>
          <w:t xml:space="preserve"> </w:t>
        </w:r>
        <w:proofErr w:type="spellStart"/>
        <w:r w:rsidR="00E9791E" w:rsidRPr="00C47060">
          <w:rPr>
            <w:rStyle w:val="Hyperlink"/>
            <w:b/>
            <w:bCs/>
          </w:rPr>
          <w:t>Holy</w:t>
        </w:r>
        <w:proofErr w:type="spellEnd"/>
        <w:r w:rsidR="00E9791E" w:rsidRPr="00C47060">
          <w:rPr>
            <w:rStyle w:val="Hyperlink"/>
            <w:b/>
            <w:bCs/>
          </w:rPr>
          <w:t xml:space="preserve"> </w:t>
        </w:r>
        <w:proofErr w:type="spellStart"/>
        <w:r w:rsidR="00E9791E" w:rsidRPr="00C47060">
          <w:rPr>
            <w:rStyle w:val="Hyperlink"/>
            <w:b/>
            <w:bCs/>
          </w:rPr>
          <w:t>Confession</w:t>
        </w:r>
        <w:proofErr w:type="spellEnd"/>
        <w:r w:rsidR="00E9791E" w:rsidRPr="00C47060">
          <w:rPr>
            <w:rStyle w:val="Hyperlink"/>
            <w:b/>
            <w:bCs/>
          </w:rPr>
          <w:t> </w:t>
        </w:r>
      </w:hyperlink>
    </w:p>
    <w:p w14:paraId="51622C91" w14:textId="77777777" w:rsidR="0088332A" w:rsidRPr="00C47060" w:rsidRDefault="0088332A" w:rsidP="0088332A">
      <w:pPr>
        <w:pBdr>
          <w:bottom w:val="double" w:sz="4" w:space="1" w:color="auto"/>
        </w:pBdr>
        <w:tabs>
          <w:tab w:val="left" w:pos="1985"/>
        </w:tabs>
        <w:ind w:right="72"/>
        <w:rPr>
          <w:b/>
          <w:bCs/>
          <w:color w:val="000000" w:themeColor="text1"/>
        </w:rPr>
      </w:pPr>
    </w:p>
    <w:p w14:paraId="3E549CE1" w14:textId="77777777" w:rsidR="0088332A" w:rsidRPr="00C47060" w:rsidRDefault="0088332A" w:rsidP="0088332A">
      <w:pPr>
        <w:shd w:val="clear" w:color="auto" w:fill="FFFFFF" w:themeFill="background1"/>
        <w:jc w:val="both"/>
        <w:rPr>
          <w:b/>
          <w:bCs/>
        </w:rPr>
      </w:pPr>
    </w:p>
    <w:p w14:paraId="1567E4F8" w14:textId="77777777" w:rsidR="00C47060" w:rsidRPr="00C47060" w:rsidRDefault="00C47060" w:rsidP="00C47060">
      <w:pPr>
        <w:shd w:val="clear" w:color="auto" w:fill="FFFFFF" w:themeFill="background1"/>
        <w:ind w:left="1701" w:hanging="1701"/>
        <w:jc w:val="both"/>
        <w:rPr>
          <w:b/>
          <w:bCs/>
        </w:rPr>
      </w:pPr>
      <w:r w:rsidRPr="00C47060">
        <w:rPr>
          <w:b/>
          <w:bCs/>
        </w:rPr>
        <w:t>Sun. 14 Mar.</w:t>
      </w:r>
      <w:r w:rsidRPr="00C47060">
        <w:rPr>
          <w:b/>
          <w:bCs/>
        </w:rPr>
        <w:tab/>
        <w:t xml:space="preserve">(Mar. 01) Cheesefare Sunday, of Forgiveness. Tone 7. Expulsion of Adam from the Paradise of Bliss. Martyr </w:t>
      </w:r>
      <w:proofErr w:type="spellStart"/>
      <w:r w:rsidRPr="00C47060">
        <w:rPr>
          <w:b/>
          <w:bCs/>
        </w:rPr>
        <w:t>Eudocia</w:t>
      </w:r>
      <w:proofErr w:type="spellEnd"/>
      <w:r w:rsidRPr="00C47060">
        <w:rPr>
          <w:b/>
          <w:bCs/>
        </w:rPr>
        <w:t xml:space="preserve"> of Heliopolis (152). Martyrs Nestor, </w:t>
      </w:r>
      <w:proofErr w:type="spellStart"/>
      <w:r w:rsidRPr="00C47060">
        <w:rPr>
          <w:b/>
          <w:bCs/>
        </w:rPr>
        <w:t>Tribimius</w:t>
      </w:r>
      <w:proofErr w:type="spellEnd"/>
      <w:r w:rsidRPr="00C47060">
        <w:rPr>
          <w:b/>
          <w:bCs/>
        </w:rPr>
        <w:t xml:space="preserve">, Marcellus, and Anthony (3rd c.). Martyr Antonina of Nicaea in Bithynia (284-305). Virgin </w:t>
      </w:r>
      <w:proofErr w:type="spellStart"/>
      <w:r w:rsidRPr="00C47060">
        <w:rPr>
          <w:b/>
          <w:bCs/>
        </w:rPr>
        <w:t>Domnina</w:t>
      </w:r>
      <w:proofErr w:type="spellEnd"/>
      <w:r w:rsidRPr="00C47060">
        <w:rPr>
          <w:b/>
          <w:bCs/>
        </w:rPr>
        <w:t xml:space="preserve"> of Syria (450-460).</w:t>
      </w:r>
    </w:p>
    <w:p w14:paraId="57E997C4" w14:textId="4DC7C0B4" w:rsidR="009137A0" w:rsidRPr="00C47060" w:rsidRDefault="00C47060" w:rsidP="00C47060">
      <w:pPr>
        <w:pBdr>
          <w:bottom w:val="double" w:sz="4" w:space="1" w:color="auto"/>
        </w:pBdr>
        <w:tabs>
          <w:tab w:val="left" w:pos="1985"/>
        </w:tabs>
        <w:ind w:right="72"/>
        <w:rPr>
          <w:b/>
          <w:bCs/>
        </w:rPr>
      </w:pPr>
      <w:r w:rsidRPr="00C47060">
        <w:rPr>
          <w:b/>
          <w:bCs/>
        </w:rPr>
        <w:t>Rom. 13:11–14:4</w:t>
      </w:r>
      <w:r w:rsidRPr="00C47060">
        <w:rPr>
          <w:b/>
          <w:bCs/>
        </w:rPr>
        <w:tab/>
        <w:t>Mt. 6:14-21</w:t>
      </w:r>
    </w:p>
    <w:p w14:paraId="2F235439" w14:textId="77777777" w:rsidR="00F55703" w:rsidRPr="00C47060" w:rsidRDefault="00F55703" w:rsidP="00F55703">
      <w:pPr>
        <w:pBdr>
          <w:bottom w:val="double" w:sz="4" w:space="1" w:color="auto"/>
        </w:pBdr>
        <w:tabs>
          <w:tab w:val="left" w:pos="1985"/>
        </w:tabs>
        <w:ind w:right="72"/>
        <w:rPr>
          <w:b/>
          <w:bCs/>
          <w:color w:val="000000" w:themeColor="text1"/>
        </w:rPr>
      </w:pPr>
    </w:p>
    <w:p w14:paraId="5254F7F0" w14:textId="77777777" w:rsidR="00C47060" w:rsidRPr="00C47060" w:rsidRDefault="00C47060" w:rsidP="00C47060">
      <w:pPr>
        <w:shd w:val="clear" w:color="auto" w:fill="FFFFFF" w:themeFill="background1"/>
        <w:tabs>
          <w:tab w:val="left" w:pos="0"/>
          <w:tab w:val="left" w:pos="3690"/>
          <w:tab w:val="left" w:pos="5760"/>
        </w:tabs>
        <w:ind w:right="72"/>
        <w:jc w:val="center"/>
        <w:rPr>
          <w:b/>
          <w:bCs/>
          <w:iCs/>
          <w:smallCaps/>
          <w:color w:val="000000" w:themeColor="text1"/>
        </w:rPr>
      </w:pPr>
      <w:r w:rsidRPr="00C47060">
        <w:rPr>
          <w:b/>
          <w:bCs/>
          <w:iCs/>
          <w:smallCaps/>
          <w:color w:val="000000" w:themeColor="text1"/>
        </w:rPr>
        <w:t>Liturgical Meneion &amp; Scripture Readings For 1</w:t>
      </w:r>
      <w:r w:rsidRPr="00C47060">
        <w:rPr>
          <w:b/>
          <w:bCs/>
          <w:iCs/>
          <w:smallCaps/>
          <w:color w:val="000000" w:themeColor="text1"/>
          <w:vertAlign w:val="superscript"/>
        </w:rPr>
        <w:t>st</w:t>
      </w:r>
      <w:r w:rsidRPr="00C47060">
        <w:rPr>
          <w:b/>
          <w:bCs/>
          <w:iCs/>
          <w:smallCaps/>
          <w:color w:val="000000" w:themeColor="text1"/>
        </w:rPr>
        <w:t xml:space="preserve"> Week of the Great Lent</w:t>
      </w:r>
    </w:p>
    <w:p w14:paraId="20B88A4E" w14:textId="77777777" w:rsidR="00C47060" w:rsidRPr="00C47060" w:rsidRDefault="00C47060" w:rsidP="00C47060">
      <w:pPr>
        <w:shd w:val="clear" w:color="auto" w:fill="FFFFFF" w:themeFill="background1"/>
        <w:tabs>
          <w:tab w:val="left" w:pos="1985"/>
          <w:tab w:val="left" w:pos="5103"/>
        </w:tabs>
        <w:autoSpaceDE w:val="0"/>
        <w:autoSpaceDN w:val="0"/>
        <w:ind w:left="1699" w:right="72" w:hanging="1699"/>
        <w:jc w:val="both"/>
        <w:rPr>
          <w:color w:val="000000" w:themeColor="text1"/>
        </w:rPr>
      </w:pPr>
      <w:r w:rsidRPr="00C47060">
        <w:rPr>
          <w:b/>
          <w:bCs/>
          <w:color w:val="000000" w:themeColor="text1"/>
        </w:rPr>
        <w:t>Mon. 15 Mar.</w:t>
      </w:r>
      <w:r w:rsidRPr="00C47060">
        <w:rPr>
          <w:b/>
          <w:bCs/>
          <w:color w:val="000000" w:themeColor="text1"/>
        </w:rPr>
        <w:tab/>
      </w:r>
      <w:r w:rsidRPr="00C47060">
        <w:rPr>
          <w:color w:val="000000" w:themeColor="text1"/>
        </w:rPr>
        <w:t xml:space="preserve">Hieromartyr </w:t>
      </w:r>
      <w:proofErr w:type="spellStart"/>
      <w:r w:rsidRPr="00C47060">
        <w:rPr>
          <w:color w:val="000000" w:themeColor="text1"/>
        </w:rPr>
        <w:t>Theodotus</w:t>
      </w:r>
      <w:proofErr w:type="spellEnd"/>
      <w:r w:rsidRPr="00C47060">
        <w:rPr>
          <w:color w:val="000000" w:themeColor="text1"/>
        </w:rPr>
        <w:t xml:space="preserve">, bishop of </w:t>
      </w:r>
      <w:proofErr w:type="spellStart"/>
      <w:r w:rsidRPr="00C47060">
        <w:rPr>
          <w:color w:val="000000" w:themeColor="text1"/>
        </w:rPr>
        <w:t>Cyrenia</w:t>
      </w:r>
      <w:proofErr w:type="spellEnd"/>
      <w:r w:rsidRPr="00C47060">
        <w:rPr>
          <w:color w:val="000000" w:themeColor="text1"/>
        </w:rPr>
        <w:t xml:space="preserve"> (326). Virgin-martyr </w:t>
      </w:r>
      <w:proofErr w:type="spellStart"/>
      <w:r w:rsidRPr="00C47060">
        <w:rPr>
          <w:color w:val="000000" w:themeColor="text1"/>
        </w:rPr>
        <w:t>Euthalia</w:t>
      </w:r>
      <w:proofErr w:type="spellEnd"/>
      <w:r w:rsidRPr="00C47060">
        <w:rPr>
          <w:color w:val="000000" w:themeColor="text1"/>
        </w:rPr>
        <w:t>.</w:t>
      </w:r>
    </w:p>
    <w:p w14:paraId="629E9D30" w14:textId="77777777" w:rsidR="00C47060" w:rsidRPr="00C47060" w:rsidRDefault="00C47060" w:rsidP="00C47060">
      <w:pPr>
        <w:shd w:val="clear" w:color="auto" w:fill="FFFFFF" w:themeFill="background1"/>
        <w:tabs>
          <w:tab w:val="left" w:pos="1985"/>
          <w:tab w:val="left" w:pos="3780"/>
        </w:tabs>
        <w:autoSpaceDE w:val="0"/>
        <w:autoSpaceDN w:val="0"/>
        <w:ind w:left="1699" w:right="72" w:firstLine="11"/>
        <w:jc w:val="both"/>
        <w:rPr>
          <w:b/>
          <w:color w:val="000000" w:themeColor="text1"/>
        </w:rPr>
      </w:pPr>
      <w:r w:rsidRPr="00C47060">
        <w:rPr>
          <w:rFonts w:eastAsiaTheme="minorHAnsi"/>
          <w:b/>
          <w:bCs/>
          <w:iCs/>
        </w:rPr>
        <w:t>Is. 1:1-20</w:t>
      </w:r>
      <w:r w:rsidRPr="00C47060">
        <w:rPr>
          <w:b/>
          <w:color w:val="000000" w:themeColor="text1"/>
        </w:rPr>
        <w:t xml:space="preserve"> </w:t>
      </w:r>
      <w:r w:rsidRPr="00C47060">
        <w:rPr>
          <w:b/>
          <w:color w:val="000000" w:themeColor="text1"/>
        </w:rPr>
        <w:tab/>
        <w:t>Gen. 1:1-13</w:t>
      </w:r>
      <w:r w:rsidRPr="00C47060">
        <w:rPr>
          <w:b/>
          <w:color w:val="000000" w:themeColor="text1"/>
        </w:rPr>
        <w:tab/>
      </w:r>
      <w:r w:rsidRPr="00C47060">
        <w:rPr>
          <w:b/>
          <w:color w:val="000000" w:themeColor="text1"/>
        </w:rPr>
        <w:tab/>
        <w:t xml:space="preserve">Prov. 1:1-20 </w:t>
      </w:r>
    </w:p>
    <w:p w14:paraId="7A0125E2" w14:textId="77777777" w:rsidR="00C47060" w:rsidRPr="00C47060" w:rsidRDefault="00C47060" w:rsidP="00C47060">
      <w:pPr>
        <w:shd w:val="clear" w:color="auto" w:fill="FFFFFF" w:themeFill="background1"/>
        <w:tabs>
          <w:tab w:val="left" w:pos="1985"/>
        </w:tabs>
        <w:autoSpaceDE w:val="0"/>
        <w:autoSpaceDN w:val="0"/>
        <w:spacing w:after="60"/>
        <w:ind w:left="1710" w:right="72" w:hanging="1339"/>
        <w:jc w:val="both"/>
        <w:rPr>
          <w:b/>
          <w:bCs/>
          <w:i/>
          <w:iCs/>
          <w:smallCaps/>
          <w:color w:val="000000" w:themeColor="text1"/>
        </w:rPr>
      </w:pPr>
      <w:r w:rsidRPr="00C47060">
        <w:rPr>
          <w:b/>
          <w:bCs/>
          <w:i/>
          <w:iCs/>
          <w:color w:val="000000" w:themeColor="text1"/>
          <w:highlight w:val="lightGray"/>
        </w:rPr>
        <w:t>5:00 PM</w:t>
      </w:r>
      <w:r w:rsidRPr="00C47060">
        <w:rPr>
          <w:rFonts w:eastAsiaTheme="minorHAnsi"/>
          <w:b/>
          <w:bCs/>
          <w:highlight w:val="lightGray"/>
        </w:rPr>
        <w:t xml:space="preserve"> </w:t>
      </w:r>
      <w:r w:rsidRPr="00C47060">
        <w:rPr>
          <w:rFonts w:eastAsiaTheme="minorHAnsi"/>
          <w:b/>
          <w:bCs/>
          <w:highlight w:val="lightGray"/>
        </w:rPr>
        <w:tab/>
      </w:r>
      <w:r w:rsidRPr="00C47060">
        <w:rPr>
          <w:b/>
          <w:bCs/>
          <w:i/>
          <w:iCs/>
          <w:smallCaps/>
          <w:color w:val="000000" w:themeColor="text1"/>
          <w:highlight w:val="lightGray"/>
        </w:rPr>
        <w:t xml:space="preserve">The Great Canon of Repentance of St. Andrew of Crete. </w:t>
      </w:r>
    </w:p>
    <w:p w14:paraId="19173B13" w14:textId="77777777" w:rsidR="00C47060" w:rsidRPr="00C47060" w:rsidRDefault="00C47060" w:rsidP="00C47060">
      <w:pPr>
        <w:shd w:val="clear" w:color="auto" w:fill="FFFFFF" w:themeFill="background1"/>
        <w:tabs>
          <w:tab w:val="left" w:pos="1985"/>
        </w:tabs>
        <w:autoSpaceDE w:val="0"/>
        <w:autoSpaceDN w:val="0"/>
        <w:ind w:left="1710" w:right="72" w:hanging="1339"/>
        <w:jc w:val="both"/>
        <w:rPr>
          <w:color w:val="000000" w:themeColor="text1"/>
        </w:rPr>
      </w:pPr>
      <w:r w:rsidRPr="00C47060">
        <w:rPr>
          <w:b/>
          <w:color w:val="000000" w:themeColor="text1"/>
        </w:rPr>
        <w:t xml:space="preserve">Tue. 16 </w:t>
      </w:r>
      <w:r w:rsidRPr="00C47060">
        <w:rPr>
          <w:b/>
          <w:bCs/>
          <w:color w:val="000000" w:themeColor="text1"/>
        </w:rPr>
        <w:t>Mar.</w:t>
      </w:r>
      <w:r w:rsidRPr="00C47060">
        <w:rPr>
          <w:b/>
          <w:color w:val="000000" w:themeColor="text1"/>
        </w:rPr>
        <w:tab/>
      </w:r>
      <w:r w:rsidRPr="00C47060">
        <w:rPr>
          <w:color w:val="000000" w:themeColor="text1"/>
        </w:rPr>
        <w:t xml:space="preserve">Martyrs </w:t>
      </w:r>
      <w:proofErr w:type="spellStart"/>
      <w:r w:rsidRPr="00C47060">
        <w:rPr>
          <w:color w:val="000000" w:themeColor="text1"/>
        </w:rPr>
        <w:t>Eutropius</w:t>
      </w:r>
      <w:proofErr w:type="spellEnd"/>
      <w:r w:rsidRPr="00C47060">
        <w:rPr>
          <w:color w:val="000000" w:themeColor="text1"/>
        </w:rPr>
        <w:t xml:space="preserve">, </w:t>
      </w:r>
      <w:proofErr w:type="spellStart"/>
      <w:r w:rsidRPr="00C47060">
        <w:rPr>
          <w:color w:val="000000" w:themeColor="text1"/>
        </w:rPr>
        <w:t>Cleonicus</w:t>
      </w:r>
      <w:proofErr w:type="spellEnd"/>
      <w:r w:rsidRPr="00C47060">
        <w:rPr>
          <w:color w:val="000000" w:themeColor="text1"/>
        </w:rPr>
        <w:t xml:space="preserve"> and Basiliscus (308). St. </w:t>
      </w:r>
      <w:proofErr w:type="spellStart"/>
      <w:r w:rsidRPr="00C47060">
        <w:rPr>
          <w:color w:val="000000" w:themeColor="text1"/>
        </w:rPr>
        <w:t>Piama</w:t>
      </w:r>
      <w:proofErr w:type="spellEnd"/>
      <w:r w:rsidRPr="00C47060">
        <w:rPr>
          <w:color w:val="000000" w:themeColor="text1"/>
        </w:rPr>
        <w:t>, virgin.</w:t>
      </w:r>
    </w:p>
    <w:p w14:paraId="2B421801" w14:textId="77777777" w:rsidR="00C47060" w:rsidRPr="00C47060" w:rsidRDefault="00C47060" w:rsidP="00C47060">
      <w:pPr>
        <w:shd w:val="clear" w:color="auto" w:fill="FFFFFF" w:themeFill="background1"/>
        <w:tabs>
          <w:tab w:val="left" w:pos="1985"/>
          <w:tab w:val="left" w:pos="3780"/>
        </w:tabs>
        <w:autoSpaceDE w:val="0"/>
        <w:autoSpaceDN w:val="0"/>
        <w:ind w:left="1699" w:right="72" w:firstLine="11"/>
        <w:jc w:val="both"/>
        <w:rPr>
          <w:b/>
          <w:bCs/>
          <w:color w:val="000000" w:themeColor="text1"/>
        </w:rPr>
      </w:pPr>
      <w:r w:rsidRPr="00C47060">
        <w:rPr>
          <w:b/>
          <w:color w:val="000000" w:themeColor="text1"/>
        </w:rPr>
        <w:t>Is. 1:19–2:3</w:t>
      </w:r>
      <w:r w:rsidRPr="00C47060">
        <w:rPr>
          <w:b/>
          <w:color w:val="000000" w:themeColor="text1"/>
        </w:rPr>
        <w:tab/>
        <w:t>Gen. 1:14-23</w:t>
      </w:r>
      <w:r w:rsidRPr="00C47060">
        <w:rPr>
          <w:b/>
          <w:color w:val="000000" w:themeColor="text1"/>
        </w:rPr>
        <w:tab/>
        <w:t>Prov. 1:20-33</w:t>
      </w:r>
      <w:r w:rsidRPr="00C47060">
        <w:rPr>
          <w:b/>
          <w:bCs/>
          <w:color w:val="000000" w:themeColor="text1"/>
        </w:rPr>
        <w:t xml:space="preserve"> </w:t>
      </w:r>
    </w:p>
    <w:p w14:paraId="219F9883" w14:textId="77777777" w:rsidR="00C47060" w:rsidRPr="00C47060" w:rsidRDefault="00C47060" w:rsidP="00C47060">
      <w:pPr>
        <w:shd w:val="clear" w:color="auto" w:fill="FFFFFF" w:themeFill="background1"/>
        <w:tabs>
          <w:tab w:val="left" w:pos="1985"/>
        </w:tabs>
        <w:autoSpaceDE w:val="0"/>
        <w:autoSpaceDN w:val="0"/>
        <w:spacing w:after="60"/>
        <w:ind w:left="1699" w:right="72" w:hanging="1339"/>
        <w:jc w:val="both"/>
        <w:rPr>
          <w:b/>
          <w:bCs/>
          <w:i/>
          <w:iCs/>
          <w:smallCaps/>
          <w:color w:val="000000" w:themeColor="text1"/>
        </w:rPr>
      </w:pPr>
      <w:r w:rsidRPr="00C47060">
        <w:rPr>
          <w:b/>
          <w:bCs/>
          <w:i/>
          <w:iCs/>
          <w:color w:val="000000" w:themeColor="text1"/>
          <w:highlight w:val="lightGray"/>
        </w:rPr>
        <w:t>5:00 PM</w:t>
      </w:r>
      <w:r w:rsidRPr="00C47060">
        <w:rPr>
          <w:rFonts w:eastAsiaTheme="minorHAnsi"/>
          <w:b/>
          <w:bCs/>
          <w:highlight w:val="lightGray"/>
        </w:rPr>
        <w:t xml:space="preserve"> </w:t>
      </w:r>
      <w:r w:rsidRPr="00C47060">
        <w:rPr>
          <w:rFonts w:eastAsiaTheme="minorHAnsi"/>
          <w:b/>
          <w:bCs/>
          <w:highlight w:val="lightGray"/>
        </w:rPr>
        <w:tab/>
      </w:r>
      <w:r w:rsidRPr="00C47060">
        <w:rPr>
          <w:b/>
          <w:bCs/>
          <w:i/>
          <w:iCs/>
          <w:smallCaps/>
          <w:color w:val="000000" w:themeColor="text1"/>
          <w:highlight w:val="lightGray"/>
        </w:rPr>
        <w:t xml:space="preserve">The Great Canon of Repentance of St. Andrew of Crete. </w:t>
      </w:r>
    </w:p>
    <w:p w14:paraId="02AA8B45" w14:textId="77777777" w:rsidR="00C47060" w:rsidRPr="00C47060" w:rsidRDefault="00C47060" w:rsidP="00C47060">
      <w:pPr>
        <w:shd w:val="clear" w:color="auto" w:fill="FFFFFF" w:themeFill="background1"/>
        <w:tabs>
          <w:tab w:val="left" w:pos="1985"/>
          <w:tab w:val="left" w:pos="5103"/>
        </w:tabs>
        <w:autoSpaceDE w:val="0"/>
        <w:autoSpaceDN w:val="0"/>
        <w:ind w:left="1699" w:right="72" w:hanging="1699"/>
        <w:jc w:val="both"/>
        <w:rPr>
          <w:color w:val="000000" w:themeColor="text1"/>
        </w:rPr>
      </w:pPr>
      <w:r w:rsidRPr="00C47060">
        <w:rPr>
          <w:b/>
          <w:bCs/>
          <w:color w:val="000000" w:themeColor="text1"/>
        </w:rPr>
        <w:t>Wed. 17 Mar.</w:t>
      </w:r>
      <w:r w:rsidRPr="00C47060">
        <w:rPr>
          <w:b/>
          <w:bCs/>
          <w:color w:val="000000" w:themeColor="text1"/>
        </w:rPr>
        <w:tab/>
      </w:r>
      <w:r w:rsidRPr="00C47060">
        <w:rPr>
          <w:color w:val="000000" w:themeColor="text1"/>
        </w:rPr>
        <w:t xml:space="preserve">St. </w:t>
      </w:r>
      <w:proofErr w:type="spellStart"/>
      <w:r w:rsidRPr="00C47060">
        <w:rPr>
          <w:color w:val="000000" w:themeColor="text1"/>
        </w:rPr>
        <w:t>Gerasimus</w:t>
      </w:r>
      <w:proofErr w:type="spellEnd"/>
      <w:r w:rsidRPr="00C47060">
        <w:rPr>
          <w:color w:val="000000" w:themeColor="text1"/>
        </w:rPr>
        <w:t xml:space="preserve"> of the Jordan (475). St. Julian, patriarch of Alexandria (189). </w:t>
      </w:r>
    </w:p>
    <w:p w14:paraId="63AD99F3" w14:textId="77777777" w:rsidR="00C47060" w:rsidRPr="00C47060" w:rsidRDefault="00C47060" w:rsidP="00C47060">
      <w:pPr>
        <w:shd w:val="clear" w:color="auto" w:fill="FFFFFF" w:themeFill="background1"/>
        <w:tabs>
          <w:tab w:val="left" w:pos="1985"/>
          <w:tab w:val="left" w:pos="3780"/>
        </w:tabs>
        <w:autoSpaceDE w:val="0"/>
        <w:autoSpaceDN w:val="0"/>
        <w:ind w:left="1699" w:right="72" w:firstLine="11"/>
        <w:jc w:val="both"/>
        <w:rPr>
          <w:b/>
          <w:color w:val="000000" w:themeColor="text1"/>
        </w:rPr>
      </w:pPr>
      <w:r w:rsidRPr="00C47060">
        <w:rPr>
          <w:b/>
          <w:color w:val="000000" w:themeColor="text1"/>
        </w:rPr>
        <w:t>Is. 2:3-11</w:t>
      </w:r>
      <w:r w:rsidRPr="00C47060">
        <w:rPr>
          <w:b/>
          <w:color w:val="000000" w:themeColor="text1"/>
        </w:rPr>
        <w:tab/>
        <w:t>Gen. 1:24–2:3</w:t>
      </w:r>
      <w:r w:rsidRPr="00C47060">
        <w:rPr>
          <w:b/>
          <w:color w:val="000000" w:themeColor="text1"/>
        </w:rPr>
        <w:tab/>
        <w:t>Prov. 2:1-22</w:t>
      </w:r>
    </w:p>
    <w:p w14:paraId="15F7EEDA" w14:textId="77777777" w:rsidR="00C47060" w:rsidRPr="00C47060" w:rsidRDefault="00C47060" w:rsidP="00C47060">
      <w:pPr>
        <w:shd w:val="clear" w:color="auto" w:fill="FFFFFF" w:themeFill="background1"/>
        <w:tabs>
          <w:tab w:val="left" w:pos="1985"/>
        </w:tabs>
        <w:autoSpaceDE w:val="0"/>
        <w:autoSpaceDN w:val="0"/>
        <w:spacing w:after="60"/>
        <w:ind w:left="1699" w:right="72" w:hanging="1339"/>
        <w:jc w:val="both"/>
        <w:rPr>
          <w:b/>
          <w:bCs/>
          <w:i/>
          <w:iCs/>
          <w:smallCaps/>
          <w:color w:val="000000" w:themeColor="text1"/>
        </w:rPr>
      </w:pPr>
      <w:r w:rsidRPr="00C47060">
        <w:rPr>
          <w:b/>
          <w:bCs/>
          <w:i/>
          <w:iCs/>
          <w:color w:val="000000" w:themeColor="text1"/>
          <w:highlight w:val="lightGray"/>
        </w:rPr>
        <w:t>5:00 PM</w:t>
      </w:r>
      <w:r w:rsidRPr="00C47060">
        <w:rPr>
          <w:rFonts w:eastAsiaTheme="minorHAnsi"/>
          <w:b/>
          <w:bCs/>
          <w:highlight w:val="lightGray"/>
        </w:rPr>
        <w:t xml:space="preserve"> </w:t>
      </w:r>
      <w:r w:rsidRPr="00C47060">
        <w:rPr>
          <w:rFonts w:eastAsiaTheme="minorHAnsi"/>
          <w:b/>
          <w:bCs/>
          <w:highlight w:val="lightGray"/>
        </w:rPr>
        <w:tab/>
      </w:r>
      <w:r w:rsidRPr="00C47060">
        <w:rPr>
          <w:b/>
          <w:bCs/>
          <w:i/>
          <w:iCs/>
          <w:smallCaps/>
          <w:color w:val="000000" w:themeColor="text1"/>
          <w:highlight w:val="lightGray"/>
        </w:rPr>
        <w:t>The Great Canon of Repentance of St. Andrew of Crete.</w:t>
      </w:r>
    </w:p>
    <w:p w14:paraId="6392D711" w14:textId="77777777" w:rsidR="00C47060" w:rsidRPr="00C47060" w:rsidRDefault="00C47060" w:rsidP="00C47060">
      <w:pPr>
        <w:shd w:val="clear" w:color="auto" w:fill="FFFFFF" w:themeFill="background1"/>
        <w:tabs>
          <w:tab w:val="left" w:pos="1985"/>
          <w:tab w:val="left" w:pos="5103"/>
        </w:tabs>
        <w:autoSpaceDE w:val="0"/>
        <w:autoSpaceDN w:val="0"/>
        <w:ind w:left="1699" w:right="72" w:hanging="1699"/>
        <w:jc w:val="both"/>
        <w:rPr>
          <w:color w:val="000000" w:themeColor="text1"/>
        </w:rPr>
      </w:pPr>
      <w:r w:rsidRPr="00C47060">
        <w:rPr>
          <w:b/>
          <w:bCs/>
          <w:color w:val="000000" w:themeColor="text1"/>
        </w:rPr>
        <w:t>Thu. 18 Mar.</w:t>
      </w:r>
      <w:r w:rsidRPr="00C47060">
        <w:rPr>
          <w:b/>
          <w:bCs/>
          <w:color w:val="000000" w:themeColor="text1"/>
        </w:rPr>
        <w:tab/>
      </w:r>
      <w:r w:rsidRPr="00C47060">
        <w:rPr>
          <w:color w:val="000000" w:themeColor="text1"/>
        </w:rPr>
        <w:t xml:space="preserve">Martyrs Conon, </w:t>
      </w:r>
      <w:proofErr w:type="spellStart"/>
      <w:r w:rsidRPr="00C47060">
        <w:rPr>
          <w:color w:val="000000" w:themeColor="text1"/>
        </w:rPr>
        <w:t>Onisius</w:t>
      </w:r>
      <w:proofErr w:type="spellEnd"/>
      <w:r w:rsidRPr="00C47060">
        <w:rPr>
          <w:color w:val="000000" w:themeColor="text1"/>
        </w:rPr>
        <w:t xml:space="preserve"> of </w:t>
      </w:r>
      <w:proofErr w:type="spellStart"/>
      <w:r w:rsidRPr="00C47060">
        <w:rPr>
          <w:color w:val="000000" w:themeColor="text1"/>
        </w:rPr>
        <w:t>Isauria</w:t>
      </w:r>
      <w:proofErr w:type="spellEnd"/>
      <w:r w:rsidRPr="00C47060">
        <w:rPr>
          <w:color w:val="000000" w:themeColor="text1"/>
        </w:rPr>
        <w:t xml:space="preserve"> (2nd c.). Martyr Conon the Gardener.</w:t>
      </w:r>
    </w:p>
    <w:p w14:paraId="13519805" w14:textId="77777777" w:rsidR="00C47060" w:rsidRPr="00C47060" w:rsidRDefault="00C47060" w:rsidP="00C47060">
      <w:pPr>
        <w:shd w:val="clear" w:color="auto" w:fill="FFFFFF" w:themeFill="background1"/>
        <w:tabs>
          <w:tab w:val="left" w:pos="1985"/>
          <w:tab w:val="left" w:pos="3780"/>
          <w:tab w:val="left" w:pos="5760"/>
        </w:tabs>
        <w:autoSpaceDE w:val="0"/>
        <w:autoSpaceDN w:val="0"/>
        <w:ind w:left="1699" w:right="72" w:firstLine="11"/>
        <w:jc w:val="both"/>
        <w:rPr>
          <w:b/>
          <w:color w:val="000000" w:themeColor="text1"/>
        </w:rPr>
      </w:pPr>
      <w:r w:rsidRPr="00C47060">
        <w:rPr>
          <w:b/>
          <w:color w:val="000000" w:themeColor="text1"/>
        </w:rPr>
        <w:t>Is. 2:11-21</w:t>
      </w:r>
      <w:r w:rsidRPr="00C47060">
        <w:rPr>
          <w:b/>
          <w:color w:val="000000" w:themeColor="text1"/>
        </w:rPr>
        <w:tab/>
        <w:t>Gen. 2:4-19</w:t>
      </w:r>
      <w:r w:rsidRPr="00C47060">
        <w:rPr>
          <w:b/>
          <w:color w:val="000000" w:themeColor="text1"/>
        </w:rPr>
        <w:tab/>
        <w:t>Prov. 3:1-18</w:t>
      </w:r>
    </w:p>
    <w:p w14:paraId="3C41C06C" w14:textId="77777777" w:rsidR="00C47060" w:rsidRPr="00C47060" w:rsidRDefault="00C47060" w:rsidP="00C47060">
      <w:pPr>
        <w:shd w:val="clear" w:color="auto" w:fill="FFFFFF" w:themeFill="background1"/>
        <w:tabs>
          <w:tab w:val="left" w:pos="1985"/>
        </w:tabs>
        <w:autoSpaceDE w:val="0"/>
        <w:autoSpaceDN w:val="0"/>
        <w:spacing w:after="60"/>
        <w:ind w:left="1699" w:right="72" w:hanging="1339"/>
        <w:jc w:val="both"/>
        <w:rPr>
          <w:b/>
          <w:bCs/>
          <w:i/>
          <w:iCs/>
          <w:smallCaps/>
          <w:color w:val="000000" w:themeColor="text1"/>
        </w:rPr>
      </w:pPr>
      <w:r w:rsidRPr="00C47060">
        <w:rPr>
          <w:b/>
          <w:bCs/>
          <w:i/>
          <w:iCs/>
          <w:color w:val="000000" w:themeColor="text1"/>
          <w:highlight w:val="lightGray"/>
        </w:rPr>
        <w:t>5:00 PM</w:t>
      </w:r>
      <w:r w:rsidRPr="00C47060">
        <w:rPr>
          <w:rFonts w:eastAsiaTheme="minorHAnsi"/>
          <w:b/>
          <w:bCs/>
          <w:highlight w:val="lightGray"/>
        </w:rPr>
        <w:t xml:space="preserve"> </w:t>
      </w:r>
      <w:r w:rsidRPr="00C47060">
        <w:rPr>
          <w:rFonts w:eastAsiaTheme="minorHAnsi"/>
          <w:b/>
          <w:bCs/>
          <w:highlight w:val="lightGray"/>
        </w:rPr>
        <w:tab/>
      </w:r>
      <w:r w:rsidRPr="00C47060">
        <w:rPr>
          <w:b/>
          <w:bCs/>
          <w:i/>
          <w:iCs/>
          <w:smallCaps/>
          <w:color w:val="000000" w:themeColor="text1"/>
          <w:highlight w:val="lightGray"/>
        </w:rPr>
        <w:t>The Great Canon of Repentance of St. Andrew of Crete.</w:t>
      </w:r>
    </w:p>
    <w:p w14:paraId="417FC973" w14:textId="77777777" w:rsidR="00C47060" w:rsidRPr="00C47060" w:rsidRDefault="00C47060" w:rsidP="00C47060">
      <w:pPr>
        <w:shd w:val="clear" w:color="auto" w:fill="FFFFFF" w:themeFill="background1"/>
        <w:tabs>
          <w:tab w:val="left" w:pos="1985"/>
          <w:tab w:val="left" w:pos="5103"/>
        </w:tabs>
        <w:autoSpaceDE w:val="0"/>
        <w:autoSpaceDN w:val="0"/>
        <w:ind w:left="1699" w:right="72" w:hanging="1699"/>
        <w:jc w:val="both"/>
        <w:rPr>
          <w:color w:val="000000" w:themeColor="text1"/>
        </w:rPr>
      </w:pPr>
      <w:r w:rsidRPr="00C47060">
        <w:rPr>
          <w:b/>
          <w:bCs/>
          <w:color w:val="000000" w:themeColor="text1"/>
        </w:rPr>
        <w:t>Fri. 19 Mar.</w:t>
      </w:r>
      <w:r w:rsidRPr="00C47060">
        <w:rPr>
          <w:bCs/>
          <w:color w:val="000000" w:themeColor="text1"/>
        </w:rPr>
        <w:tab/>
      </w:r>
      <w:r w:rsidRPr="00C47060">
        <w:rPr>
          <w:color w:val="000000" w:themeColor="text1"/>
        </w:rPr>
        <w:t xml:space="preserve">The 42 Martyrs of </w:t>
      </w:r>
      <w:proofErr w:type="spellStart"/>
      <w:r w:rsidRPr="00C47060">
        <w:rPr>
          <w:color w:val="000000" w:themeColor="text1"/>
        </w:rPr>
        <w:t>Ammoria</w:t>
      </w:r>
      <w:proofErr w:type="spellEnd"/>
      <w:r w:rsidRPr="00C47060">
        <w:rPr>
          <w:color w:val="000000" w:themeColor="text1"/>
        </w:rPr>
        <w:t xml:space="preserve"> in Phrygia.</w:t>
      </w:r>
    </w:p>
    <w:p w14:paraId="5E600EED" w14:textId="77777777" w:rsidR="00C47060" w:rsidRPr="00C47060" w:rsidRDefault="00C47060" w:rsidP="00C47060">
      <w:pPr>
        <w:shd w:val="clear" w:color="auto" w:fill="FFFFFF" w:themeFill="background1"/>
        <w:tabs>
          <w:tab w:val="left" w:pos="1985"/>
          <w:tab w:val="left" w:pos="3780"/>
        </w:tabs>
        <w:autoSpaceDE w:val="0"/>
        <w:autoSpaceDN w:val="0"/>
        <w:ind w:left="1699" w:right="72" w:firstLine="11"/>
        <w:jc w:val="both"/>
        <w:rPr>
          <w:b/>
          <w:color w:val="000000" w:themeColor="text1"/>
        </w:rPr>
      </w:pPr>
      <w:r w:rsidRPr="00C47060">
        <w:rPr>
          <w:b/>
          <w:color w:val="000000" w:themeColor="text1"/>
        </w:rPr>
        <w:t>Is. 3:1-14</w:t>
      </w:r>
      <w:r w:rsidRPr="00C47060">
        <w:rPr>
          <w:b/>
          <w:color w:val="000000" w:themeColor="text1"/>
        </w:rPr>
        <w:tab/>
        <w:t>Gen. 2:20–3:20</w:t>
      </w:r>
      <w:r w:rsidRPr="00C47060">
        <w:rPr>
          <w:b/>
          <w:color w:val="000000" w:themeColor="text1"/>
        </w:rPr>
        <w:tab/>
        <w:t>Prov. 3:19-34</w:t>
      </w:r>
    </w:p>
    <w:p w14:paraId="2629853F" w14:textId="77777777" w:rsidR="00C47060" w:rsidRPr="00C47060" w:rsidRDefault="00C47060" w:rsidP="00C47060">
      <w:pPr>
        <w:shd w:val="clear" w:color="auto" w:fill="FFFFFF" w:themeFill="background1"/>
        <w:tabs>
          <w:tab w:val="left" w:pos="1985"/>
          <w:tab w:val="left" w:pos="5103"/>
        </w:tabs>
        <w:autoSpaceDE w:val="0"/>
        <w:autoSpaceDN w:val="0"/>
        <w:spacing w:after="60"/>
        <w:ind w:left="1699" w:right="72" w:hanging="1339"/>
        <w:jc w:val="both"/>
        <w:rPr>
          <w:b/>
          <w:bCs/>
          <w:i/>
          <w:iCs/>
          <w:smallCaps/>
          <w:color w:val="000000" w:themeColor="text1"/>
        </w:rPr>
      </w:pPr>
      <w:r w:rsidRPr="00C47060">
        <w:rPr>
          <w:b/>
          <w:i/>
          <w:color w:val="000000" w:themeColor="text1"/>
          <w:highlight w:val="lightGray"/>
        </w:rPr>
        <w:t>6:00 PM</w:t>
      </w:r>
      <w:r w:rsidRPr="00C47060">
        <w:rPr>
          <w:b/>
          <w:i/>
          <w:color w:val="000000" w:themeColor="text1"/>
          <w:highlight w:val="lightGray"/>
        </w:rPr>
        <w:tab/>
      </w:r>
      <w:r w:rsidRPr="00C47060">
        <w:rPr>
          <w:b/>
          <w:bCs/>
          <w:i/>
          <w:iCs/>
          <w:smallCaps/>
          <w:color w:val="000000" w:themeColor="text1"/>
          <w:highlight w:val="lightGray"/>
        </w:rPr>
        <w:t>Liturgy of the Presanctified Gifts.</w:t>
      </w:r>
    </w:p>
    <w:p w14:paraId="21E991FD" w14:textId="77777777" w:rsidR="00C47060" w:rsidRPr="00C47060" w:rsidRDefault="00C47060" w:rsidP="00C47060">
      <w:pPr>
        <w:shd w:val="clear" w:color="auto" w:fill="FFFFFF" w:themeFill="background1"/>
        <w:tabs>
          <w:tab w:val="left" w:pos="1985"/>
          <w:tab w:val="left" w:pos="5103"/>
        </w:tabs>
        <w:autoSpaceDE w:val="0"/>
        <w:autoSpaceDN w:val="0"/>
        <w:ind w:left="1699" w:right="72" w:hanging="1699"/>
        <w:jc w:val="both"/>
        <w:rPr>
          <w:b/>
          <w:color w:val="000000" w:themeColor="text1"/>
        </w:rPr>
      </w:pPr>
      <w:r w:rsidRPr="00C47060">
        <w:rPr>
          <w:b/>
          <w:bCs/>
          <w:color w:val="000000" w:themeColor="text1"/>
        </w:rPr>
        <w:t>Sat. 20 Mar.</w:t>
      </w:r>
      <w:r w:rsidRPr="00C47060">
        <w:rPr>
          <w:b/>
          <w:bCs/>
          <w:color w:val="000000" w:themeColor="text1"/>
        </w:rPr>
        <w:tab/>
      </w:r>
      <w:r w:rsidRPr="00C47060">
        <w:rPr>
          <w:color w:val="000000" w:themeColor="text1"/>
        </w:rPr>
        <w:t>Great-martyr Theodore the Tyro (306).</w:t>
      </w:r>
    </w:p>
    <w:p w14:paraId="1892510F" w14:textId="77777777" w:rsidR="00C47060" w:rsidRPr="00C47060" w:rsidRDefault="00C47060" w:rsidP="00C47060">
      <w:pPr>
        <w:shd w:val="clear" w:color="auto" w:fill="FFFFFF" w:themeFill="background1"/>
        <w:tabs>
          <w:tab w:val="left" w:pos="1985"/>
          <w:tab w:val="left" w:pos="5850"/>
        </w:tabs>
        <w:autoSpaceDE w:val="0"/>
        <w:autoSpaceDN w:val="0"/>
        <w:ind w:left="5760" w:right="72" w:hanging="4050"/>
        <w:jc w:val="both"/>
        <w:rPr>
          <w:b/>
          <w:color w:val="000000" w:themeColor="text1"/>
        </w:rPr>
      </w:pPr>
      <w:r w:rsidRPr="00C47060">
        <w:rPr>
          <w:b/>
          <w:color w:val="000000" w:themeColor="text1"/>
        </w:rPr>
        <w:t>Heb. 1:1-12</w:t>
      </w:r>
      <w:r w:rsidRPr="00C47060">
        <w:rPr>
          <w:b/>
          <w:color w:val="000000" w:themeColor="text1"/>
        </w:rPr>
        <w:tab/>
        <w:t>Mk. 2:23–3:5</w:t>
      </w:r>
    </w:p>
    <w:p w14:paraId="403C5E21" w14:textId="77777777" w:rsidR="00C47060" w:rsidRPr="00C47060" w:rsidRDefault="00C47060" w:rsidP="00C47060">
      <w:pPr>
        <w:shd w:val="clear" w:color="auto" w:fill="FFFFFF" w:themeFill="background1"/>
        <w:tabs>
          <w:tab w:val="left" w:pos="1985"/>
        </w:tabs>
        <w:autoSpaceDE w:val="0"/>
        <w:autoSpaceDN w:val="0"/>
        <w:spacing w:after="60"/>
        <w:ind w:left="1699" w:right="72" w:hanging="1339"/>
        <w:jc w:val="both"/>
        <w:rPr>
          <w:b/>
          <w:bCs/>
          <w:i/>
          <w:iCs/>
          <w:smallCaps/>
          <w:color w:val="000000" w:themeColor="text1"/>
        </w:rPr>
      </w:pPr>
      <w:r w:rsidRPr="00C47060">
        <w:rPr>
          <w:b/>
          <w:bCs/>
          <w:i/>
          <w:iCs/>
          <w:color w:val="000000" w:themeColor="text1"/>
          <w:highlight w:val="lightGray"/>
        </w:rPr>
        <w:t>5:00 PM</w:t>
      </w:r>
      <w:r w:rsidRPr="00C47060">
        <w:rPr>
          <w:b/>
          <w:bCs/>
          <w:i/>
          <w:iCs/>
          <w:color w:val="000000" w:themeColor="text1"/>
          <w:highlight w:val="lightGray"/>
        </w:rPr>
        <w:tab/>
      </w:r>
      <w:r w:rsidRPr="00C47060">
        <w:rPr>
          <w:b/>
          <w:bCs/>
          <w:i/>
          <w:iCs/>
          <w:smallCaps/>
          <w:color w:val="000000" w:themeColor="text1"/>
          <w:highlight w:val="lightGray"/>
        </w:rPr>
        <w:t>Great Vespers</w:t>
      </w:r>
      <w:r w:rsidRPr="00C47060">
        <w:t xml:space="preserve"> </w:t>
      </w:r>
    </w:p>
    <w:p w14:paraId="66F3DBDF" w14:textId="77777777" w:rsidR="00C47060" w:rsidRPr="00C47060" w:rsidRDefault="00C47060" w:rsidP="00C47060">
      <w:pPr>
        <w:tabs>
          <w:tab w:val="left" w:pos="1701"/>
          <w:tab w:val="left" w:pos="5103"/>
          <w:tab w:val="left" w:pos="6946"/>
        </w:tabs>
        <w:jc w:val="both"/>
        <w:rPr>
          <w:b/>
          <w:color w:val="000000" w:themeColor="text1"/>
        </w:rPr>
      </w:pPr>
      <w:r w:rsidRPr="00C47060">
        <w:rPr>
          <w:b/>
          <w:bCs/>
          <w:color w:val="000000" w:themeColor="text1"/>
        </w:rPr>
        <w:t>Sun. 21 Mar.</w:t>
      </w:r>
      <w:r w:rsidRPr="00C47060">
        <w:rPr>
          <w:b/>
          <w:bCs/>
          <w:color w:val="000000" w:themeColor="text1"/>
        </w:rPr>
        <w:tab/>
      </w:r>
      <w:r w:rsidRPr="00C47060">
        <w:rPr>
          <w:b/>
          <w:color w:val="000000" w:themeColor="text1"/>
        </w:rPr>
        <w:t>Triumph of Orthodoxy. Liturgy of St. Basil the Great.</w:t>
      </w:r>
    </w:p>
    <w:p w14:paraId="3446E995" w14:textId="77777777" w:rsidR="00C47060" w:rsidRPr="00C47060" w:rsidRDefault="00C47060" w:rsidP="00C47060">
      <w:pPr>
        <w:tabs>
          <w:tab w:val="left" w:pos="1701"/>
          <w:tab w:val="left" w:pos="5760"/>
          <w:tab w:val="left" w:pos="6946"/>
        </w:tabs>
        <w:ind w:left="1710"/>
        <w:jc w:val="both"/>
        <w:rPr>
          <w:b/>
          <w:color w:val="000000" w:themeColor="text1"/>
        </w:rPr>
      </w:pPr>
      <w:r w:rsidRPr="00C47060">
        <w:rPr>
          <w:b/>
          <w:color w:val="000000" w:themeColor="text1"/>
        </w:rPr>
        <w:t>Heb. 11:24-26, 32–12:2</w:t>
      </w:r>
      <w:r w:rsidRPr="00C47060">
        <w:rPr>
          <w:b/>
          <w:color w:val="000000" w:themeColor="text1"/>
        </w:rPr>
        <w:tab/>
        <w:t>Jn. 1:43-51</w:t>
      </w:r>
    </w:p>
    <w:p w14:paraId="1F7BBE5D" w14:textId="77777777" w:rsidR="00C47060" w:rsidRPr="00C47060" w:rsidRDefault="00C47060" w:rsidP="00C47060">
      <w:pPr>
        <w:tabs>
          <w:tab w:val="left" w:pos="1701"/>
          <w:tab w:val="left" w:pos="5103"/>
          <w:tab w:val="left" w:pos="6946"/>
        </w:tabs>
        <w:ind w:left="270" w:firstLine="90"/>
        <w:jc w:val="both"/>
        <w:rPr>
          <w:b/>
          <w:bCs/>
          <w:i/>
          <w:iCs/>
          <w:smallCaps/>
          <w:color w:val="000000" w:themeColor="text1"/>
          <w:highlight w:val="lightGray"/>
        </w:rPr>
      </w:pPr>
      <w:r w:rsidRPr="00C47060">
        <w:rPr>
          <w:b/>
          <w:bCs/>
          <w:i/>
          <w:iCs/>
          <w:color w:val="000000" w:themeColor="text1"/>
          <w:highlight w:val="lightGray"/>
        </w:rPr>
        <w:t>9:00 AM</w:t>
      </w:r>
      <w:r w:rsidRPr="00C47060">
        <w:rPr>
          <w:b/>
          <w:bCs/>
          <w:i/>
          <w:iCs/>
          <w:color w:val="000000" w:themeColor="text1"/>
          <w:highlight w:val="lightGray"/>
        </w:rPr>
        <w:tab/>
      </w:r>
      <w:r w:rsidRPr="00C47060">
        <w:rPr>
          <w:b/>
          <w:bCs/>
          <w:i/>
          <w:iCs/>
          <w:smallCaps/>
          <w:color w:val="000000" w:themeColor="text1"/>
          <w:highlight w:val="lightGray"/>
        </w:rPr>
        <w:t>Divine Liturgy (restriction of 40 people; Also available Online)</w:t>
      </w:r>
    </w:p>
    <w:p w14:paraId="6942C954" w14:textId="77777777" w:rsidR="00C47060" w:rsidRPr="00C47060" w:rsidRDefault="00C47060" w:rsidP="00C47060">
      <w:pPr>
        <w:tabs>
          <w:tab w:val="left" w:pos="1701"/>
          <w:tab w:val="left" w:pos="5103"/>
          <w:tab w:val="left" w:pos="6946"/>
        </w:tabs>
        <w:ind w:left="270" w:firstLine="90"/>
        <w:jc w:val="both"/>
        <w:rPr>
          <w:b/>
          <w:bCs/>
          <w:i/>
          <w:iCs/>
          <w:smallCaps/>
          <w:color w:val="000000" w:themeColor="text1"/>
          <w:highlight w:val="lightGray"/>
        </w:rPr>
      </w:pPr>
      <w:r w:rsidRPr="00C47060">
        <w:rPr>
          <w:b/>
          <w:bCs/>
          <w:i/>
          <w:iCs/>
          <w:smallCaps/>
          <w:color w:val="000000" w:themeColor="text1"/>
          <w:highlight w:val="lightGray"/>
        </w:rPr>
        <w:t>5:00 PM</w:t>
      </w:r>
      <w:r w:rsidRPr="00C47060">
        <w:rPr>
          <w:b/>
          <w:bCs/>
          <w:i/>
          <w:iCs/>
          <w:smallCaps/>
          <w:color w:val="000000" w:themeColor="text1"/>
          <w:highlight w:val="lightGray"/>
        </w:rPr>
        <w:tab/>
        <w:t>Vespers</w:t>
      </w:r>
      <w:r w:rsidRPr="00C47060">
        <w:rPr>
          <w:highlight w:val="lightGray"/>
        </w:rPr>
        <w:t xml:space="preserve"> (</w:t>
      </w:r>
      <w:r w:rsidRPr="00C47060">
        <w:rPr>
          <w:b/>
          <w:bCs/>
          <w:i/>
          <w:iCs/>
          <w:smallCaps/>
          <w:color w:val="000000" w:themeColor="text1"/>
          <w:highlight w:val="lightGray"/>
        </w:rPr>
        <w:t>The Protection of the Holy Theotokos Parish (Allentown)</w:t>
      </w:r>
    </w:p>
    <w:p w14:paraId="423289A9" w14:textId="77777777" w:rsidR="00C47060" w:rsidRPr="00C47060" w:rsidRDefault="00C47060" w:rsidP="00C47060">
      <w:pPr>
        <w:spacing w:after="60"/>
        <w:jc w:val="both"/>
      </w:pPr>
      <w:r w:rsidRPr="00C47060">
        <w:rPr>
          <w:b/>
        </w:rPr>
        <w:t>Great Lent</w:t>
      </w:r>
      <w:r w:rsidRPr="00C47060">
        <w:t xml:space="preserve"> is the 40-day season of spiritual preparation that comes before the most important Feast of the Christian year, Holy Pascha (which means “Passover” and is commonly called “Easter”). This annual season of repentance is a spiritual journey with our Savior. Our goal is to meet the risen Lord Jesus, Who reunites us with God the Father. The Father is always waiting to greet us with outstretched hands. We must ask ourselves the question, “Are we </w:t>
      </w:r>
      <w:r w:rsidRPr="00C47060">
        <w:lastRenderedPageBreak/>
        <w:t xml:space="preserve">willing to turn to Him?” During Great Lent, the Church teaches us how to receive Him by using the </w:t>
      </w:r>
      <w:proofErr w:type="gramStart"/>
      <w:r w:rsidRPr="00C47060">
        <w:t>two great</w:t>
      </w:r>
      <w:proofErr w:type="gramEnd"/>
      <w:r w:rsidRPr="00C47060">
        <w:t xml:space="preserve"> means of repentance — prayer and fasting.</w:t>
      </w:r>
    </w:p>
    <w:p w14:paraId="27D7F2AF" w14:textId="77777777" w:rsidR="00C47060" w:rsidRPr="00C47060" w:rsidRDefault="00C47060" w:rsidP="00C47060">
      <w:pPr>
        <w:jc w:val="both"/>
      </w:pPr>
      <w:r w:rsidRPr="00C47060">
        <w:t>The word “fast” means not eating all or certain foods. Usually, fasting means limiting the number of meals and/or the type of food eaten. The purpose of fasting is to remind us of the Scriptural teaching, “Man does not live by bread alone.” The needs of the body are nothing compared to the needs of the soul. Above all else, we need God, Who provides everything for both the body and the soul. Fasting teaches us to depend on God more fully. The first sin of our parents, Adam and Eve, was eating from the forbidden tree (Genesis 3:1-19). We fast from food, or a food item, as a reminder that we are to fast from sinning and doing evil. There are several benefits of fasting. Fasting helps us pray more easily. Our spirit is lighter when we are not weighed down by too much food or food that is too rich. Through fasting, we also learn to feel compassion for the poor and hungry and to save our own resources so that we can help those in need. Fasting is more than not eating food. Saint John Chrysostom teaches that it is more important to fast from sin. For example, besides controlling what goes into our mouths, we must control what comes out of our mouths as well. Are our words pleasing to God, or do we curse God or our brother? The other members of the body also need to fast: our eyes from seeing evil, our ears from hearing evil, our limbs from participating in anything that is not of God. Most important of all, we need to control our thoughts, for thoughts are the source of our actions, whether good or evil. Fasting is not an end in itself. Our goal is an inner change of heart. The Lenten Fast is called “ascetic.” This refers to actions of self-denial and spiritual training which are central to fasting. Fasting is a spiritual exercise. It is not imposed or forced upon us. In the same way that true repentance cannot be forced upon anyone, each of us makes the choice to turn away from our sinful ways and go toward our loving, for giving Father in Heaven.</w:t>
      </w:r>
    </w:p>
    <w:p w14:paraId="2285F8B2" w14:textId="77777777" w:rsidR="00C47060" w:rsidRPr="00C47060" w:rsidRDefault="00C47060" w:rsidP="00C47060">
      <w:pPr>
        <w:jc w:val="both"/>
        <w:rPr>
          <w:bCs/>
        </w:rPr>
      </w:pPr>
      <w:r w:rsidRPr="00C47060">
        <w:t xml:space="preserve">The Lenten Fast rules are intended for all Orthodox Christians, not just monks and nuns. The first week of Lent is especially strict. On Monday, Tuesday and Wednesday, a total fast is kept. In practice, very few people are able to do this. Some find it necessary to eat a little each day after sunset. Many Faithful do fast completely on Monday and then eat only uncooked food (bread, fruit, nuts) on Tuesday evening. On Wednesday, the fast is kept until after the Presanctified Liturgy. From the second through the sixth weeks of Lent, the general rules for fasting are practiced. Meat, animal products (cheese, milk, butter, eggs, lard), fish, olive oil and wine (all alcoholic drinks) are not consumed during the weekdays of Great Lent. On weekends, olive oil and wine are permitted. According to what was done in the monasteries, one meal a day is eaten on weekdays and two meals on weekends of Great Lent. No restriction is placed on the amount of food during the meal, though moderation is always encouraged in all areas of one's life at all times. Fish, oil and wine are allowed on the Feast of the Annunciation and on Palm Sunday. </w:t>
      </w:r>
    </w:p>
    <w:p w14:paraId="0BDC12CD" w14:textId="0988E78E" w:rsidR="00F55703" w:rsidRPr="00C47060" w:rsidRDefault="00F55703" w:rsidP="00F55703">
      <w:pPr>
        <w:tabs>
          <w:tab w:val="left" w:pos="1701"/>
          <w:tab w:val="left" w:pos="5103"/>
          <w:tab w:val="left" w:pos="6946"/>
        </w:tabs>
        <w:ind w:firstLine="360"/>
        <w:rPr>
          <w:b/>
          <w:i/>
          <w:color w:val="000000" w:themeColor="text1"/>
        </w:rPr>
      </w:pPr>
    </w:p>
    <w:p w14:paraId="6A6C9D13" w14:textId="77777777" w:rsidR="00C47060" w:rsidRPr="00C47060" w:rsidRDefault="00C47060" w:rsidP="00C47060">
      <w:pPr>
        <w:spacing w:after="120"/>
        <w:jc w:val="center"/>
        <w:rPr>
          <w:b/>
          <w:noProof/>
        </w:rPr>
      </w:pPr>
      <w:r w:rsidRPr="00C47060">
        <w:rPr>
          <w:b/>
          <w:bCs/>
        </w:rPr>
        <w:t>PROPERS FOR THE LITURGY of JOHN CHRYSOSTOM</w:t>
      </w:r>
    </w:p>
    <w:p w14:paraId="63D2E254" w14:textId="77777777" w:rsidR="00C47060" w:rsidRPr="00C47060" w:rsidRDefault="00C47060" w:rsidP="00C47060">
      <w:pPr>
        <w:jc w:val="both"/>
        <w:rPr>
          <w:b/>
          <w:bCs/>
        </w:rPr>
      </w:pPr>
      <w:r w:rsidRPr="00C47060">
        <w:rPr>
          <w:b/>
          <w:bCs/>
        </w:rPr>
        <w:t>Tropar of the Resurrection, Tone 7</w:t>
      </w:r>
    </w:p>
    <w:p w14:paraId="2C419718" w14:textId="77777777" w:rsidR="00C47060" w:rsidRPr="00C47060" w:rsidRDefault="00C47060" w:rsidP="00C47060">
      <w:pPr>
        <w:spacing w:after="120"/>
        <w:jc w:val="both"/>
        <w:rPr>
          <w:bCs/>
        </w:rPr>
      </w:pPr>
      <w:r w:rsidRPr="00C47060">
        <w:rPr>
          <w:bCs/>
        </w:rPr>
        <w:lastRenderedPageBreak/>
        <w:t>By Your Cross, You destroyed Death. To the Thief, You opened Paradise. For the Myrrh-bearing women, You changed weeping into joy. Christ God, You commanded Your disciples to proclaim that You are risen, granting the world great mercy.</w:t>
      </w:r>
    </w:p>
    <w:p w14:paraId="6B4E40BE" w14:textId="77777777" w:rsidR="00C47060" w:rsidRPr="00C47060" w:rsidRDefault="00C47060" w:rsidP="00C47060">
      <w:pPr>
        <w:jc w:val="both"/>
        <w:rPr>
          <w:b/>
          <w:bCs/>
        </w:rPr>
      </w:pPr>
      <w:r w:rsidRPr="00C47060">
        <w:rPr>
          <w:b/>
          <w:bCs/>
        </w:rPr>
        <w:t>Tropar of the Dormition of the Virgin Mary, Tone 1</w:t>
      </w:r>
    </w:p>
    <w:p w14:paraId="3416AEBD" w14:textId="77777777" w:rsidR="00C47060" w:rsidRPr="00C47060" w:rsidRDefault="00C47060" w:rsidP="00C47060">
      <w:pPr>
        <w:spacing w:after="120"/>
        <w:jc w:val="both"/>
        <w:rPr>
          <w:bCs/>
        </w:rPr>
      </w:pPr>
      <w:r w:rsidRPr="00C47060">
        <w:rPr>
          <w:bCs/>
        </w:rPr>
        <w:t>In giving birth, you preserved your virginity. In falling asleep you did not forsake the world, Birth-Giver of God. You were trans-</w:t>
      </w:r>
      <w:proofErr w:type="spellStart"/>
      <w:r w:rsidRPr="00C47060">
        <w:rPr>
          <w:bCs/>
        </w:rPr>
        <w:t>lated</w:t>
      </w:r>
      <w:proofErr w:type="spellEnd"/>
      <w:r w:rsidRPr="00C47060">
        <w:rPr>
          <w:bCs/>
        </w:rPr>
        <w:t xml:space="preserve"> to life, Mother of Life and through your prayers you deliver our souls from death.</w:t>
      </w:r>
    </w:p>
    <w:p w14:paraId="653A49EC" w14:textId="77777777" w:rsidR="00C47060" w:rsidRPr="00C47060" w:rsidRDefault="00C47060" w:rsidP="00C47060">
      <w:pPr>
        <w:jc w:val="both"/>
        <w:rPr>
          <w:b/>
          <w:bCs/>
        </w:rPr>
      </w:pPr>
      <w:r w:rsidRPr="00C47060">
        <w:rPr>
          <w:b/>
          <w:bCs/>
        </w:rPr>
        <w:t>Glory to the Father and to the Son and to the Holy Spirit.</w:t>
      </w:r>
    </w:p>
    <w:p w14:paraId="0832C498" w14:textId="77777777" w:rsidR="00C47060" w:rsidRPr="00C47060" w:rsidRDefault="00C47060" w:rsidP="00C47060">
      <w:pPr>
        <w:jc w:val="both"/>
        <w:rPr>
          <w:b/>
          <w:bCs/>
        </w:rPr>
      </w:pPr>
      <w:r w:rsidRPr="00C47060">
        <w:rPr>
          <w:b/>
          <w:bCs/>
        </w:rPr>
        <w:t>Kondak of the Triodion, Tone 6</w:t>
      </w:r>
    </w:p>
    <w:p w14:paraId="1EACB73D" w14:textId="77777777" w:rsidR="00C47060" w:rsidRPr="00C47060" w:rsidRDefault="00C47060" w:rsidP="00C47060">
      <w:pPr>
        <w:spacing w:after="120"/>
        <w:jc w:val="both"/>
        <w:rPr>
          <w:bCs/>
        </w:rPr>
      </w:pPr>
      <w:r w:rsidRPr="00C47060">
        <w:rPr>
          <w:bCs/>
        </w:rPr>
        <w:t>O Master, Guide to wisdom, Giver of prudent counsel, Instructor of the foolish and Champion of the poor; make my heart stead-fast by granting it understanding. O Word of the Father, grant me words, for behold, I shall not stop my lips from crying out to You: I am fallen, have mercy on me in Your Compassion.</w:t>
      </w:r>
    </w:p>
    <w:p w14:paraId="62FE6597" w14:textId="77777777" w:rsidR="00C47060" w:rsidRPr="00C47060" w:rsidRDefault="00C47060" w:rsidP="00C47060">
      <w:pPr>
        <w:jc w:val="both"/>
        <w:rPr>
          <w:b/>
          <w:bCs/>
        </w:rPr>
      </w:pPr>
      <w:r w:rsidRPr="00C47060">
        <w:rPr>
          <w:b/>
          <w:bCs/>
        </w:rPr>
        <w:t>Now and ever and to the ages of ages. Amen.</w:t>
      </w:r>
    </w:p>
    <w:p w14:paraId="548C482B" w14:textId="77777777" w:rsidR="00C47060" w:rsidRPr="00C47060" w:rsidRDefault="00C47060" w:rsidP="00C47060">
      <w:pPr>
        <w:jc w:val="both"/>
        <w:rPr>
          <w:b/>
          <w:bCs/>
        </w:rPr>
      </w:pPr>
      <w:r w:rsidRPr="00C47060">
        <w:rPr>
          <w:b/>
          <w:bCs/>
        </w:rPr>
        <w:t>Kondak of the Dormition, Tone 2</w:t>
      </w:r>
    </w:p>
    <w:p w14:paraId="24B96C32" w14:textId="77777777" w:rsidR="00C47060" w:rsidRPr="00C47060" w:rsidRDefault="00C47060" w:rsidP="00C47060">
      <w:pPr>
        <w:spacing w:after="120"/>
        <w:jc w:val="both"/>
        <w:rPr>
          <w:bCs/>
        </w:rPr>
      </w:pPr>
      <w:r w:rsidRPr="00C47060">
        <w:rPr>
          <w:bCs/>
        </w:rPr>
        <w:t xml:space="preserve">Neither the tomb nor death had power over the Birth-Giver of God. She is ever watchful in her prayers and in her intercession lies unfailing hope. For as the Mother of Life, she has been translated to life, by the One Who dwelt within her </w:t>
      </w:r>
      <w:proofErr w:type="gramStart"/>
      <w:r w:rsidRPr="00C47060">
        <w:rPr>
          <w:bCs/>
        </w:rPr>
        <w:t>ever virginal</w:t>
      </w:r>
      <w:proofErr w:type="gramEnd"/>
      <w:r w:rsidRPr="00C47060">
        <w:rPr>
          <w:bCs/>
        </w:rPr>
        <w:t xml:space="preserve"> womb.</w:t>
      </w:r>
    </w:p>
    <w:p w14:paraId="78787415" w14:textId="77777777" w:rsidR="00C47060" w:rsidRPr="00C47060" w:rsidRDefault="00C47060" w:rsidP="00C47060">
      <w:pPr>
        <w:jc w:val="both"/>
        <w:rPr>
          <w:b/>
          <w:bCs/>
        </w:rPr>
      </w:pPr>
      <w:r w:rsidRPr="00C47060">
        <w:rPr>
          <w:b/>
          <w:bCs/>
        </w:rPr>
        <w:t>Prokimen of the Triodion, Tone 3</w:t>
      </w:r>
    </w:p>
    <w:p w14:paraId="400A3321" w14:textId="77777777" w:rsidR="00C47060" w:rsidRPr="00C47060" w:rsidRDefault="00C47060" w:rsidP="00C47060">
      <w:pPr>
        <w:spacing w:after="120"/>
        <w:jc w:val="both"/>
        <w:rPr>
          <w:bCs/>
        </w:rPr>
      </w:pPr>
      <w:r w:rsidRPr="00C47060">
        <w:rPr>
          <w:bCs/>
        </w:rPr>
        <w:t>Make your vows and pay them to the Lord our God.</w:t>
      </w:r>
    </w:p>
    <w:p w14:paraId="6258493C" w14:textId="77777777" w:rsidR="00C47060" w:rsidRPr="00C47060" w:rsidRDefault="00C47060" w:rsidP="00C47060">
      <w:pPr>
        <w:spacing w:after="120"/>
        <w:jc w:val="both"/>
        <w:rPr>
          <w:b/>
          <w:bCs/>
        </w:rPr>
      </w:pPr>
      <w:r w:rsidRPr="00C47060">
        <w:rPr>
          <w:b/>
          <w:bCs/>
        </w:rPr>
        <w:t>Verse: In Judah God is known; His Name is great in Israel.</w:t>
      </w:r>
    </w:p>
    <w:p w14:paraId="6FFE713D" w14:textId="77777777" w:rsidR="00C47060" w:rsidRPr="00C47060" w:rsidRDefault="00C47060" w:rsidP="00C47060">
      <w:pPr>
        <w:spacing w:after="120"/>
        <w:jc w:val="both"/>
        <w:rPr>
          <w:b/>
          <w:bCs/>
        </w:rPr>
      </w:pPr>
      <w:r w:rsidRPr="00C47060">
        <w:rPr>
          <w:b/>
          <w:bCs/>
        </w:rPr>
        <w:t xml:space="preserve">Reading: Romans 13: 11-14:4  </w:t>
      </w:r>
    </w:p>
    <w:p w14:paraId="0F4B2753" w14:textId="77777777" w:rsidR="00C47060" w:rsidRPr="00C47060" w:rsidRDefault="00C47060" w:rsidP="00C47060">
      <w:pPr>
        <w:jc w:val="both"/>
        <w:rPr>
          <w:b/>
          <w:bCs/>
        </w:rPr>
      </w:pPr>
      <w:r w:rsidRPr="00C47060">
        <w:rPr>
          <w:b/>
          <w:bCs/>
        </w:rPr>
        <w:t>Alleluia Verses, Tone 6</w:t>
      </w:r>
    </w:p>
    <w:p w14:paraId="51305FDC" w14:textId="77777777" w:rsidR="00C47060" w:rsidRPr="00C47060" w:rsidRDefault="00C47060" w:rsidP="00C47060">
      <w:pPr>
        <w:spacing w:after="120"/>
        <w:jc w:val="both"/>
        <w:rPr>
          <w:bCs/>
        </w:rPr>
      </w:pPr>
      <w:r w:rsidRPr="00C47060">
        <w:rPr>
          <w:bCs/>
        </w:rPr>
        <w:t>It is good to give praise to the Lord, and to sing unto Your Name, O Most High.</w:t>
      </w:r>
    </w:p>
    <w:p w14:paraId="47DA6A6A" w14:textId="77777777" w:rsidR="00C47060" w:rsidRPr="00C47060" w:rsidRDefault="00C47060" w:rsidP="00C47060">
      <w:pPr>
        <w:spacing w:after="120"/>
        <w:jc w:val="both"/>
        <w:rPr>
          <w:bCs/>
        </w:rPr>
      </w:pPr>
      <w:r w:rsidRPr="00C47060">
        <w:rPr>
          <w:b/>
          <w:bCs/>
        </w:rPr>
        <w:t>Verse:</w:t>
      </w:r>
      <w:r w:rsidRPr="00C47060">
        <w:rPr>
          <w:bCs/>
        </w:rPr>
        <w:t xml:space="preserve"> To declare Your mercy in the morning and Your Truth by night.</w:t>
      </w:r>
    </w:p>
    <w:p w14:paraId="21314924" w14:textId="77777777" w:rsidR="00C47060" w:rsidRPr="00C47060" w:rsidRDefault="00C47060" w:rsidP="00C47060">
      <w:pPr>
        <w:spacing w:after="120"/>
        <w:jc w:val="both"/>
        <w:rPr>
          <w:b/>
          <w:bCs/>
        </w:rPr>
      </w:pPr>
      <w:r w:rsidRPr="00C47060">
        <w:rPr>
          <w:b/>
          <w:bCs/>
        </w:rPr>
        <w:t>Gospel: Matthew 6: 14-21</w:t>
      </w:r>
    </w:p>
    <w:p w14:paraId="7ACF9B61" w14:textId="77777777" w:rsidR="00C47060" w:rsidRPr="00C47060" w:rsidRDefault="00C47060" w:rsidP="00C47060">
      <w:pPr>
        <w:jc w:val="both"/>
        <w:rPr>
          <w:b/>
          <w:bCs/>
        </w:rPr>
      </w:pPr>
      <w:r w:rsidRPr="00C47060">
        <w:rPr>
          <w:b/>
          <w:bCs/>
        </w:rPr>
        <w:t>Hymn to the Mother of God:</w:t>
      </w:r>
    </w:p>
    <w:p w14:paraId="0988C603" w14:textId="77777777" w:rsidR="00C47060" w:rsidRPr="00C47060" w:rsidRDefault="00C47060" w:rsidP="00C47060">
      <w:pPr>
        <w:spacing w:after="120"/>
        <w:jc w:val="both"/>
        <w:rPr>
          <w:bCs/>
        </w:rPr>
      </w:pPr>
      <w:r w:rsidRPr="00C47060">
        <w:rPr>
          <w:bCs/>
        </w:rPr>
        <w:t>It is right in truth, to glorify you, the Birth-Giver of God, the Ever Blessed wholly immaculate and the Mother of our God. More honorable than the Cherubim and beyond compare more glorious than the Seraphim. You, who without defilement did bare God the Word, true Birth-Giver of God, we magnify you.</w:t>
      </w:r>
    </w:p>
    <w:p w14:paraId="5F21189C" w14:textId="77777777" w:rsidR="00C47060" w:rsidRPr="00C47060" w:rsidRDefault="00C47060" w:rsidP="00C47060">
      <w:pPr>
        <w:jc w:val="both"/>
        <w:rPr>
          <w:b/>
          <w:bCs/>
        </w:rPr>
      </w:pPr>
      <w:r w:rsidRPr="00C47060">
        <w:rPr>
          <w:b/>
          <w:bCs/>
        </w:rPr>
        <w:t>Communion Hymn</w:t>
      </w:r>
    </w:p>
    <w:p w14:paraId="13BA095E" w14:textId="77777777" w:rsidR="00C47060" w:rsidRPr="00C47060" w:rsidRDefault="00C47060" w:rsidP="00C47060">
      <w:pPr>
        <w:spacing w:after="120"/>
        <w:jc w:val="both"/>
        <w:rPr>
          <w:bCs/>
        </w:rPr>
      </w:pPr>
      <w:r w:rsidRPr="00C47060">
        <w:rPr>
          <w:bCs/>
        </w:rPr>
        <w:t>Praise the Lord from the heavens, praise Him in the highest.  Alleluia (3X)</w:t>
      </w:r>
    </w:p>
    <w:p w14:paraId="630615D1" w14:textId="77777777" w:rsidR="00C47060" w:rsidRPr="00C47060" w:rsidRDefault="00C47060" w:rsidP="00C47060">
      <w:pPr>
        <w:jc w:val="center"/>
        <w:rPr>
          <w:bCs/>
        </w:rPr>
      </w:pPr>
      <w:r w:rsidRPr="00C47060">
        <w:rPr>
          <w:bCs/>
          <w:noProof/>
        </w:rPr>
        <w:lastRenderedPageBreak/>
        <w:drawing>
          <wp:inline distT="0" distB="0" distL="0" distR="0" wp14:anchorId="7B7FD561" wp14:editId="7229DE00">
            <wp:extent cx="5147945" cy="3234055"/>
            <wp:effectExtent l="19050" t="0" r="0" b="0"/>
            <wp:docPr id="2" name="Рисунок 2" descr="A picture containing text, grass,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A picture containing text, grass, person&#10;&#10;Description automatically generated"/>
                    <pic:cNvPicPr>
                      <a:picLocks noChangeAspect="1" noChangeArrowheads="1"/>
                    </pic:cNvPicPr>
                  </pic:nvPicPr>
                  <pic:blipFill>
                    <a:blip r:embed="rId9" cstate="print"/>
                    <a:srcRect/>
                    <a:stretch>
                      <a:fillRect/>
                    </a:stretch>
                  </pic:blipFill>
                  <pic:spPr bwMode="auto">
                    <a:xfrm>
                      <a:off x="0" y="0"/>
                      <a:ext cx="5147945" cy="3234055"/>
                    </a:xfrm>
                    <a:prstGeom prst="rect">
                      <a:avLst/>
                    </a:prstGeom>
                    <a:noFill/>
                    <a:ln w="9525">
                      <a:noFill/>
                      <a:miter lim="800000"/>
                      <a:headEnd/>
                      <a:tailEnd/>
                    </a:ln>
                  </pic:spPr>
                </pic:pic>
              </a:graphicData>
            </a:graphic>
          </wp:inline>
        </w:drawing>
      </w:r>
    </w:p>
    <w:p w14:paraId="6427EAEE" w14:textId="214D8A76" w:rsidR="00C47060" w:rsidRPr="00C47060" w:rsidRDefault="00C47060" w:rsidP="00F55703">
      <w:pPr>
        <w:tabs>
          <w:tab w:val="left" w:pos="1701"/>
          <w:tab w:val="left" w:pos="5103"/>
          <w:tab w:val="left" w:pos="6946"/>
        </w:tabs>
        <w:ind w:firstLine="360"/>
        <w:rPr>
          <w:b/>
          <w:i/>
          <w:color w:val="000000" w:themeColor="text1"/>
        </w:rPr>
      </w:pPr>
    </w:p>
    <w:p w14:paraId="52DD50DB" w14:textId="77777777" w:rsidR="00C47060" w:rsidRPr="00C47060" w:rsidRDefault="00C47060" w:rsidP="00C47060">
      <w:pPr>
        <w:spacing w:after="60"/>
        <w:jc w:val="both"/>
        <w:rPr>
          <w:lang w:eastAsia="ru-RU"/>
        </w:rPr>
      </w:pPr>
      <w:r w:rsidRPr="00C47060">
        <w:rPr>
          <w:b/>
          <w:lang w:eastAsia="ru-RU"/>
        </w:rPr>
        <w:t>2021 Spring pierogi schedule:</w:t>
      </w:r>
      <w:r w:rsidRPr="00C47060">
        <w:rPr>
          <w:lang w:eastAsia="ru-RU"/>
        </w:rPr>
        <w:t xml:space="preserve"> April 1, 15; May 6, 13, 20. For orders or volunteers please call Helen: 610-261-4575.</w:t>
      </w:r>
    </w:p>
    <w:p w14:paraId="0F73BBED" w14:textId="77777777" w:rsidR="00C47060" w:rsidRPr="00C47060" w:rsidRDefault="00C47060" w:rsidP="00C47060">
      <w:pPr>
        <w:spacing w:after="60"/>
        <w:jc w:val="both"/>
        <w:rPr>
          <w:lang w:eastAsia="ru-RU"/>
        </w:rPr>
      </w:pPr>
      <w:r w:rsidRPr="00C47060">
        <w:rPr>
          <w:b/>
          <w:color w:val="000000" w:themeColor="text1"/>
        </w:rPr>
        <w:t xml:space="preserve">EASTER NUT ROLL SALE. </w:t>
      </w:r>
      <w:r w:rsidRPr="00C47060">
        <w:rPr>
          <w:bCs/>
          <w:color w:val="000000" w:themeColor="text1"/>
        </w:rPr>
        <w:t xml:space="preserve">$16 each! Different fillings - apricot, prune, nut, poppyseed, red raspberry, pumpkin/cheese, coconut cream, apple. Pick-up: Sat., March 27, 9-12 AM. </w:t>
      </w:r>
      <w:r w:rsidRPr="00C47060">
        <w:rPr>
          <w:b/>
          <w:color w:val="000000" w:themeColor="text1"/>
        </w:rPr>
        <w:t xml:space="preserve">Call for orders: </w:t>
      </w:r>
      <w:r w:rsidRPr="00C47060">
        <w:rPr>
          <w:bCs/>
          <w:color w:val="000000" w:themeColor="text1"/>
        </w:rPr>
        <w:t xml:space="preserve">Marty 610-682-4458. Last day for orders – March 15. </w:t>
      </w:r>
      <w:r w:rsidRPr="00C47060">
        <w:rPr>
          <w:b/>
          <w:color w:val="000000" w:themeColor="text1"/>
        </w:rPr>
        <w:t>Please wear masks.</w:t>
      </w:r>
    </w:p>
    <w:p w14:paraId="65FD28D2" w14:textId="77777777" w:rsidR="00C47060" w:rsidRPr="00C47060" w:rsidRDefault="00C47060" w:rsidP="00C47060">
      <w:pPr>
        <w:spacing w:after="60"/>
        <w:jc w:val="both"/>
      </w:pPr>
      <w:r w:rsidRPr="00C47060">
        <w:rPr>
          <w:b/>
        </w:rPr>
        <w:t>RELIGIOUS EDUCATION</w:t>
      </w:r>
      <w:r w:rsidRPr="00C47060">
        <w:t xml:space="preserve">: Every Wednesday evening, the Office of Youth Ministry holds 30-minute sessions via Zoom, with a different theme for each week! For details, go to </w:t>
      </w:r>
      <w:hyperlink r:id="rId10" w:tgtFrame="_blank" w:history="1">
        <w:r w:rsidRPr="00C47060">
          <w:rPr>
            <w:rStyle w:val="Hyperlink"/>
          </w:rPr>
          <w:t>https://www.uocyouth.org/faithhopeandlovehomeedition</w:t>
        </w:r>
      </w:hyperlink>
      <w:r w:rsidRPr="00C47060">
        <w:t>.</w:t>
      </w:r>
    </w:p>
    <w:p w14:paraId="3C13E332" w14:textId="77777777" w:rsidR="00C47060" w:rsidRPr="00C47060" w:rsidRDefault="00C47060" w:rsidP="00C47060">
      <w:pPr>
        <w:spacing w:after="60"/>
        <w:jc w:val="both"/>
        <w:rPr>
          <w:b/>
          <w:bCs/>
          <w:shd w:val="clear" w:color="auto" w:fill="FFFFFF"/>
        </w:rPr>
      </w:pPr>
      <w:r w:rsidRPr="00C47060">
        <w:rPr>
          <w:b/>
        </w:rPr>
        <w:t>For the food banks</w:t>
      </w:r>
      <w:r w:rsidRPr="00C47060">
        <w:t xml:space="preserve">: We were assigned baby foods, but they also need cans of potatoes, tuna fish, canned meats, pasta, </w:t>
      </w:r>
      <w:proofErr w:type="spellStart"/>
      <w:r w:rsidRPr="00C47060">
        <w:t>spagetti</w:t>
      </w:r>
      <w:proofErr w:type="spellEnd"/>
      <w:r w:rsidRPr="00C47060">
        <w:t xml:space="preserve"> sauce, mac &amp; cheese.</w:t>
      </w:r>
    </w:p>
    <w:p w14:paraId="61FFC603" w14:textId="77777777" w:rsidR="00C47060" w:rsidRPr="00C47060" w:rsidRDefault="00C47060" w:rsidP="00C47060">
      <w:pPr>
        <w:jc w:val="both"/>
        <w:rPr>
          <w:b/>
          <w:bCs/>
        </w:rPr>
      </w:pPr>
      <w:r w:rsidRPr="00C47060">
        <w:rPr>
          <w:b/>
          <w:bCs/>
        </w:rPr>
        <w:t xml:space="preserve">BIRTHDAYS: </w:t>
      </w:r>
    </w:p>
    <w:p w14:paraId="2C5C3A8E" w14:textId="77777777" w:rsidR="00C47060" w:rsidRPr="00C47060" w:rsidRDefault="00C47060" w:rsidP="00C47060">
      <w:pPr>
        <w:jc w:val="both"/>
        <w:rPr>
          <w:b/>
          <w:bCs/>
        </w:rPr>
      </w:pPr>
      <w:r w:rsidRPr="00C47060">
        <w:rPr>
          <w:b/>
          <w:bCs/>
        </w:rPr>
        <w:t>18 Mar…Nadine Savitz</w:t>
      </w:r>
    </w:p>
    <w:p w14:paraId="693F2EC7" w14:textId="77777777" w:rsidR="00C47060" w:rsidRPr="00C47060" w:rsidRDefault="00C47060" w:rsidP="00C47060">
      <w:pPr>
        <w:jc w:val="both"/>
        <w:rPr>
          <w:b/>
          <w:bCs/>
        </w:rPr>
      </w:pPr>
      <w:r w:rsidRPr="00C47060">
        <w:rPr>
          <w:b/>
          <w:bCs/>
        </w:rPr>
        <w:t>21 Mar…Brian Ost</w:t>
      </w:r>
    </w:p>
    <w:p w14:paraId="37F2764A" w14:textId="77777777" w:rsidR="00C47060" w:rsidRPr="00C47060" w:rsidRDefault="00C47060" w:rsidP="00C47060">
      <w:pPr>
        <w:spacing w:after="60"/>
        <w:jc w:val="both"/>
        <w:rPr>
          <w:b/>
          <w:bCs/>
        </w:rPr>
      </w:pPr>
      <w:r w:rsidRPr="00C47060">
        <w:rPr>
          <w:b/>
          <w:bCs/>
        </w:rPr>
        <w:t>MNOHAYA LITA! MANY YEARS!</w:t>
      </w:r>
    </w:p>
    <w:p w14:paraId="6BB0C13B" w14:textId="77777777" w:rsidR="00C47060" w:rsidRPr="00C47060" w:rsidRDefault="00C47060" w:rsidP="00C47060">
      <w:pPr>
        <w:rPr>
          <w:b/>
          <w:bCs/>
        </w:rPr>
      </w:pPr>
      <w:r w:rsidRPr="00C47060">
        <w:rPr>
          <w:b/>
          <w:bCs/>
        </w:rPr>
        <w:t>NECROLOGY:</w:t>
      </w:r>
    </w:p>
    <w:p w14:paraId="76F1F828" w14:textId="77777777" w:rsidR="00C47060" w:rsidRPr="00C47060" w:rsidRDefault="00C47060" w:rsidP="00C47060">
      <w:pPr>
        <w:rPr>
          <w:b/>
          <w:bCs/>
        </w:rPr>
      </w:pPr>
      <w:r w:rsidRPr="00C47060">
        <w:rPr>
          <w:b/>
          <w:bCs/>
        </w:rPr>
        <w:t>Our parishioner Olga Dorosh reposed in Christ Monday morning. God rest her soul!</w:t>
      </w:r>
    </w:p>
    <w:p w14:paraId="3BC9FCF5" w14:textId="77777777" w:rsidR="00C47060" w:rsidRPr="00C47060" w:rsidRDefault="00C47060" w:rsidP="00C47060">
      <w:pPr>
        <w:jc w:val="both"/>
        <w:rPr>
          <w:b/>
        </w:rPr>
      </w:pPr>
      <w:r w:rsidRPr="00C47060">
        <w:rPr>
          <w:b/>
        </w:rPr>
        <w:t xml:space="preserve">14 Mar…Michael </w:t>
      </w:r>
      <w:proofErr w:type="spellStart"/>
      <w:r w:rsidRPr="00C47060">
        <w:rPr>
          <w:b/>
        </w:rPr>
        <w:t>Czepeliak</w:t>
      </w:r>
      <w:proofErr w:type="spellEnd"/>
      <w:r w:rsidRPr="00C47060">
        <w:rPr>
          <w:b/>
        </w:rPr>
        <w:t xml:space="preserve"> ’26, Anna </w:t>
      </w:r>
      <w:proofErr w:type="spellStart"/>
      <w:r w:rsidRPr="00C47060">
        <w:rPr>
          <w:b/>
        </w:rPr>
        <w:t>Tokarzk</w:t>
      </w:r>
      <w:proofErr w:type="spellEnd"/>
      <w:r w:rsidRPr="00C47060">
        <w:rPr>
          <w:b/>
        </w:rPr>
        <w:t xml:space="preserve"> ‘88</w:t>
      </w:r>
    </w:p>
    <w:p w14:paraId="4EFA2888" w14:textId="77777777" w:rsidR="00C47060" w:rsidRPr="00C47060" w:rsidRDefault="00C47060" w:rsidP="00C47060">
      <w:pPr>
        <w:jc w:val="both"/>
        <w:rPr>
          <w:b/>
        </w:rPr>
      </w:pPr>
      <w:r w:rsidRPr="00C47060">
        <w:rPr>
          <w:b/>
        </w:rPr>
        <w:t>16 Mar…Mary Gill ’48, Anna Onuschak ‘66</w:t>
      </w:r>
    </w:p>
    <w:p w14:paraId="6DF1C7F7" w14:textId="77777777" w:rsidR="00C47060" w:rsidRPr="00C47060" w:rsidRDefault="00C47060" w:rsidP="00C47060">
      <w:pPr>
        <w:jc w:val="both"/>
        <w:rPr>
          <w:b/>
        </w:rPr>
      </w:pPr>
      <w:r w:rsidRPr="00C47060">
        <w:rPr>
          <w:b/>
        </w:rPr>
        <w:t>17 Mar…John Nazar ‘07</w:t>
      </w:r>
    </w:p>
    <w:p w14:paraId="6F913169" w14:textId="77777777" w:rsidR="00C47060" w:rsidRPr="00C47060" w:rsidRDefault="00C47060" w:rsidP="00C47060">
      <w:pPr>
        <w:jc w:val="both"/>
        <w:rPr>
          <w:b/>
        </w:rPr>
      </w:pPr>
      <w:r w:rsidRPr="00C47060">
        <w:rPr>
          <w:b/>
        </w:rPr>
        <w:t xml:space="preserve">18 Mar…Marianne </w:t>
      </w:r>
      <w:proofErr w:type="spellStart"/>
      <w:r w:rsidRPr="00C47060">
        <w:rPr>
          <w:b/>
        </w:rPr>
        <w:t>Proch</w:t>
      </w:r>
      <w:proofErr w:type="spellEnd"/>
      <w:r w:rsidRPr="00C47060">
        <w:rPr>
          <w:b/>
        </w:rPr>
        <w:t xml:space="preserve"> ‘06</w:t>
      </w:r>
    </w:p>
    <w:p w14:paraId="30216B87" w14:textId="77777777" w:rsidR="00C47060" w:rsidRPr="00C47060" w:rsidRDefault="00C47060" w:rsidP="00C47060">
      <w:pPr>
        <w:jc w:val="both"/>
        <w:rPr>
          <w:b/>
        </w:rPr>
      </w:pPr>
      <w:r w:rsidRPr="00C47060">
        <w:rPr>
          <w:b/>
        </w:rPr>
        <w:lastRenderedPageBreak/>
        <w:t>19 Mar…Michael Pontician ‘52</w:t>
      </w:r>
    </w:p>
    <w:p w14:paraId="0D26E08E" w14:textId="77777777" w:rsidR="00C47060" w:rsidRPr="00C47060" w:rsidRDefault="00C47060" w:rsidP="00C47060">
      <w:pPr>
        <w:jc w:val="both"/>
        <w:rPr>
          <w:b/>
        </w:rPr>
      </w:pPr>
      <w:r w:rsidRPr="00C47060">
        <w:rPr>
          <w:b/>
        </w:rPr>
        <w:t xml:space="preserve">20 Mar…Julia Zadubera ’65, Dmytro </w:t>
      </w:r>
      <w:proofErr w:type="spellStart"/>
      <w:r w:rsidRPr="00C47060">
        <w:rPr>
          <w:b/>
        </w:rPr>
        <w:t>Garnaho</w:t>
      </w:r>
      <w:proofErr w:type="spellEnd"/>
      <w:r w:rsidRPr="00C47060">
        <w:rPr>
          <w:b/>
        </w:rPr>
        <w:t xml:space="preserve"> ‘19 </w:t>
      </w:r>
    </w:p>
    <w:p w14:paraId="27815824" w14:textId="77777777" w:rsidR="00C47060" w:rsidRPr="00C47060" w:rsidRDefault="00C47060" w:rsidP="00C47060">
      <w:pPr>
        <w:spacing w:after="60"/>
        <w:jc w:val="both"/>
        <w:rPr>
          <w:b/>
          <w:bCs/>
        </w:rPr>
      </w:pPr>
      <w:r w:rsidRPr="00C47060">
        <w:rPr>
          <w:b/>
          <w:bCs/>
        </w:rPr>
        <w:t>VICHNAYA PAMYAT! MEMORY ETERNAL!</w:t>
      </w:r>
    </w:p>
    <w:p w14:paraId="281F2B88" w14:textId="77777777" w:rsidR="00C47060" w:rsidRPr="00C47060" w:rsidRDefault="00C47060" w:rsidP="00C47060">
      <w:pPr>
        <w:spacing w:after="60"/>
        <w:jc w:val="both"/>
        <w:rPr>
          <w:bCs/>
        </w:rPr>
      </w:pPr>
      <w:r w:rsidRPr="00C47060">
        <w:rPr>
          <w:b/>
          <w:bCs/>
        </w:rPr>
        <w:t>WE PRAY FOR THE HEALTH AND WELL-BEING</w:t>
      </w:r>
      <w:r w:rsidRPr="00C47060">
        <w:rPr>
          <w:bCs/>
        </w:rPr>
        <w:t xml:space="preserve"> of the ill-afflicted: Pani Mary Ann </w:t>
      </w:r>
      <w:proofErr w:type="spellStart"/>
      <w:r w:rsidRPr="00C47060">
        <w:rPr>
          <w:bCs/>
        </w:rPr>
        <w:t>Cherkas</w:t>
      </w:r>
      <w:proofErr w:type="spellEnd"/>
      <w:r w:rsidRPr="00C47060">
        <w:rPr>
          <w:bCs/>
        </w:rPr>
        <w:t xml:space="preserve">, child Oleksandra, child Alexandria, Catherine Kochenash, Joan Molnar, Bill Ketterer, Paul, Richard Stetch, Evan, Brandon and Stacy Snyder, Aaliyah Osmun, </w:t>
      </w:r>
      <w:r w:rsidRPr="00C47060">
        <w:t xml:space="preserve">Michael Mack, </w:t>
      </w:r>
      <w:r w:rsidRPr="00C47060">
        <w:rPr>
          <w:bCs/>
        </w:rPr>
        <w:t>Allan Bach, Ihor Broda, James Osmun, Matthew, Tom, William Savitz, Vladimir &amp; Emma Krasnopera</w:t>
      </w:r>
      <w:r w:rsidRPr="00C47060">
        <w:t xml:space="preserve">, </w:t>
      </w:r>
      <w:r w:rsidRPr="00C47060">
        <w:rPr>
          <w:bCs/>
        </w:rPr>
        <w:t xml:space="preserve">Brendan Phillips, Jessie Hnatow, Jessica Meashock, Adam Hewko, Betty Hendrickson, Andrew Thaxton, Susan Ferretti, Judy Albright, Rob Hewko, Daniel Kochenash, Christopher Mack, Norman Betrous, Luba Walker. </w:t>
      </w:r>
    </w:p>
    <w:p w14:paraId="4ED5BAB3" w14:textId="77777777" w:rsidR="00C47060" w:rsidRPr="00C47060" w:rsidRDefault="00C47060" w:rsidP="00C47060">
      <w:pPr>
        <w:jc w:val="center"/>
        <w:rPr>
          <w:b/>
          <w:bCs/>
        </w:rPr>
      </w:pPr>
      <w:r w:rsidRPr="00C47060">
        <w:rPr>
          <w:b/>
          <w:bCs/>
        </w:rPr>
        <w:t>The Great Lent Epistle of the Permanent Conference of Ukrainian Orthodox Bishops Beyond the Borders of Ukraine.</w:t>
      </w:r>
    </w:p>
    <w:p w14:paraId="78684B00" w14:textId="77777777" w:rsidR="00C47060" w:rsidRPr="00C47060" w:rsidRDefault="00C47060" w:rsidP="00C47060">
      <w:pPr>
        <w:jc w:val="both"/>
        <w:rPr>
          <w:bCs/>
        </w:rPr>
      </w:pPr>
      <w:r w:rsidRPr="00C47060">
        <w:rPr>
          <w:bCs/>
        </w:rPr>
        <w:t>Beloved in the Lord: clergy, brothers and sisters in the Lord!</w:t>
      </w:r>
    </w:p>
    <w:p w14:paraId="5412475E" w14:textId="77777777" w:rsidR="00C47060" w:rsidRPr="00C47060" w:rsidRDefault="00C47060" w:rsidP="00C47060">
      <w:pPr>
        <w:jc w:val="both"/>
        <w:rPr>
          <w:bCs/>
        </w:rPr>
      </w:pPr>
      <w:r w:rsidRPr="00C47060">
        <w:rPr>
          <w:bCs/>
        </w:rPr>
        <w:t>Once again, we are entering into the Sacred Season of the Holy and Great Lent.</w:t>
      </w:r>
    </w:p>
    <w:p w14:paraId="5C48D177" w14:textId="77777777" w:rsidR="00C47060" w:rsidRPr="00C47060" w:rsidRDefault="00C47060" w:rsidP="00C47060">
      <w:pPr>
        <w:jc w:val="both"/>
        <w:rPr>
          <w:bCs/>
        </w:rPr>
      </w:pPr>
      <w:r w:rsidRPr="00C47060">
        <w:rPr>
          <w:bCs/>
        </w:rPr>
        <w:t xml:space="preserve">In the First Gospel, our Lord and Savior Jesus Christ calls Matthew with a simple expression “Follow me.” Upon hearing the call, the tax collector “got up and followed him.” The Greek translation of “got up” is </w:t>
      </w:r>
      <w:proofErr w:type="spellStart"/>
      <w:r w:rsidRPr="00C47060">
        <w:rPr>
          <w:bCs/>
        </w:rPr>
        <w:t>anastas</w:t>
      </w:r>
      <w:proofErr w:type="spellEnd"/>
      <w:r w:rsidRPr="00C47060">
        <w:rPr>
          <w:bCs/>
        </w:rPr>
        <w:t>, the word used also to describe the Resurrection (anastasis) of our Lord from the dead. Choosing to follow Him is also a kind of resurrection from the dead, since it involves the rising up from a “lower” path of life to a “higher” one, from a preoccupation with the temporal world to an ultimate immersion in the Divinity of God.</w:t>
      </w:r>
    </w:p>
    <w:p w14:paraId="7098A6C8" w14:textId="77777777" w:rsidR="00C47060" w:rsidRPr="00C47060" w:rsidRDefault="00C47060" w:rsidP="00C47060">
      <w:pPr>
        <w:jc w:val="both"/>
        <w:rPr>
          <w:bCs/>
        </w:rPr>
      </w:pPr>
      <w:r w:rsidRPr="00C47060">
        <w:rPr>
          <w:bCs/>
        </w:rPr>
        <w:t>The Lenten season is an invitation to a sincere review of our life in the Light of the Gospel.  Any illusion of self-sufficiency we may have held should have been dispelled by these past 12 months in which we have faced a global medical crisis, economic hardship, social unrest, and partisan divisiveness. Perhaps, when we emerge on the far side of COVID-19 pandemic, we would have learned to be a bit more humble — that, despite all our vast technology, we are not the masters of our destinies as we sometimes tend to believe.</w:t>
      </w:r>
    </w:p>
    <w:p w14:paraId="2B433DB8" w14:textId="77777777" w:rsidR="00C47060" w:rsidRPr="00C47060" w:rsidRDefault="00C47060" w:rsidP="00C47060">
      <w:pPr>
        <w:jc w:val="both"/>
        <w:rPr>
          <w:bCs/>
        </w:rPr>
      </w:pPr>
      <w:r w:rsidRPr="00C47060">
        <w:rPr>
          <w:bCs/>
        </w:rPr>
        <w:t>The events of the past year have caused much suffering for many people and suffering does not usually exalt us. It can and does embitter us, and we can be and are tempted to self-pity, becoming completely self-centered.  A faithful observance of the Holy and Great Lent can help us grow in humility - which is not “thinking less of ourselves” (as some erroneously believe) but rather, “thinking of ourselves less”. Great Lent, therefore, is a summons to reach out to others in their need so that we, having experienced mercy from God, might learn how to be ourselves merciful.</w:t>
      </w:r>
    </w:p>
    <w:p w14:paraId="4DA38772" w14:textId="77777777" w:rsidR="00C47060" w:rsidRPr="00C47060" w:rsidRDefault="00C47060" w:rsidP="00C47060">
      <w:pPr>
        <w:jc w:val="both"/>
        <w:rPr>
          <w:bCs/>
        </w:rPr>
      </w:pPr>
      <w:r w:rsidRPr="00C47060">
        <w:rPr>
          <w:bCs/>
        </w:rPr>
        <w:t xml:space="preserve">And, certainly, this past year has been very disruptive of our lives. We yearn for “normality” -whatever the “new” normal might be. And so, while we face the future with humility, we must also embrace the present with a strong dose of patience. Patience is the spiritual vaccine we all need during these days of pandemic, economic stress, social unrest, and political divisiveness and, therefore, a great virtue for us to work on this Great and Holy Lent of 2021. St. Peter says: “Finally, all of you, be like-minded, be sympathetic, love one another, be compassionate and humble. Do not repay evil with evil or insult with insult. On the contrary, repay evil with </w:t>
      </w:r>
      <w:r w:rsidRPr="00C47060">
        <w:rPr>
          <w:bCs/>
        </w:rPr>
        <w:lastRenderedPageBreak/>
        <w:t>blessing, because to this you were called so that you may inherit a blessing. For, “Whoever would love life and see good days must keep their tongue from evil and their lips from deceitful speech. They must turn from evil and do good; they must seek peace and pursue it. For the eye of the Lord are on the righteous and his ears are attentive to their prayer, but the face of the Lord is against those who do evil.” (1 Peter 3:8-12)</w:t>
      </w:r>
    </w:p>
    <w:p w14:paraId="159004D2" w14:textId="77777777" w:rsidR="00C47060" w:rsidRPr="00C47060" w:rsidRDefault="00C47060" w:rsidP="00C47060">
      <w:pPr>
        <w:jc w:val="both"/>
        <w:rPr>
          <w:bCs/>
        </w:rPr>
      </w:pPr>
      <w:r w:rsidRPr="00C47060">
        <w:rPr>
          <w:bCs/>
        </w:rPr>
        <w:t>Through prayer, repentance, fasting and simple daily kindness, we lead ourselves and our loved ones to a renewed faith in the power of God’s Love for us, a Love that is stronger than sin, death, and the devil. Through repentance in the Holy Mystery of Confession, we seek to overcome the influence of sin which has wounded our capacity to live in fellowship with others and union with God.  In the Fourth Prayer – of St. Simeon the Translator – before receiving the Holy Eucharist – Communion, we pray: “The multitude of Your Loving-Kindness is immeasurable and the mercy of Your Goodness and Forbearance beyond description and there is no sin, which overcomes Your Love for all mankind.”  Thus, we see that there is great hope always that we can be victorious over sin – turning away from sin and toward a Loving God, always ready to embrace us in His LOVE.</w:t>
      </w:r>
    </w:p>
    <w:p w14:paraId="5115AF0D" w14:textId="77777777" w:rsidR="00C47060" w:rsidRPr="00C47060" w:rsidRDefault="00C47060" w:rsidP="00C47060">
      <w:pPr>
        <w:jc w:val="both"/>
        <w:rPr>
          <w:bCs/>
        </w:rPr>
      </w:pPr>
      <w:r w:rsidRPr="00C47060">
        <w:rPr>
          <w:bCs/>
        </w:rPr>
        <w:t>Let us all journey through this Sacred Season with a sense of repentance, with a renewed desire to love, to serve, to be present for one other; so that we can all proclaim to the world around us – WE ARE THE PEOPLE OF LOVE! WE ARE THE PEOPLE OF THE GOSPEL! WE ARE THE PEOPLE OF PASCHA!</w:t>
      </w:r>
    </w:p>
    <w:p w14:paraId="4C88D9A1" w14:textId="5E1B1375" w:rsidR="008630B0" w:rsidRPr="00C47060" w:rsidRDefault="00C47060" w:rsidP="00C47060">
      <w:pPr>
        <w:jc w:val="center"/>
      </w:pPr>
      <w:r w:rsidRPr="00C47060">
        <w:rPr>
          <w:bCs/>
        </w:rPr>
        <w:t>Blessed Lenten Journey to all!</w:t>
      </w:r>
    </w:p>
    <w:sectPr w:rsidR="008630B0" w:rsidRPr="00C47060" w:rsidSect="00F11E2F">
      <w:pgSz w:w="10080" w:h="12240" w:code="5"/>
      <w:pgMar w:top="540" w:right="547" w:bottom="450" w:left="547" w:header="720" w:footer="720" w:gutter="0"/>
      <w:cols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0"/>
    <w:name w:val=".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2C1F6A58"/>
    <w:multiLevelType w:val="hybridMultilevel"/>
    <w:tmpl w:val="DF066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603E30"/>
    <w:multiLevelType w:val="hybridMultilevel"/>
    <w:tmpl w:val="CE820456"/>
    <w:lvl w:ilvl="0" w:tplc="5E8E02CC">
      <w:start w:val="1"/>
      <w:numFmt w:val="decimal"/>
      <w:lvlText w:val="%1"/>
      <w:lvlJc w:val="left"/>
      <w:pPr>
        <w:ind w:left="2345" w:hanging="360"/>
      </w:pPr>
      <w:rPr>
        <w:rFonts w:hint="default"/>
      </w:rPr>
    </w:lvl>
    <w:lvl w:ilvl="1" w:tplc="04220019" w:tentative="1">
      <w:start w:val="1"/>
      <w:numFmt w:val="lowerLetter"/>
      <w:lvlText w:val="%2."/>
      <w:lvlJc w:val="left"/>
      <w:pPr>
        <w:ind w:left="3065" w:hanging="360"/>
      </w:pPr>
    </w:lvl>
    <w:lvl w:ilvl="2" w:tplc="0422001B" w:tentative="1">
      <w:start w:val="1"/>
      <w:numFmt w:val="lowerRoman"/>
      <w:lvlText w:val="%3."/>
      <w:lvlJc w:val="right"/>
      <w:pPr>
        <w:ind w:left="3785" w:hanging="180"/>
      </w:pPr>
    </w:lvl>
    <w:lvl w:ilvl="3" w:tplc="0422000F" w:tentative="1">
      <w:start w:val="1"/>
      <w:numFmt w:val="decimal"/>
      <w:lvlText w:val="%4."/>
      <w:lvlJc w:val="left"/>
      <w:pPr>
        <w:ind w:left="4505" w:hanging="360"/>
      </w:pPr>
    </w:lvl>
    <w:lvl w:ilvl="4" w:tplc="04220019" w:tentative="1">
      <w:start w:val="1"/>
      <w:numFmt w:val="lowerLetter"/>
      <w:lvlText w:val="%5."/>
      <w:lvlJc w:val="left"/>
      <w:pPr>
        <w:ind w:left="5225" w:hanging="360"/>
      </w:pPr>
    </w:lvl>
    <w:lvl w:ilvl="5" w:tplc="0422001B" w:tentative="1">
      <w:start w:val="1"/>
      <w:numFmt w:val="lowerRoman"/>
      <w:lvlText w:val="%6."/>
      <w:lvlJc w:val="right"/>
      <w:pPr>
        <w:ind w:left="5945" w:hanging="180"/>
      </w:pPr>
    </w:lvl>
    <w:lvl w:ilvl="6" w:tplc="0422000F" w:tentative="1">
      <w:start w:val="1"/>
      <w:numFmt w:val="decimal"/>
      <w:lvlText w:val="%7."/>
      <w:lvlJc w:val="left"/>
      <w:pPr>
        <w:ind w:left="6665" w:hanging="360"/>
      </w:pPr>
    </w:lvl>
    <w:lvl w:ilvl="7" w:tplc="04220019" w:tentative="1">
      <w:start w:val="1"/>
      <w:numFmt w:val="lowerLetter"/>
      <w:lvlText w:val="%8."/>
      <w:lvlJc w:val="left"/>
      <w:pPr>
        <w:ind w:left="7385" w:hanging="360"/>
      </w:pPr>
    </w:lvl>
    <w:lvl w:ilvl="8" w:tplc="0422001B" w:tentative="1">
      <w:start w:val="1"/>
      <w:numFmt w:val="lowerRoman"/>
      <w:lvlText w:val="%9."/>
      <w:lvlJc w:val="right"/>
      <w:pPr>
        <w:ind w:left="8105" w:hanging="180"/>
      </w:pPr>
    </w:lvl>
  </w:abstractNum>
  <w:abstractNum w:abstractNumId="3" w15:restartNumberingAfterBreak="0">
    <w:nsid w:val="3B2001DB"/>
    <w:multiLevelType w:val="singleLevel"/>
    <w:tmpl w:val="04090015"/>
    <w:lvl w:ilvl="0">
      <w:start w:val="2"/>
      <w:numFmt w:val="upperLetter"/>
      <w:lvlText w:val="%1."/>
      <w:lvlJc w:val="left"/>
      <w:pPr>
        <w:tabs>
          <w:tab w:val="num" w:pos="360"/>
        </w:tabs>
        <w:ind w:left="360" w:hanging="360"/>
      </w:pPr>
      <w:rPr>
        <w:rFonts w:hint="default"/>
      </w:r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7"/>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293"/>
    <w:rsid w:val="000128D4"/>
    <w:rsid w:val="00012C14"/>
    <w:rsid w:val="000152A6"/>
    <w:rsid w:val="00016242"/>
    <w:rsid w:val="0002229A"/>
    <w:rsid w:val="000222CA"/>
    <w:rsid w:val="000237A4"/>
    <w:rsid w:val="000312D0"/>
    <w:rsid w:val="00037D69"/>
    <w:rsid w:val="000510F9"/>
    <w:rsid w:val="00060D0E"/>
    <w:rsid w:val="00060DCD"/>
    <w:rsid w:val="00063DC8"/>
    <w:rsid w:val="000661BC"/>
    <w:rsid w:val="00071E7F"/>
    <w:rsid w:val="000741A3"/>
    <w:rsid w:val="00085A35"/>
    <w:rsid w:val="0009432A"/>
    <w:rsid w:val="000945CA"/>
    <w:rsid w:val="000A1294"/>
    <w:rsid w:val="000A150B"/>
    <w:rsid w:val="000A2991"/>
    <w:rsid w:val="000A3B97"/>
    <w:rsid w:val="000A7C16"/>
    <w:rsid w:val="000B29AF"/>
    <w:rsid w:val="000C671E"/>
    <w:rsid w:val="000C708E"/>
    <w:rsid w:val="000E60E3"/>
    <w:rsid w:val="000F1329"/>
    <w:rsid w:val="000F69BD"/>
    <w:rsid w:val="00100208"/>
    <w:rsid w:val="00102AB8"/>
    <w:rsid w:val="00103034"/>
    <w:rsid w:val="00112F6D"/>
    <w:rsid w:val="0014019F"/>
    <w:rsid w:val="00140813"/>
    <w:rsid w:val="001446C0"/>
    <w:rsid w:val="00160BE7"/>
    <w:rsid w:val="001616CD"/>
    <w:rsid w:val="0016459A"/>
    <w:rsid w:val="00166D53"/>
    <w:rsid w:val="001709E0"/>
    <w:rsid w:val="00171D03"/>
    <w:rsid w:val="001952FF"/>
    <w:rsid w:val="001A32E8"/>
    <w:rsid w:val="001A35D4"/>
    <w:rsid w:val="001A4516"/>
    <w:rsid w:val="001A59AE"/>
    <w:rsid w:val="001D4D3E"/>
    <w:rsid w:val="001E51A3"/>
    <w:rsid w:val="001F7D2F"/>
    <w:rsid w:val="002038E1"/>
    <w:rsid w:val="002052FB"/>
    <w:rsid w:val="00205C01"/>
    <w:rsid w:val="00211C57"/>
    <w:rsid w:val="002219D7"/>
    <w:rsid w:val="0022341F"/>
    <w:rsid w:val="00230455"/>
    <w:rsid w:val="0023047D"/>
    <w:rsid w:val="00234AEE"/>
    <w:rsid w:val="00236A40"/>
    <w:rsid w:val="00237610"/>
    <w:rsid w:val="00244D99"/>
    <w:rsid w:val="00244EF8"/>
    <w:rsid w:val="0024648A"/>
    <w:rsid w:val="00246855"/>
    <w:rsid w:val="002573C0"/>
    <w:rsid w:val="00262353"/>
    <w:rsid w:val="00283CF3"/>
    <w:rsid w:val="002925A6"/>
    <w:rsid w:val="002926B0"/>
    <w:rsid w:val="002934A3"/>
    <w:rsid w:val="0029377F"/>
    <w:rsid w:val="0029400A"/>
    <w:rsid w:val="00294189"/>
    <w:rsid w:val="002A313C"/>
    <w:rsid w:val="002A68C0"/>
    <w:rsid w:val="002B2994"/>
    <w:rsid w:val="002C32B7"/>
    <w:rsid w:val="002C3580"/>
    <w:rsid w:val="002C399C"/>
    <w:rsid w:val="002C654B"/>
    <w:rsid w:val="002C758E"/>
    <w:rsid w:val="002E4281"/>
    <w:rsid w:val="002E5CA8"/>
    <w:rsid w:val="002E70E5"/>
    <w:rsid w:val="002F0326"/>
    <w:rsid w:val="002F3A89"/>
    <w:rsid w:val="002F4DA6"/>
    <w:rsid w:val="00301DCD"/>
    <w:rsid w:val="00312F27"/>
    <w:rsid w:val="00316228"/>
    <w:rsid w:val="003204EF"/>
    <w:rsid w:val="0032212B"/>
    <w:rsid w:val="003268BC"/>
    <w:rsid w:val="0033771C"/>
    <w:rsid w:val="00343CB6"/>
    <w:rsid w:val="00345157"/>
    <w:rsid w:val="003463F3"/>
    <w:rsid w:val="00350E71"/>
    <w:rsid w:val="00353BA1"/>
    <w:rsid w:val="003556F8"/>
    <w:rsid w:val="003647E9"/>
    <w:rsid w:val="00373AE6"/>
    <w:rsid w:val="00375E77"/>
    <w:rsid w:val="003846CF"/>
    <w:rsid w:val="00395528"/>
    <w:rsid w:val="00396E0F"/>
    <w:rsid w:val="003B123F"/>
    <w:rsid w:val="003B1F0D"/>
    <w:rsid w:val="003B2A45"/>
    <w:rsid w:val="003B5C20"/>
    <w:rsid w:val="003C3285"/>
    <w:rsid w:val="003C66E4"/>
    <w:rsid w:val="003F2C07"/>
    <w:rsid w:val="004015FA"/>
    <w:rsid w:val="00405689"/>
    <w:rsid w:val="004102A3"/>
    <w:rsid w:val="0041111A"/>
    <w:rsid w:val="00413DFA"/>
    <w:rsid w:val="0041549B"/>
    <w:rsid w:val="00423C8D"/>
    <w:rsid w:val="00436040"/>
    <w:rsid w:val="0044651B"/>
    <w:rsid w:val="00455D2F"/>
    <w:rsid w:val="004646B8"/>
    <w:rsid w:val="00473E7F"/>
    <w:rsid w:val="00481D19"/>
    <w:rsid w:val="00483FB7"/>
    <w:rsid w:val="004A08A8"/>
    <w:rsid w:val="004C0B1A"/>
    <w:rsid w:val="004C27A7"/>
    <w:rsid w:val="004D1481"/>
    <w:rsid w:val="004D3B09"/>
    <w:rsid w:val="004D4F05"/>
    <w:rsid w:val="004D6131"/>
    <w:rsid w:val="004E1CC6"/>
    <w:rsid w:val="004E5DF0"/>
    <w:rsid w:val="004E6B40"/>
    <w:rsid w:val="004F4EF2"/>
    <w:rsid w:val="00501E04"/>
    <w:rsid w:val="00511A63"/>
    <w:rsid w:val="00514835"/>
    <w:rsid w:val="00517040"/>
    <w:rsid w:val="00525E6D"/>
    <w:rsid w:val="00531C0C"/>
    <w:rsid w:val="0053235B"/>
    <w:rsid w:val="005405F8"/>
    <w:rsid w:val="00543C06"/>
    <w:rsid w:val="005744CE"/>
    <w:rsid w:val="00577725"/>
    <w:rsid w:val="00590B9A"/>
    <w:rsid w:val="005A27DE"/>
    <w:rsid w:val="005A47EF"/>
    <w:rsid w:val="005B0E6F"/>
    <w:rsid w:val="005C711C"/>
    <w:rsid w:val="005C7920"/>
    <w:rsid w:val="005D2DFA"/>
    <w:rsid w:val="005E4F60"/>
    <w:rsid w:val="005F322A"/>
    <w:rsid w:val="00600897"/>
    <w:rsid w:val="00602516"/>
    <w:rsid w:val="0060379A"/>
    <w:rsid w:val="00604BC2"/>
    <w:rsid w:val="006119E4"/>
    <w:rsid w:val="00612D67"/>
    <w:rsid w:val="00613167"/>
    <w:rsid w:val="006215C8"/>
    <w:rsid w:val="00624BC8"/>
    <w:rsid w:val="00633261"/>
    <w:rsid w:val="00667AC2"/>
    <w:rsid w:val="0069439D"/>
    <w:rsid w:val="006A3986"/>
    <w:rsid w:val="006B1338"/>
    <w:rsid w:val="006C700A"/>
    <w:rsid w:val="006D5306"/>
    <w:rsid w:val="006E4C6C"/>
    <w:rsid w:val="006E7D59"/>
    <w:rsid w:val="007031E7"/>
    <w:rsid w:val="00705D3F"/>
    <w:rsid w:val="00714A35"/>
    <w:rsid w:val="00717499"/>
    <w:rsid w:val="00730014"/>
    <w:rsid w:val="00730A8C"/>
    <w:rsid w:val="00733B20"/>
    <w:rsid w:val="00735E0E"/>
    <w:rsid w:val="00742F51"/>
    <w:rsid w:val="007568BA"/>
    <w:rsid w:val="007655F1"/>
    <w:rsid w:val="00772B62"/>
    <w:rsid w:val="00773880"/>
    <w:rsid w:val="00777C40"/>
    <w:rsid w:val="00791494"/>
    <w:rsid w:val="007964E1"/>
    <w:rsid w:val="007979F9"/>
    <w:rsid w:val="007A5C7C"/>
    <w:rsid w:val="007C1E36"/>
    <w:rsid w:val="007C3F58"/>
    <w:rsid w:val="007D047A"/>
    <w:rsid w:val="007E0E1B"/>
    <w:rsid w:val="007F1078"/>
    <w:rsid w:val="00802FD1"/>
    <w:rsid w:val="008143E7"/>
    <w:rsid w:val="00817D9F"/>
    <w:rsid w:val="00820844"/>
    <w:rsid w:val="0082233B"/>
    <w:rsid w:val="0083108C"/>
    <w:rsid w:val="00837AFA"/>
    <w:rsid w:val="00860BD8"/>
    <w:rsid w:val="008630B0"/>
    <w:rsid w:val="008640FA"/>
    <w:rsid w:val="00864D35"/>
    <w:rsid w:val="00873DB4"/>
    <w:rsid w:val="008769E2"/>
    <w:rsid w:val="0088332A"/>
    <w:rsid w:val="00883BAF"/>
    <w:rsid w:val="008965AE"/>
    <w:rsid w:val="008A1A9F"/>
    <w:rsid w:val="008A4DC7"/>
    <w:rsid w:val="008B1846"/>
    <w:rsid w:val="008B4F49"/>
    <w:rsid w:val="008C3766"/>
    <w:rsid w:val="008C381D"/>
    <w:rsid w:val="008C6F5A"/>
    <w:rsid w:val="008E514F"/>
    <w:rsid w:val="008F22F4"/>
    <w:rsid w:val="00902706"/>
    <w:rsid w:val="00911C42"/>
    <w:rsid w:val="009137A0"/>
    <w:rsid w:val="00920C5C"/>
    <w:rsid w:val="00926311"/>
    <w:rsid w:val="00931368"/>
    <w:rsid w:val="0094050F"/>
    <w:rsid w:val="00941B43"/>
    <w:rsid w:val="00951CBE"/>
    <w:rsid w:val="00952CD9"/>
    <w:rsid w:val="00973304"/>
    <w:rsid w:val="00990755"/>
    <w:rsid w:val="00996E32"/>
    <w:rsid w:val="009A2B58"/>
    <w:rsid w:val="009A4406"/>
    <w:rsid w:val="009B4DD0"/>
    <w:rsid w:val="009C585F"/>
    <w:rsid w:val="009C5892"/>
    <w:rsid w:val="009E7FAB"/>
    <w:rsid w:val="009F19C1"/>
    <w:rsid w:val="00A0005B"/>
    <w:rsid w:val="00A01784"/>
    <w:rsid w:val="00A01D9C"/>
    <w:rsid w:val="00A04A31"/>
    <w:rsid w:val="00A05D0B"/>
    <w:rsid w:val="00A075F2"/>
    <w:rsid w:val="00A24030"/>
    <w:rsid w:val="00A24D55"/>
    <w:rsid w:val="00A27F83"/>
    <w:rsid w:val="00A346DF"/>
    <w:rsid w:val="00A43AC9"/>
    <w:rsid w:val="00A6361B"/>
    <w:rsid w:val="00A87298"/>
    <w:rsid w:val="00A90460"/>
    <w:rsid w:val="00A90837"/>
    <w:rsid w:val="00A90B39"/>
    <w:rsid w:val="00AA286F"/>
    <w:rsid w:val="00AA53B7"/>
    <w:rsid w:val="00AA69BB"/>
    <w:rsid w:val="00AA6FBB"/>
    <w:rsid w:val="00AB262E"/>
    <w:rsid w:val="00AC0C5B"/>
    <w:rsid w:val="00AC5744"/>
    <w:rsid w:val="00AC5875"/>
    <w:rsid w:val="00AC6993"/>
    <w:rsid w:val="00B112C7"/>
    <w:rsid w:val="00B16E81"/>
    <w:rsid w:val="00B16F28"/>
    <w:rsid w:val="00B17A17"/>
    <w:rsid w:val="00B200A3"/>
    <w:rsid w:val="00B214CA"/>
    <w:rsid w:val="00B32623"/>
    <w:rsid w:val="00B34E0C"/>
    <w:rsid w:val="00B4509A"/>
    <w:rsid w:val="00B51EA1"/>
    <w:rsid w:val="00B527C3"/>
    <w:rsid w:val="00B64DA2"/>
    <w:rsid w:val="00BA017F"/>
    <w:rsid w:val="00BA6D94"/>
    <w:rsid w:val="00BB43BF"/>
    <w:rsid w:val="00BB698D"/>
    <w:rsid w:val="00BC70A5"/>
    <w:rsid w:val="00BE3A3B"/>
    <w:rsid w:val="00BE6617"/>
    <w:rsid w:val="00C02CA1"/>
    <w:rsid w:val="00C05D5E"/>
    <w:rsid w:val="00C10DDA"/>
    <w:rsid w:val="00C23C20"/>
    <w:rsid w:val="00C26231"/>
    <w:rsid w:val="00C430E7"/>
    <w:rsid w:val="00C47060"/>
    <w:rsid w:val="00C52A4F"/>
    <w:rsid w:val="00C64892"/>
    <w:rsid w:val="00C64FC0"/>
    <w:rsid w:val="00C64FFB"/>
    <w:rsid w:val="00C6634B"/>
    <w:rsid w:val="00C71FA6"/>
    <w:rsid w:val="00C73DF1"/>
    <w:rsid w:val="00C73E30"/>
    <w:rsid w:val="00C742EE"/>
    <w:rsid w:val="00C80BA6"/>
    <w:rsid w:val="00C84E0F"/>
    <w:rsid w:val="00C90E0C"/>
    <w:rsid w:val="00C94293"/>
    <w:rsid w:val="00CA3BF5"/>
    <w:rsid w:val="00CA40A8"/>
    <w:rsid w:val="00CB02AE"/>
    <w:rsid w:val="00CB7DE1"/>
    <w:rsid w:val="00CD3191"/>
    <w:rsid w:val="00CD7C05"/>
    <w:rsid w:val="00CE1468"/>
    <w:rsid w:val="00CE188F"/>
    <w:rsid w:val="00CF0D40"/>
    <w:rsid w:val="00CF58AA"/>
    <w:rsid w:val="00D047FB"/>
    <w:rsid w:val="00D052FE"/>
    <w:rsid w:val="00D07862"/>
    <w:rsid w:val="00D11A31"/>
    <w:rsid w:val="00D2378C"/>
    <w:rsid w:val="00D35946"/>
    <w:rsid w:val="00D43462"/>
    <w:rsid w:val="00D434E7"/>
    <w:rsid w:val="00D44969"/>
    <w:rsid w:val="00D5124E"/>
    <w:rsid w:val="00D87BB5"/>
    <w:rsid w:val="00D9602B"/>
    <w:rsid w:val="00DA4D6B"/>
    <w:rsid w:val="00DB1552"/>
    <w:rsid w:val="00DB1E1A"/>
    <w:rsid w:val="00DB1F43"/>
    <w:rsid w:val="00DB1FF3"/>
    <w:rsid w:val="00DB29DC"/>
    <w:rsid w:val="00DB6026"/>
    <w:rsid w:val="00DD0176"/>
    <w:rsid w:val="00DD4B56"/>
    <w:rsid w:val="00DE0E83"/>
    <w:rsid w:val="00DE6F7F"/>
    <w:rsid w:val="00DF3CA1"/>
    <w:rsid w:val="00DF50A2"/>
    <w:rsid w:val="00DF521A"/>
    <w:rsid w:val="00DF664F"/>
    <w:rsid w:val="00E034A0"/>
    <w:rsid w:val="00E2059C"/>
    <w:rsid w:val="00E27E60"/>
    <w:rsid w:val="00E3355A"/>
    <w:rsid w:val="00E33C10"/>
    <w:rsid w:val="00E364F2"/>
    <w:rsid w:val="00E47B5F"/>
    <w:rsid w:val="00E50C58"/>
    <w:rsid w:val="00E669AC"/>
    <w:rsid w:val="00E67F35"/>
    <w:rsid w:val="00E74F7A"/>
    <w:rsid w:val="00E75A98"/>
    <w:rsid w:val="00E90042"/>
    <w:rsid w:val="00E9791E"/>
    <w:rsid w:val="00EB1BB2"/>
    <w:rsid w:val="00EB3C72"/>
    <w:rsid w:val="00EB51B9"/>
    <w:rsid w:val="00EC1302"/>
    <w:rsid w:val="00ED2C04"/>
    <w:rsid w:val="00ED7A98"/>
    <w:rsid w:val="00EE0D18"/>
    <w:rsid w:val="00EE1AFE"/>
    <w:rsid w:val="00EF00F2"/>
    <w:rsid w:val="00F111BB"/>
    <w:rsid w:val="00F11E2F"/>
    <w:rsid w:val="00F2068E"/>
    <w:rsid w:val="00F310A6"/>
    <w:rsid w:val="00F32619"/>
    <w:rsid w:val="00F36C5B"/>
    <w:rsid w:val="00F37500"/>
    <w:rsid w:val="00F42429"/>
    <w:rsid w:val="00F54B1F"/>
    <w:rsid w:val="00F55703"/>
    <w:rsid w:val="00F55CEF"/>
    <w:rsid w:val="00F62579"/>
    <w:rsid w:val="00F70E2A"/>
    <w:rsid w:val="00F70F7C"/>
    <w:rsid w:val="00F763FB"/>
    <w:rsid w:val="00F76429"/>
    <w:rsid w:val="00F857E7"/>
    <w:rsid w:val="00F91CBF"/>
    <w:rsid w:val="00FA037E"/>
    <w:rsid w:val="00FA197D"/>
    <w:rsid w:val="00FB1116"/>
    <w:rsid w:val="00FB56B4"/>
    <w:rsid w:val="00FC3A6F"/>
    <w:rsid w:val="00FC3DBB"/>
    <w:rsid w:val="00FC5181"/>
    <w:rsid w:val="00FD1182"/>
    <w:rsid w:val="00FE7E51"/>
    <w:rsid w:val="00FF7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1B8C8"/>
  <w15:chartTrackingRefBased/>
  <w15:docId w15:val="{9C28FB01-5589-40FC-9920-8A02D5A17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3C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E1CC6"/>
    <w:pPr>
      <w:keepNext/>
      <w:outlineLvl w:val="0"/>
    </w:pPr>
    <w:rPr>
      <w:b/>
      <w:color w:val="000000"/>
      <w:szCs w:val="20"/>
    </w:rPr>
  </w:style>
  <w:style w:type="paragraph" w:styleId="Heading2">
    <w:name w:val="heading 2"/>
    <w:basedOn w:val="Normal"/>
    <w:next w:val="Normal"/>
    <w:link w:val="Heading2Char"/>
    <w:uiPriority w:val="9"/>
    <w:semiHidden/>
    <w:unhideWhenUsed/>
    <w:qFormat/>
    <w:rsid w:val="00742F5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7">
    <w:name w:val="heading 7"/>
    <w:basedOn w:val="Normal"/>
    <w:next w:val="Normal"/>
    <w:link w:val="Heading7Char"/>
    <w:uiPriority w:val="9"/>
    <w:semiHidden/>
    <w:unhideWhenUsed/>
    <w:qFormat/>
    <w:rsid w:val="00543C06"/>
    <w:pPr>
      <w:keepNext/>
      <w:keepLines/>
      <w:widowControl w:val="0"/>
      <w:overflowPunct w:val="0"/>
      <w:adjustRightInd w:val="0"/>
      <w:spacing w:before="40"/>
      <w:outlineLvl w:val="6"/>
    </w:pPr>
    <w:rPr>
      <w:rFonts w:asciiTheme="majorHAnsi" w:eastAsiaTheme="majorEastAsia" w:hAnsiTheme="majorHAnsi" w:cstheme="majorBidi"/>
      <w:i/>
      <w:iCs/>
      <w:color w:val="1F3763" w:themeColor="accent1" w:themeShade="7F"/>
      <w:kern w:val="28"/>
    </w:rPr>
  </w:style>
  <w:style w:type="paragraph" w:styleId="Heading8">
    <w:name w:val="heading 8"/>
    <w:basedOn w:val="Normal"/>
    <w:next w:val="Normal"/>
    <w:link w:val="Heading8Char"/>
    <w:uiPriority w:val="9"/>
    <w:semiHidden/>
    <w:unhideWhenUsed/>
    <w:qFormat/>
    <w:rsid w:val="00B34E0C"/>
    <w:pPr>
      <w:keepNext/>
      <w:keepLines/>
      <w:widowControl w:val="0"/>
      <w:overflowPunct w:val="0"/>
      <w:adjustRightInd w:val="0"/>
      <w:spacing w:before="40"/>
      <w:outlineLvl w:val="7"/>
    </w:pPr>
    <w:rPr>
      <w:rFonts w:asciiTheme="majorHAnsi" w:eastAsiaTheme="majorEastAsia" w:hAnsiTheme="majorHAnsi" w:cstheme="majorBidi"/>
      <w:color w:val="272727" w:themeColor="text1" w:themeTint="D8"/>
      <w:kern w:val="2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047A"/>
    <w:rPr>
      <w:color w:val="0563C1" w:themeColor="hyperlink"/>
      <w:u w:val="single"/>
    </w:rPr>
  </w:style>
  <w:style w:type="character" w:styleId="UnresolvedMention">
    <w:name w:val="Unresolved Mention"/>
    <w:basedOn w:val="DefaultParagraphFont"/>
    <w:uiPriority w:val="99"/>
    <w:semiHidden/>
    <w:unhideWhenUsed/>
    <w:rsid w:val="007D047A"/>
    <w:rPr>
      <w:color w:val="605E5C"/>
      <w:shd w:val="clear" w:color="auto" w:fill="E1DFDD"/>
    </w:rPr>
  </w:style>
  <w:style w:type="paragraph" w:styleId="BalloonText">
    <w:name w:val="Balloon Text"/>
    <w:basedOn w:val="Normal"/>
    <w:link w:val="BalloonTextChar"/>
    <w:uiPriority w:val="99"/>
    <w:semiHidden/>
    <w:unhideWhenUsed/>
    <w:rsid w:val="008965AE"/>
    <w:pPr>
      <w:widowControl w:val="0"/>
      <w:overflowPunct w:val="0"/>
      <w:adjustRightInd w:val="0"/>
    </w:pPr>
    <w:rPr>
      <w:rFonts w:ascii="Segoe UI" w:eastAsiaTheme="minorEastAsia" w:hAnsi="Segoe UI" w:cs="Segoe UI"/>
      <w:kern w:val="28"/>
      <w:sz w:val="18"/>
      <w:szCs w:val="18"/>
    </w:rPr>
  </w:style>
  <w:style w:type="character" w:customStyle="1" w:styleId="BalloonTextChar">
    <w:name w:val="Balloon Text Char"/>
    <w:basedOn w:val="DefaultParagraphFont"/>
    <w:link w:val="BalloonText"/>
    <w:uiPriority w:val="99"/>
    <w:semiHidden/>
    <w:rsid w:val="008965AE"/>
    <w:rPr>
      <w:rFonts w:ascii="Segoe UI" w:eastAsiaTheme="minorEastAsia" w:hAnsi="Segoe UI" w:cs="Segoe UI"/>
      <w:kern w:val="28"/>
      <w:sz w:val="18"/>
      <w:szCs w:val="18"/>
    </w:rPr>
  </w:style>
  <w:style w:type="character" w:styleId="Strong">
    <w:name w:val="Strong"/>
    <w:basedOn w:val="DefaultParagraphFont"/>
    <w:uiPriority w:val="22"/>
    <w:qFormat/>
    <w:rsid w:val="002219D7"/>
    <w:rPr>
      <w:b/>
      <w:bCs/>
    </w:rPr>
  </w:style>
  <w:style w:type="character" w:customStyle="1" w:styleId="Heading1Char">
    <w:name w:val="Heading 1 Char"/>
    <w:basedOn w:val="DefaultParagraphFont"/>
    <w:link w:val="Heading1"/>
    <w:rsid w:val="004E1CC6"/>
    <w:rPr>
      <w:rFonts w:ascii="Times New Roman" w:eastAsia="Times New Roman" w:hAnsi="Times New Roman" w:cs="Times New Roman"/>
      <w:b/>
      <w:color w:val="000000"/>
      <w:sz w:val="24"/>
      <w:szCs w:val="20"/>
    </w:rPr>
  </w:style>
  <w:style w:type="character" w:customStyle="1" w:styleId="Heading7Char">
    <w:name w:val="Heading 7 Char"/>
    <w:basedOn w:val="DefaultParagraphFont"/>
    <w:link w:val="Heading7"/>
    <w:uiPriority w:val="9"/>
    <w:semiHidden/>
    <w:rsid w:val="00543C06"/>
    <w:rPr>
      <w:rFonts w:asciiTheme="majorHAnsi" w:eastAsiaTheme="majorEastAsia" w:hAnsiTheme="majorHAnsi" w:cstheme="majorBidi"/>
      <w:i/>
      <w:iCs/>
      <w:color w:val="1F3763" w:themeColor="accent1" w:themeShade="7F"/>
      <w:kern w:val="28"/>
      <w:sz w:val="24"/>
      <w:szCs w:val="24"/>
    </w:rPr>
  </w:style>
  <w:style w:type="paragraph" w:styleId="Footer">
    <w:name w:val="footer"/>
    <w:basedOn w:val="Normal"/>
    <w:link w:val="FooterChar"/>
    <w:uiPriority w:val="99"/>
    <w:semiHidden/>
    <w:rsid w:val="00543C06"/>
    <w:pPr>
      <w:tabs>
        <w:tab w:val="center" w:pos="4320"/>
        <w:tab w:val="right" w:pos="8640"/>
      </w:tabs>
    </w:pPr>
    <w:rPr>
      <w:color w:val="000000"/>
      <w:szCs w:val="20"/>
    </w:rPr>
  </w:style>
  <w:style w:type="character" w:customStyle="1" w:styleId="FooterChar">
    <w:name w:val="Footer Char"/>
    <w:basedOn w:val="DefaultParagraphFont"/>
    <w:link w:val="Footer"/>
    <w:uiPriority w:val="99"/>
    <w:semiHidden/>
    <w:rsid w:val="00543C06"/>
    <w:rPr>
      <w:rFonts w:ascii="Times New Roman" w:eastAsia="Times New Roman" w:hAnsi="Times New Roman" w:cs="Times New Roman"/>
      <w:color w:val="000000"/>
      <w:sz w:val="24"/>
      <w:szCs w:val="20"/>
    </w:rPr>
  </w:style>
  <w:style w:type="paragraph" w:styleId="NormalWeb">
    <w:name w:val="Normal (Web)"/>
    <w:basedOn w:val="Normal"/>
    <w:uiPriority w:val="99"/>
    <w:unhideWhenUsed/>
    <w:rsid w:val="00543C06"/>
    <w:pPr>
      <w:spacing w:before="100" w:beforeAutospacing="1" w:after="100" w:afterAutospacing="1"/>
    </w:pPr>
    <w:rPr>
      <w:lang w:val="uk-UA" w:eastAsia="uk-UA"/>
    </w:rPr>
  </w:style>
  <w:style w:type="character" w:styleId="Emphasis">
    <w:name w:val="Emphasis"/>
    <w:basedOn w:val="DefaultParagraphFont"/>
    <w:qFormat/>
    <w:rsid w:val="00543C06"/>
    <w:rPr>
      <w:i/>
      <w:iCs/>
    </w:rPr>
  </w:style>
  <w:style w:type="character" w:customStyle="1" w:styleId="Heading8Char">
    <w:name w:val="Heading 8 Char"/>
    <w:basedOn w:val="DefaultParagraphFont"/>
    <w:link w:val="Heading8"/>
    <w:uiPriority w:val="9"/>
    <w:semiHidden/>
    <w:rsid w:val="00B34E0C"/>
    <w:rPr>
      <w:rFonts w:asciiTheme="majorHAnsi" w:eastAsiaTheme="majorEastAsia" w:hAnsiTheme="majorHAnsi" w:cstheme="majorBidi"/>
      <w:color w:val="272727" w:themeColor="text1" w:themeTint="D8"/>
      <w:kern w:val="28"/>
      <w:sz w:val="21"/>
      <w:szCs w:val="21"/>
    </w:rPr>
  </w:style>
  <w:style w:type="paragraph" w:styleId="BodyTextIndent">
    <w:name w:val="Body Text Indent"/>
    <w:basedOn w:val="Normal"/>
    <w:link w:val="BodyTextIndentChar"/>
    <w:semiHidden/>
    <w:rsid w:val="0033771C"/>
    <w:pPr>
      <w:ind w:firstLine="374"/>
    </w:pPr>
    <w:rPr>
      <w:color w:val="000000"/>
      <w:szCs w:val="20"/>
    </w:rPr>
  </w:style>
  <w:style w:type="character" w:customStyle="1" w:styleId="BodyTextIndentChar">
    <w:name w:val="Body Text Indent Char"/>
    <w:basedOn w:val="DefaultParagraphFont"/>
    <w:link w:val="BodyTextIndent"/>
    <w:semiHidden/>
    <w:rsid w:val="0033771C"/>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455D2F"/>
    <w:pPr>
      <w:widowControl w:val="0"/>
      <w:overflowPunct w:val="0"/>
      <w:adjustRightInd w:val="0"/>
      <w:ind w:left="720"/>
      <w:contextualSpacing/>
    </w:pPr>
    <w:rPr>
      <w:rFonts w:eastAsiaTheme="minorEastAsia"/>
      <w:kern w:val="28"/>
    </w:rPr>
  </w:style>
  <w:style w:type="paragraph" w:customStyle="1" w:styleId="H4">
    <w:name w:val="H4"/>
    <w:basedOn w:val="Normal"/>
    <w:next w:val="Normal"/>
    <w:rsid w:val="001616CD"/>
    <w:pPr>
      <w:keepNext/>
      <w:spacing w:before="100" w:after="100"/>
      <w:outlineLvl w:val="4"/>
    </w:pPr>
    <w:rPr>
      <w:b/>
      <w:snapToGrid w:val="0"/>
      <w:szCs w:val="20"/>
    </w:rPr>
  </w:style>
  <w:style w:type="paragraph" w:styleId="Header">
    <w:name w:val="header"/>
    <w:basedOn w:val="Normal"/>
    <w:link w:val="HeaderChar"/>
    <w:semiHidden/>
    <w:rsid w:val="00EC1302"/>
    <w:pPr>
      <w:widowControl w:val="0"/>
      <w:tabs>
        <w:tab w:val="center" w:pos="4320"/>
        <w:tab w:val="right" w:pos="8640"/>
      </w:tabs>
    </w:pPr>
    <w:rPr>
      <w:snapToGrid w:val="0"/>
      <w:szCs w:val="20"/>
    </w:rPr>
  </w:style>
  <w:style w:type="character" w:customStyle="1" w:styleId="HeaderChar">
    <w:name w:val="Header Char"/>
    <w:basedOn w:val="DefaultParagraphFont"/>
    <w:link w:val="Header"/>
    <w:semiHidden/>
    <w:rsid w:val="00EC1302"/>
    <w:rPr>
      <w:rFonts w:ascii="Times New Roman" w:eastAsia="Times New Roman" w:hAnsi="Times New Roman" w:cs="Times New Roman"/>
      <w:snapToGrid w:val="0"/>
      <w:sz w:val="24"/>
      <w:szCs w:val="20"/>
    </w:rPr>
  </w:style>
  <w:style w:type="paragraph" w:customStyle="1" w:styleId="FR1">
    <w:name w:val="FR1"/>
    <w:rsid w:val="00EC1302"/>
    <w:pPr>
      <w:widowControl w:val="0"/>
      <w:spacing w:after="0" w:line="240" w:lineRule="auto"/>
      <w:ind w:left="1480"/>
    </w:pPr>
    <w:rPr>
      <w:rFonts w:ascii="Arial" w:eastAsia="Times New Roman" w:hAnsi="Arial" w:cs="Times New Roman"/>
      <w:snapToGrid w:val="0"/>
      <w:sz w:val="16"/>
      <w:szCs w:val="20"/>
    </w:rPr>
  </w:style>
  <w:style w:type="character" w:styleId="FollowedHyperlink">
    <w:name w:val="FollowedHyperlink"/>
    <w:basedOn w:val="DefaultParagraphFont"/>
    <w:uiPriority w:val="99"/>
    <w:semiHidden/>
    <w:unhideWhenUsed/>
    <w:rsid w:val="00A346DF"/>
    <w:rPr>
      <w:color w:val="954F72" w:themeColor="followedHyperlink"/>
      <w:u w:val="single"/>
    </w:rPr>
  </w:style>
  <w:style w:type="paragraph" w:customStyle="1" w:styleId="Blockquote">
    <w:name w:val="Blockquote"/>
    <w:basedOn w:val="Normal"/>
    <w:rsid w:val="00742F51"/>
    <w:pPr>
      <w:spacing w:before="100" w:after="100"/>
      <w:ind w:left="360" w:right="360"/>
    </w:pPr>
    <w:rPr>
      <w:snapToGrid w:val="0"/>
      <w:szCs w:val="20"/>
    </w:rPr>
  </w:style>
  <w:style w:type="character" w:customStyle="1" w:styleId="Heading2Char">
    <w:name w:val="Heading 2 Char"/>
    <w:basedOn w:val="DefaultParagraphFont"/>
    <w:link w:val="Heading2"/>
    <w:uiPriority w:val="9"/>
    <w:semiHidden/>
    <w:rsid w:val="00742F51"/>
    <w:rPr>
      <w:rFonts w:asciiTheme="majorHAnsi" w:eastAsiaTheme="majorEastAsia" w:hAnsiTheme="majorHAnsi" w:cstheme="majorBidi"/>
      <w:color w:val="2F5496" w:themeColor="accent1" w:themeShade="BF"/>
      <w:sz w:val="26"/>
      <w:szCs w:val="26"/>
    </w:rPr>
  </w:style>
  <w:style w:type="paragraph" w:customStyle="1" w:styleId="H3">
    <w:name w:val="H3"/>
    <w:basedOn w:val="Normal"/>
    <w:next w:val="Normal"/>
    <w:rsid w:val="00B214CA"/>
    <w:pPr>
      <w:keepNext/>
      <w:spacing w:before="100" w:after="100"/>
      <w:outlineLvl w:val="3"/>
    </w:pPr>
    <w:rPr>
      <w:b/>
      <w:snapToGrid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57183">
      <w:bodyDiv w:val="1"/>
      <w:marLeft w:val="0"/>
      <w:marRight w:val="0"/>
      <w:marTop w:val="0"/>
      <w:marBottom w:val="0"/>
      <w:divBdr>
        <w:top w:val="none" w:sz="0" w:space="0" w:color="auto"/>
        <w:left w:val="none" w:sz="0" w:space="0" w:color="auto"/>
        <w:bottom w:val="none" w:sz="0" w:space="0" w:color="auto"/>
        <w:right w:val="none" w:sz="0" w:space="0" w:color="auto"/>
      </w:divBdr>
    </w:div>
    <w:div w:id="89011490">
      <w:bodyDiv w:val="1"/>
      <w:marLeft w:val="0"/>
      <w:marRight w:val="0"/>
      <w:marTop w:val="0"/>
      <w:marBottom w:val="0"/>
      <w:divBdr>
        <w:top w:val="none" w:sz="0" w:space="0" w:color="auto"/>
        <w:left w:val="none" w:sz="0" w:space="0" w:color="auto"/>
        <w:bottom w:val="none" w:sz="0" w:space="0" w:color="auto"/>
        <w:right w:val="none" w:sz="0" w:space="0" w:color="auto"/>
      </w:divBdr>
    </w:div>
    <w:div w:id="117652976">
      <w:bodyDiv w:val="1"/>
      <w:marLeft w:val="0"/>
      <w:marRight w:val="0"/>
      <w:marTop w:val="0"/>
      <w:marBottom w:val="0"/>
      <w:divBdr>
        <w:top w:val="none" w:sz="0" w:space="0" w:color="auto"/>
        <w:left w:val="none" w:sz="0" w:space="0" w:color="auto"/>
        <w:bottom w:val="none" w:sz="0" w:space="0" w:color="auto"/>
        <w:right w:val="none" w:sz="0" w:space="0" w:color="auto"/>
      </w:divBdr>
    </w:div>
    <w:div w:id="199704214">
      <w:bodyDiv w:val="1"/>
      <w:marLeft w:val="0"/>
      <w:marRight w:val="0"/>
      <w:marTop w:val="0"/>
      <w:marBottom w:val="0"/>
      <w:divBdr>
        <w:top w:val="none" w:sz="0" w:space="0" w:color="auto"/>
        <w:left w:val="none" w:sz="0" w:space="0" w:color="auto"/>
        <w:bottom w:val="none" w:sz="0" w:space="0" w:color="auto"/>
        <w:right w:val="none" w:sz="0" w:space="0" w:color="auto"/>
      </w:divBdr>
    </w:div>
    <w:div w:id="241329802">
      <w:bodyDiv w:val="1"/>
      <w:marLeft w:val="0"/>
      <w:marRight w:val="0"/>
      <w:marTop w:val="0"/>
      <w:marBottom w:val="0"/>
      <w:divBdr>
        <w:top w:val="none" w:sz="0" w:space="0" w:color="auto"/>
        <w:left w:val="none" w:sz="0" w:space="0" w:color="auto"/>
        <w:bottom w:val="none" w:sz="0" w:space="0" w:color="auto"/>
        <w:right w:val="none" w:sz="0" w:space="0" w:color="auto"/>
      </w:divBdr>
    </w:div>
    <w:div w:id="254478484">
      <w:bodyDiv w:val="1"/>
      <w:marLeft w:val="0"/>
      <w:marRight w:val="0"/>
      <w:marTop w:val="0"/>
      <w:marBottom w:val="0"/>
      <w:divBdr>
        <w:top w:val="none" w:sz="0" w:space="0" w:color="auto"/>
        <w:left w:val="none" w:sz="0" w:space="0" w:color="auto"/>
        <w:bottom w:val="none" w:sz="0" w:space="0" w:color="auto"/>
        <w:right w:val="none" w:sz="0" w:space="0" w:color="auto"/>
      </w:divBdr>
    </w:div>
    <w:div w:id="255358724">
      <w:bodyDiv w:val="1"/>
      <w:marLeft w:val="0"/>
      <w:marRight w:val="0"/>
      <w:marTop w:val="0"/>
      <w:marBottom w:val="0"/>
      <w:divBdr>
        <w:top w:val="none" w:sz="0" w:space="0" w:color="auto"/>
        <w:left w:val="none" w:sz="0" w:space="0" w:color="auto"/>
        <w:bottom w:val="none" w:sz="0" w:space="0" w:color="auto"/>
        <w:right w:val="none" w:sz="0" w:space="0" w:color="auto"/>
      </w:divBdr>
    </w:div>
    <w:div w:id="284393094">
      <w:bodyDiv w:val="1"/>
      <w:marLeft w:val="0"/>
      <w:marRight w:val="0"/>
      <w:marTop w:val="0"/>
      <w:marBottom w:val="0"/>
      <w:divBdr>
        <w:top w:val="none" w:sz="0" w:space="0" w:color="auto"/>
        <w:left w:val="none" w:sz="0" w:space="0" w:color="auto"/>
        <w:bottom w:val="none" w:sz="0" w:space="0" w:color="auto"/>
        <w:right w:val="none" w:sz="0" w:space="0" w:color="auto"/>
      </w:divBdr>
      <w:divsChild>
        <w:div w:id="1989479212">
          <w:marLeft w:val="0"/>
          <w:marRight w:val="0"/>
          <w:marTop w:val="0"/>
          <w:marBottom w:val="0"/>
          <w:divBdr>
            <w:top w:val="none" w:sz="0" w:space="0" w:color="auto"/>
            <w:left w:val="none" w:sz="0" w:space="0" w:color="auto"/>
            <w:bottom w:val="none" w:sz="0" w:space="0" w:color="auto"/>
            <w:right w:val="none" w:sz="0" w:space="0" w:color="auto"/>
          </w:divBdr>
        </w:div>
        <w:div w:id="425418429">
          <w:marLeft w:val="0"/>
          <w:marRight w:val="0"/>
          <w:marTop w:val="0"/>
          <w:marBottom w:val="0"/>
          <w:divBdr>
            <w:top w:val="none" w:sz="0" w:space="0" w:color="auto"/>
            <w:left w:val="none" w:sz="0" w:space="0" w:color="auto"/>
            <w:bottom w:val="none" w:sz="0" w:space="0" w:color="auto"/>
            <w:right w:val="none" w:sz="0" w:space="0" w:color="auto"/>
          </w:divBdr>
        </w:div>
      </w:divsChild>
    </w:div>
    <w:div w:id="326052535">
      <w:bodyDiv w:val="1"/>
      <w:marLeft w:val="0"/>
      <w:marRight w:val="0"/>
      <w:marTop w:val="0"/>
      <w:marBottom w:val="0"/>
      <w:divBdr>
        <w:top w:val="none" w:sz="0" w:space="0" w:color="auto"/>
        <w:left w:val="none" w:sz="0" w:space="0" w:color="auto"/>
        <w:bottom w:val="none" w:sz="0" w:space="0" w:color="auto"/>
        <w:right w:val="none" w:sz="0" w:space="0" w:color="auto"/>
      </w:divBdr>
    </w:div>
    <w:div w:id="607278022">
      <w:bodyDiv w:val="1"/>
      <w:marLeft w:val="0"/>
      <w:marRight w:val="0"/>
      <w:marTop w:val="0"/>
      <w:marBottom w:val="0"/>
      <w:divBdr>
        <w:top w:val="none" w:sz="0" w:space="0" w:color="auto"/>
        <w:left w:val="none" w:sz="0" w:space="0" w:color="auto"/>
        <w:bottom w:val="none" w:sz="0" w:space="0" w:color="auto"/>
        <w:right w:val="none" w:sz="0" w:space="0" w:color="auto"/>
      </w:divBdr>
    </w:div>
    <w:div w:id="722367601">
      <w:bodyDiv w:val="1"/>
      <w:marLeft w:val="0"/>
      <w:marRight w:val="0"/>
      <w:marTop w:val="0"/>
      <w:marBottom w:val="0"/>
      <w:divBdr>
        <w:top w:val="none" w:sz="0" w:space="0" w:color="auto"/>
        <w:left w:val="none" w:sz="0" w:space="0" w:color="auto"/>
        <w:bottom w:val="none" w:sz="0" w:space="0" w:color="auto"/>
        <w:right w:val="none" w:sz="0" w:space="0" w:color="auto"/>
      </w:divBdr>
    </w:div>
    <w:div w:id="771246407">
      <w:bodyDiv w:val="1"/>
      <w:marLeft w:val="0"/>
      <w:marRight w:val="0"/>
      <w:marTop w:val="0"/>
      <w:marBottom w:val="0"/>
      <w:divBdr>
        <w:top w:val="none" w:sz="0" w:space="0" w:color="auto"/>
        <w:left w:val="none" w:sz="0" w:space="0" w:color="auto"/>
        <w:bottom w:val="none" w:sz="0" w:space="0" w:color="auto"/>
        <w:right w:val="none" w:sz="0" w:space="0" w:color="auto"/>
      </w:divBdr>
      <w:divsChild>
        <w:div w:id="1273707577">
          <w:marLeft w:val="0"/>
          <w:marRight w:val="0"/>
          <w:marTop w:val="0"/>
          <w:marBottom w:val="0"/>
          <w:divBdr>
            <w:top w:val="none" w:sz="0" w:space="0" w:color="auto"/>
            <w:left w:val="none" w:sz="0" w:space="0" w:color="auto"/>
            <w:bottom w:val="none" w:sz="0" w:space="0" w:color="auto"/>
            <w:right w:val="none" w:sz="0" w:space="0" w:color="auto"/>
          </w:divBdr>
        </w:div>
        <w:div w:id="190806279">
          <w:marLeft w:val="0"/>
          <w:marRight w:val="0"/>
          <w:marTop w:val="0"/>
          <w:marBottom w:val="0"/>
          <w:divBdr>
            <w:top w:val="none" w:sz="0" w:space="0" w:color="auto"/>
            <w:left w:val="none" w:sz="0" w:space="0" w:color="auto"/>
            <w:bottom w:val="none" w:sz="0" w:space="0" w:color="auto"/>
            <w:right w:val="none" w:sz="0" w:space="0" w:color="auto"/>
          </w:divBdr>
          <w:divsChild>
            <w:div w:id="1738283539">
              <w:marLeft w:val="0"/>
              <w:marRight w:val="0"/>
              <w:marTop w:val="0"/>
              <w:marBottom w:val="0"/>
              <w:divBdr>
                <w:top w:val="none" w:sz="0" w:space="0" w:color="auto"/>
                <w:left w:val="none" w:sz="0" w:space="0" w:color="auto"/>
                <w:bottom w:val="none" w:sz="0" w:space="0" w:color="auto"/>
                <w:right w:val="none" w:sz="0" w:space="0" w:color="auto"/>
              </w:divBdr>
            </w:div>
            <w:div w:id="1751195365">
              <w:marLeft w:val="0"/>
              <w:marRight w:val="0"/>
              <w:marTop w:val="0"/>
              <w:marBottom w:val="0"/>
              <w:divBdr>
                <w:top w:val="none" w:sz="0" w:space="0" w:color="auto"/>
                <w:left w:val="none" w:sz="0" w:space="0" w:color="auto"/>
                <w:bottom w:val="none" w:sz="0" w:space="0" w:color="auto"/>
                <w:right w:val="none" w:sz="0" w:space="0" w:color="auto"/>
              </w:divBdr>
            </w:div>
            <w:div w:id="1294826367">
              <w:marLeft w:val="0"/>
              <w:marRight w:val="0"/>
              <w:marTop w:val="0"/>
              <w:marBottom w:val="0"/>
              <w:divBdr>
                <w:top w:val="none" w:sz="0" w:space="0" w:color="auto"/>
                <w:left w:val="none" w:sz="0" w:space="0" w:color="auto"/>
                <w:bottom w:val="none" w:sz="0" w:space="0" w:color="auto"/>
                <w:right w:val="none" w:sz="0" w:space="0" w:color="auto"/>
              </w:divBdr>
            </w:div>
            <w:div w:id="170369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9474">
      <w:bodyDiv w:val="1"/>
      <w:marLeft w:val="0"/>
      <w:marRight w:val="0"/>
      <w:marTop w:val="0"/>
      <w:marBottom w:val="0"/>
      <w:divBdr>
        <w:top w:val="none" w:sz="0" w:space="0" w:color="auto"/>
        <w:left w:val="none" w:sz="0" w:space="0" w:color="auto"/>
        <w:bottom w:val="none" w:sz="0" w:space="0" w:color="auto"/>
        <w:right w:val="none" w:sz="0" w:space="0" w:color="auto"/>
      </w:divBdr>
    </w:div>
    <w:div w:id="1189442281">
      <w:bodyDiv w:val="1"/>
      <w:marLeft w:val="0"/>
      <w:marRight w:val="0"/>
      <w:marTop w:val="0"/>
      <w:marBottom w:val="0"/>
      <w:divBdr>
        <w:top w:val="none" w:sz="0" w:space="0" w:color="auto"/>
        <w:left w:val="none" w:sz="0" w:space="0" w:color="auto"/>
        <w:bottom w:val="none" w:sz="0" w:space="0" w:color="auto"/>
        <w:right w:val="none" w:sz="0" w:space="0" w:color="auto"/>
      </w:divBdr>
    </w:div>
    <w:div w:id="1369063743">
      <w:bodyDiv w:val="1"/>
      <w:marLeft w:val="0"/>
      <w:marRight w:val="0"/>
      <w:marTop w:val="0"/>
      <w:marBottom w:val="0"/>
      <w:divBdr>
        <w:top w:val="none" w:sz="0" w:space="0" w:color="auto"/>
        <w:left w:val="none" w:sz="0" w:space="0" w:color="auto"/>
        <w:bottom w:val="none" w:sz="0" w:space="0" w:color="auto"/>
        <w:right w:val="none" w:sz="0" w:space="0" w:color="auto"/>
      </w:divBdr>
      <w:divsChild>
        <w:div w:id="1074472895">
          <w:marLeft w:val="0"/>
          <w:marRight w:val="0"/>
          <w:marTop w:val="0"/>
          <w:marBottom w:val="0"/>
          <w:divBdr>
            <w:top w:val="none" w:sz="0" w:space="0" w:color="auto"/>
            <w:left w:val="none" w:sz="0" w:space="0" w:color="auto"/>
            <w:bottom w:val="none" w:sz="0" w:space="0" w:color="auto"/>
            <w:right w:val="none" w:sz="0" w:space="0" w:color="auto"/>
          </w:divBdr>
        </w:div>
        <w:div w:id="1287542759">
          <w:marLeft w:val="0"/>
          <w:marRight w:val="0"/>
          <w:marTop w:val="0"/>
          <w:marBottom w:val="0"/>
          <w:divBdr>
            <w:top w:val="none" w:sz="0" w:space="0" w:color="auto"/>
            <w:left w:val="none" w:sz="0" w:space="0" w:color="auto"/>
            <w:bottom w:val="none" w:sz="0" w:space="0" w:color="auto"/>
            <w:right w:val="none" w:sz="0" w:space="0" w:color="auto"/>
          </w:divBdr>
        </w:div>
      </w:divsChild>
    </w:div>
    <w:div w:id="1395814898">
      <w:bodyDiv w:val="1"/>
      <w:marLeft w:val="0"/>
      <w:marRight w:val="0"/>
      <w:marTop w:val="0"/>
      <w:marBottom w:val="0"/>
      <w:divBdr>
        <w:top w:val="none" w:sz="0" w:space="0" w:color="auto"/>
        <w:left w:val="none" w:sz="0" w:space="0" w:color="auto"/>
        <w:bottom w:val="none" w:sz="0" w:space="0" w:color="auto"/>
        <w:right w:val="none" w:sz="0" w:space="0" w:color="auto"/>
      </w:divBdr>
    </w:div>
    <w:div w:id="1493763899">
      <w:bodyDiv w:val="1"/>
      <w:marLeft w:val="0"/>
      <w:marRight w:val="0"/>
      <w:marTop w:val="0"/>
      <w:marBottom w:val="0"/>
      <w:divBdr>
        <w:top w:val="none" w:sz="0" w:space="0" w:color="auto"/>
        <w:left w:val="none" w:sz="0" w:space="0" w:color="auto"/>
        <w:bottom w:val="none" w:sz="0" w:space="0" w:color="auto"/>
        <w:right w:val="none" w:sz="0" w:space="0" w:color="auto"/>
      </w:divBdr>
    </w:div>
    <w:div w:id="1541629188">
      <w:bodyDiv w:val="1"/>
      <w:marLeft w:val="0"/>
      <w:marRight w:val="0"/>
      <w:marTop w:val="0"/>
      <w:marBottom w:val="0"/>
      <w:divBdr>
        <w:top w:val="none" w:sz="0" w:space="0" w:color="auto"/>
        <w:left w:val="none" w:sz="0" w:space="0" w:color="auto"/>
        <w:bottom w:val="none" w:sz="0" w:space="0" w:color="auto"/>
        <w:right w:val="none" w:sz="0" w:space="0" w:color="auto"/>
      </w:divBdr>
    </w:div>
    <w:div w:id="1559243935">
      <w:bodyDiv w:val="1"/>
      <w:marLeft w:val="0"/>
      <w:marRight w:val="0"/>
      <w:marTop w:val="0"/>
      <w:marBottom w:val="0"/>
      <w:divBdr>
        <w:top w:val="none" w:sz="0" w:space="0" w:color="auto"/>
        <w:left w:val="none" w:sz="0" w:space="0" w:color="auto"/>
        <w:bottom w:val="none" w:sz="0" w:space="0" w:color="auto"/>
        <w:right w:val="none" w:sz="0" w:space="0" w:color="auto"/>
      </w:divBdr>
    </w:div>
    <w:div w:id="1573928105">
      <w:bodyDiv w:val="1"/>
      <w:marLeft w:val="0"/>
      <w:marRight w:val="0"/>
      <w:marTop w:val="0"/>
      <w:marBottom w:val="0"/>
      <w:divBdr>
        <w:top w:val="none" w:sz="0" w:space="0" w:color="auto"/>
        <w:left w:val="none" w:sz="0" w:space="0" w:color="auto"/>
        <w:bottom w:val="none" w:sz="0" w:space="0" w:color="auto"/>
        <w:right w:val="none" w:sz="0" w:space="0" w:color="auto"/>
      </w:divBdr>
    </w:div>
    <w:div w:id="178954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gnupgenius.com/go/9040548ADAC29A1F85-confession1" TargetMode="External"/><Relationship Id="rId3" Type="http://schemas.openxmlformats.org/officeDocument/2006/relationships/settings" Target="settings.xml"/><Relationship Id="rId7" Type="http://schemas.openxmlformats.org/officeDocument/2006/relationships/hyperlink" Target="https://www.signupgenius.com/go/9040548adac29a1f85-vesp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Assumption-of-the-Virgin-Mary-Ukrainian-Orthodox-Church-113456096722198" TargetMode="External"/><Relationship Id="rId11" Type="http://schemas.openxmlformats.org/officeDocument/2006/relationships/fontTable" Target="fontTable.xml"/><Relationship Id="rId5" Type="http://schemas.openxmlformats.org/officeDocument/2006/relationships/hyperlink" Target="https://www.signupgenius.com/go/9040548ADAC29A1F85-assumption" TargetMode="External"/><Relationship Id="rId10" Type="http://schemas.openxmlformats.org/officeDocument/2006/relationships/hyperlink" Target="https://www.uocyouth.org/faithhopeandlovehomeedition"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2323</Words>
  <Characters>13245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Hnatow</dc:creator>
  <cp:keywords/>
  <dc:description/>
  <cp:lastModifiedBy>John Hnatow</cp:lastModifiedBy>
  <cp:revision>2</cp:revision>
  <cp:lastPrinted>2020-03-06T19:35:00Z</cp:lastPrinted>
  <dcterms:created xsi:type="dcterms:W3CDTF">2021-03-12T18:28:00Z</dcterms:created>
  <dcterms:modified xsi:type="dcterms:W3CDTF">2021-03-12T18:28:00Z</dcterms:modified>
</cp:coreProperties>
</file>