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F529BC" w:rsidRDefault="00042931" w:rsidP="0013047A">
      <w:pPr>
        <w:shd w:val="clear" w:color="auto" w:fill="FFFFFF" w:themeFill="background1"/>
        <w:tabs>
          <w:tab w:val="left" w:pos="6804"/>
          <w:tab w:val="right" w:pos="8640"/>
        </w:tabs>
        <w:spacing w:after="120"/>
        <w:ind w:right="72"/>
        <w:rPr>
          <w:b/>
          <w:bCs/>
          <w:i/>
          <w:iCs/>
        </w:rPr>
      </w:pPr>
      <w:r w:rsidRPr="00F529BC">
        <w:rPr>
          <w:b/>
          <w:bCs/>
          <w:i/>
          <w:iCs/>
        </w:rPr>
        <w:t>ASSUMPTION OF THE VIRGIN MARY UKRAINIAN ORTHODOX CHURCH</w:t>
      </w:r>
    </w:p>
    <w:p w14:paraId="6271FF01" w14:textId="77777777" w:rsidR="00042931" w:rsidRPr="00F529BC" w:rsidRDefault="00042931" w:rsidP="0013047A">
      <w:pPr>
        <w:shd w:val="clear" w:color="auto" w:fill="FFFFFF" w:themeFill="background1"/>
        <w:spacing w:after="60"/>
        <w:ind w:right="72"/>
        <w:rPr>
          <w:b/>
          <w:bCs/>
          <w:i/>
          <w:iCs/>
        </w:rPr>
      </w:pPr>
      <w:r w:rsidRPr="00F529BC">
        <w:rPr>
          <w:b/>
          <w:bCs/>
          <w:i/>
          <w:iCs/>
        </w:rPr>
        <w:t>ECUMENICAL PATRIARCHATE OF CONSTANTINOPLE AND NEW ROME</w:t>
      </w:r>
    </w:p>
    <w:p w14:paraId="4A50A54D" w14:textId="77777777" w:rsidR="00042931" w:rsidRPr="00F529BC" w:rsidRDefault="00042931" w:rsidP="0013047A">
      <w:pPr>
        <w:shd w:val="clear" w:color="auto" w:fill="FFFFFF" w:themeFill="background1"/>
        <w:spacing w:after="60"/>
        <w:ind w:right="72"/>
        <w:rPr>
          <w:b/>
          <w:bCs/>
          <w:i/>
          <w:iCs/>
        </w:rPr>
      </w:pPr>
      <w:r w:rsidRPr="00F529BC">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F529BC" w:rsidRDefault="00042931" w:rsidP="0013047A">
      <w:pPr>
        <w:shd w:val="clear" w:color="auto" w:fill="FFFFFF" w:themeFill="background1"/>
        <w:ind w:right="72"/>
        <w:rPr>
          <w:b/>
          <w:bCs/>
          <w:i/>
          <w:iCs/>
        </w:rPr>
      </w:pPr>
      <w:r w:rsidRPr="00F529BC">
        <w:rPr>
          <w:b/>
          <w:bCs/>
          <w:i/>
          <w:iCs/>
        </w:rPr>
        <w:t>1301 Newport Avenue, Northampton, Pennsylvania 18067</w:t>
      </w:r>
    </w:p>
    <w:p w14:paraId="0F21A9A5" w14:textId="77777777" w:rsidR="00042931" w:rsidRPr="00F529BC" w:rsidRDefault="00042931" w:rsidP="0013047A">
      <w:pPr>
        <w:shd w:val="clear" w:color="auto" w:fill="FFFFFF" w:themeFill="background1"/>
        <w:ind w:right="72"/>
        <w:rPr>
          <w:b/>
          <w:bCs/>
          <w:i/>
          <w:iCs/>
        </w:rPr>
      </w:pPr>
      <w:r w:rsidRPr="00F529BC">
        <w:rPr>
          <w:b/>
          <w:bCs/>
          <w:i/>
          <w:iCs/>
        </w:rPr>
        <w:t>Rev. Fr. Oleg Kravchenko, Rector</w:t>
      </w:r>
    </w:p>
    <w:p w14:paraId="1975D14C" w14:textId="77777777" w:rsidR="00042931" w:rsidRPr="00F529BC" w:rsidRDefault="00042931" w:rsidP="0013047A">
      <w:pPr>
        <w:shd w:val="clear" w:color="auto" w:fill="FFFFFF" w:themeFill="background1"/>
        <w:spacing w:after="120"/>
        <w:ind w:right="72"/>
        <w:rPr>
          <w:b/>
          <w:bCs/>
          <w:i/>
          <w:iCs/>
        </w:rPr>
      </w:pPr>
      <w:r w:rsidRPr="00F529BC">
        <w:rPr>
          <w:b/>
          <w:bCs/>
          <w:i/>
          <w:iCs/>
        </w:rPr>
        <w:t>Protodeacon Mikhail Sawarynski, Attached</w:t>
      </w:r>
    </w:p>
    <w:p w14:paraId="57EB067B"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Websites:</w:t>
      </w:r>
      <w:r w:rsidRPr="00F529BC">
        <w:rPr>
          <w:b/>
          <w:bCs/>
          <w:i/>
          <w:iCs/>
        </w:rPr>
        <w:tab/>
        <w:t>holyassumption.org and ukrainianorthodoxchurchusa.org</w:t>
      </w:r>
    </w:p>
    <w:p w14:paraId="6E648D86" w14:textId="77777777" w:rsidR="00042931" w:rsidRPr="00F529BC" w:rsidRDefault="00042931" w:rsidP="0013047A">
      <w:pPr>
        <w:shd w:val="clear" w:color="auto" w:fill="FFFFFF" w:themeFill="background1"/>
        <w:tabs>
          <w:tab w:val="left" w:pos="1701"/>
          <w:tab w:val="left" w:pos="5103"/>
        </w:tabs>
        <w:ind w:right="72"/>
        <w:rPr>
          <w:b/>
          <w:bCs/>
          <w:i/>
          <w:iCs/>
        </w:rPr>
      </w:pPr>
      <w:r w:rsidRPr="00F529BC">
        <w:rPr>
          <w:b/>
          <w:bCs/>
          <w:i/>
          <w:iCs/>
        </w:rPr>
        <w:t>Facebook:</w:t>
      </w:r>
      <w:r w:rsidRPr="00F529BC">
        <w:rPr>
          <w:b/>
          <w:bCs/>
          <w:i/>
          <w:iCs/>
        </w:rPr>
        <w:tab/>
        <w:t>Assumption of the Virgin Mary Ukrainian Orthodox Church</w:t>
      </w:r>
    </w:p>
    <w:p w14:paraId="22963CA7"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YouTube:</w:t>
      </w:r>
      <w:r w:rsidRPr="00F529BC">
        <w:rPr>
          <w:b/>
          <w:bCs/>
          <w:i/>
          <w:iCs/>
        </w:rPr>
        <w:tab/>
        <w:t>AVM UOC Church</w:t>
      </w:r>
    </w:p>
    <w:p w14:paraId="78A18697"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Contacts:</w:t>
      </w:r>
      <w:r w:rsidRPr="00F529BC">
        <w:rPr>
          <w:b/>
          <w:bCs/>
          <w:i/>
          <w:iCs/>
        </w:rPr>
        <w:tab/>
      </w:r>
    </w:p>
    <w:p w14:paraId="67B54A56" w14:textId="49F38870" w:rsidR="00042931" w:rsidRPr="00F529BC" w:rsidRDefault="00042931" w:rsidP="0013047A">
      <w:r w:rsidRPr="00F529BC">
        <w:rPr>
          <w:b/>
          <w:bCs/>
          <w:i/>
          <w:iCs/>
        </w:rPr>
        <w:t xml:space="preserve">Fr. Oleg Kravchenko </w:t>
      </w:r>
      <w:r w:rsidR="009B6448" w:rsidRPr="00F529BC">
        <w:rPr>
          <w:b/>
          <w:bCs/>
          <w:i/>
          <w:iCs/>
        </w:rPr>
        <w:t>-</w:t>
      </w:r>
      <w:r w:rsidR="009B6448" w:rsidRPr="00F529BC">
        <w:t xml:space="preserve"> (484) 834-7261</w:t>
      </w:r>
      <w:r w:rsidRPr="00F529BC">
        <w:rPr>
          <w:b/>
          <w:bCs/>
          <w:i/>
          <w:iCs/>
        </w:rPr>
        <w:t>; olegkravchenko2212@gmail.com</w:t>
      </w:r>
    </w:p>
    <w:p w14:paraId="30F1AC45"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Protodeacon Mikhail – (H) (610) 262-3876); pravoslavni@rcn.com</w:t>
      </w:r>
    </w:p>
    <w:p w14:paraId="426AA38A" w14:textId="77777777" w:rsidR="00042931" w:rsidRPr="00F529BC" w:rsidRDefault="00042931" w:rsidP="0013047A">
      <w:pPr>
        <w:shd w:val="clear" w:color="auto" w:fill="FFFFFF" w:themeFill="background1"/>
        <w:tabs>
          <w:tab w:val="left" w:pos="1701"/>
        </w:tabs>
        <w:ind w:right="72"/>
        <w:rPr>
          <w:b/>
          <w:bCs/>
          <w:i/>
          <w:iCs/>
        </w:rPr>
      </w:pPr>
      <w:r w:rsidRPr="00F529BC">
        <w:rPr>
          <w:b/>
          <w:bCs/>
          <w:i/>
          <w:iCs/>
        </w:rPr>
        <w:t>Office – (610) 262-2882; avmuoc@gmail.com</w:t>
      </w:r>
    </w:p>
    <w:p w14:paraId="1010C21F" w14:textId="77777777" w:rsidR="00042931" w:rsidRPr="00F529BC" w:rsidRDefault="00042931" w:rsidP="0013047A">
      <w:pPr>
        <w:shd w:val="clear" w:color="auto" w:fill="FFFFFF" w:themeFill="background1"/>
        <w:tabs>
          <w:tab w:val="left" w:pos="1701"/>
          <w:tab w:val="left" w:pos="5103"/>
        </w:tabs>
        <w:ind w:right="72"/>
        <w:rPr>
          <w:b/>
          <w:bCs/>
          <w:i/>
          <w:iCs/>
        </w:rPr>
      </w:pPr>
      <w:r w:rsidRPr="00F529BC">
        <w:rPr>
          <w:b/>
          <w:bCs/>
          <w:i/>
          <w:iCs/>
        </w:rPr>
        <w:t>Webmaster, John Hnatow – john.hnatow@gmail.com</w:t>
      </w:r>
    </w:p>
    <w:p w14:paraId="6DF3E2B2" w14:textId="77777777" w:rsidR="00042931" w:rsidRPr="00F529BC"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F529BC" w:rsidRDefault="00042931" w:rsidP="0013047A">
      <w:pPr>
        <w:pStyle w:val="NormalWeb"/>
        <w:rPr>
          <w:b/>
          <w:bCs/>
          <w:i/>
          <w:iCs/>
        </w:rPr>
      </w:pPr>
      <w:r w:rsidRPr="00F529BC">
        <w:rPr>
          <w:rStyle w:val="Strong"/>
          <w:i/>
          <w:iCs/>
          <w:u w:val="single"/>
          <w:shd w:val="clear" w:color="auto" w:fill="FFFFFF"/>
        </w:rPr>
        <w:t xml:space="preserve">Click </w:t>
      </w:r>
      <w:hyperlink r:id="rId5" w:history="1">
        <w:r w:rsidRPr="00F529BC">
          <w:rPr>
            <w:rStyle w:val="Hyperlink"/>
            <w:b/>
            <w:bCs/>
            <w:i/>
            <w:iCs/>
            <w:color w:val="FF0000"/>
            <w:shd w:val="clear" w:color="auto" w:fill="FFFFFF"/>
          </w:rPr>
          <w:t>HERE</w:t>
        </w:r>
        <w:r w:rsidRPr="00F529BC">
          <w:rPr>
            <w:rStyle w:val="Hyperlink"/>
            <w:b/>
            <w:bCs/>
            <w:i/>
            <w:iCs/>
            <w:shd w:val="clear" w:color="auto" w:fill="FFFFFF"/>
          </w:rPr>
          <w:t> </w:t>
        </w:r>
      </w:hyperlink>
      <w:r w:rsidRPr="00F529BC">
        <w:rPr>
          <w:rStyle w:val="Strong"/>
          <w:i/>
          <w:iCs/>
          <w:u w:val="single"/>
          <w:shd w:val="clear" w:color="auto" w:fill="FFFFFF"/>
        </w:rPr>
        <w:t>for Prayer in Time of Corona Virus</w:t>
      </w:r>
    </w:p>
    <w:p w14:paraId="5973A70E" w14:textId="77777777" w:rsidR="00042931" w:rsidRPr="00F529BC" w:rsidRDefault="00042931" w:rsidP="0013047A">
      <w:pPr>
        <w:pStyle w:val="NormalWeb"/>
        <w:rPr>
          <w:b/>
          <w:bCs/>
          <w:i/>
          <w:iCs/>
        </w:rPr>
      </w:pPr>
      <w:r w:rsidRPr="00F529BC">
        <w:rPr>
          <w:rStyle w:val="Strong"/>
          <w:i/>
          <w:iCs/>
          <w:shd w:val="clear" w:color="auto" w:fill="FFFF00"/>
        </w:rPr>
        <w:t>Tune in to our news, announcements, and online Facebook Livestream Liturgies</w:t>
      </w:r>
      <w:r w:rsidRPr="00F529BC">
        <w:rPr>
          <w:rStyle w:val="Strong"/>
          <w:i/>
          <w:iCs/>
        </w:rPr>
        <w:t xml:space="preserve"> </w:t>
      </w:r>
      <w:hyperlink r:id="rId6" w:history="1">
        <w:r w:rsidRPr="00F529BC">
          <w:rPr>
            <w:rStyle w:val="Hyperlink"/>
            <w:b/>
            <w:bCs/>
            <w:i/>
            <w:iCs/>
          </w:rPr>
          <w:t>HERE!</w:t>
        </w:r>
      </w:hyperlink>
    </w:p>
    <w:p w14:paraId="44DC9C5A" w14:textId="77777777" w:rsidR="00042931" w:rsidRPr="00F529BC" w:rsidRDefault="00042931" w:rsidP="0013047A">
      <w:pPr>
        <w:pBdr>
          <w:bottom w:val="double" w:sz="4" w:space="1" w:color="auto"/>
        </w:pBdr>
        <w:shd w:val="clear" w:color="auto" w:fill="FFFFFF" w:themeFill="background1"/>
        <w:ind w:right="72"/>
        <w:rPr>
          <w:b/>
          <w:bCs/>
          <w:i/>
          <w:iCs/>
        </w:rPr>
      </w:pPr>
    </w:p>
    <w:p w14:paraId="587F95A0" w14:textId="77777777" w:rsidR="001A253C" w:rsidRDefault="001A253C" w:rsidP="008133A4">
      <w:pPr>
        <w:shd w:val="clear" w:color="auto" w:fill="FFFFFF" w:themeFill="background1"/>
        <w:tabs>
          <w:tab w:val="left" w:pos="5130"/>
        </w:tabs>
        <w:ind w:left="1701" w:hanging="1701"/>
        <w:jc w:val="both"/>
        <w:rPr>
          <w:b/>
          <w:bCs/>
          <w:color w:val="000000" w:themeColor="text1"/>
        </w:rPr>
      </w:pPr>
    </w:p>
    <w:p w14:paraId="7CFF5014" w14:textId="77777777" w:rsidR="00F843FD" w:rsidRPr="00C9278E" w:rsidRDefault="00F843FD" w:rsidP="00F843FD">
      <w:pPr>
        <w:shd w:val="clear" w:color="auto" w:fill="FFFFFF" w:themeFill="background1"/>
        <w:tabs>
          <w:tab w:val="left" w:pos="5130"/>
        </w:tabs>
        <w:ind w:left="1701" w:hanging="1701"/>
        <w:jc w:val="both"/>
        <w:rPr>
          <w:b/>
          <w:bCs/>
          <w:color w:val="000000" w:themeColor="text1"/>
        </w:rPr>
      </w:pPr>
      <w:r w:rsidRPr="00E907AF">
        <w:rPr>
          <w:b/>
          <w:bCs/>
          <w:color w:val="000000" w:themeColor="text1"/>
        </w:rPr>
        <w:t xml:space="preserve">Sun. </w:t>
      </w:r>
      <w:r>
        <w:rPr>
          <w:b/>
          <w:bCs/>
          <w:color w:val="000000" w:themeColor="text1"/>
        </w:rPr>
        <w:t>23</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C9278E">
        <w:rPr>
          <w:b/>
          <w:bCs/>
          <w:color w:val="000000" w:themeColor="text1"/>
        </w:rPr>
        <w:t xml:space="preserve">31st SUNDAY AFTER PENTECOST. TONE 6. SUNDAY after THEOPHANY.    GREGORY of Nyssa (395). Ven. DOMETIAN, Bishop of </w:t>
      </w:r>
      <w:proofErr w:type="spellStart"/>
      <w:r w:rsidRPr="00C9278E">
        <w:rPr>
          <w:b/>
          <w:bCs/>
          <w:color w:val="000000" w:themeColor="text1"/>
        </w:rPr>
        <w:t>Melitene</w:t>
      </w:r>
      <w:proofErr w:type="spellEnd"/>
      <w:r w:rsidRPr="00C9278E">
        <w:rPr>
          <w:b/>
          <w:bCs/>
          <w:color w:val="000000" w:themeColor="text1"/>
        </w:rPr>
        <w:t xml:space="preserve"> (601). Ven MACARIY of the Kyiv Caves. Blessed THEOSEBIA the Deaconess</w:t>
      </w:r>
      <w:r>
        <w:rPr>
          <w:b/>
          <w:bCs/>
          <w:color w:val="000000" w:themeColor="text1"/>
        </w:rPr>
        <w:t>.</w:t>
      </w:r>
      <w:r w:rsidRPr="00C9278E">
        <w:rPr>
          <w:b/>
          <w:bCs/>
          <w:color w:val="000000" w:themeColor="text1"/>
        </w:rPr>
        <w:t xml:space="preserve"> </w:t>
      </w:r>
    </w:p>
    <w:p w14:paraId="69AFF7CA" w14:textId="77777777" w:rsidR="00F843FD" w:rsidRDefault="00F843FD" w:rsidP="00F843FD">
      <w:pPr>
        <w:shd w:val="clear" w:color="auto" w:fill="FFFFFF" w:themeFill="background1"/>
        <w:tabs>
          <w:tab w:val="left" w:pos="5130"/>
        </w:tabs>
        <w:ind w:left="1701" w:firstLine="9"/>
        <w:jc w:val="both"/>
        <w:rPr>
          <w:b/>
          <w:bCs/>
          <w:color w:val="000000" w:themeColor="text1"/>
        </w:rPr>
      </w:pPr>
      <w:r w:rsidRPr="00C9278E">
        <w:rPr>
          <w:b/>
          <w:bCs/>
          <w:color w:val="000000" w:themeColor="text1"/>
        </w:rPr>
        <w:t>Epistles: Ephesians 4: 7-13 &amp; 1 Corinthians 12: 7-</w:t>
      </w:r>
      <w:r>
        <w:rPr>
          <w:b/>
          <w:bCs/>
          <w:color w:val="000000" w:themeColor="text1"/>
        </w:rPr>
        <w:t>11</w:t>
      </w:r>
    </w:p>
    <w:p w14:paraId="1EC1E936" w14:textId="77777777" w:rsidR="00F843FD" w:rsidRDefault="00F843FD" w:rsidP="00F843FD">
      <w:pPr>
        <w:shd w:val="clear" w:color="auto" w:fill="FFFFFF" w:themeFill="background1"/>
        <w:tabs>
          <w:tab w:val="left" w:pos="5130"/>
        </w:tabs>
        <w:ind w:left="1701" w:firstLine="9"/>
        <w:jc w:val="both"/>
        <w:rPr>
          <w:b/>
          <w:bCs/>
          <w:color w:val="000000" w:themeColor="text1"/>
        </w:rPr>
      </w:pPr>
      <w:r w:rsidRPr="00C9278E">
        <w:rPr>
          <w:b/>
          <w:bCs/>
          <w:color w:val="000000" w:themeColor="text1"/>
        </w:rPr>
        <w:t>Gospels: Matthew 4: 12-17 &amp; Matthew 10: 1, 5-</w:t>
      </w:r>
      <w:r>
        <w:rPr>
          <w:b/>
          <w:bCs/>
          <w:color w:val="000000" w:themeColor="text1"/>
        </w:rPr>
        <w:t>8</w:t>
      </w:r>
      <w:r w:rsidRPr="00E907AF">
        <w:rPr>
          <w:b/>
          <w:bCs/>
          <w:color w:val="000000" w:themeColor="text1"/>
        </w:rPr>
        <w:t xml:space="preserve"> </w:t>
      </w:r>
    </w:p>
    <w:p w14:paraId="101C7484" w14:textId="77777777" w:rsidR="00F843FD" w:rsidRPr="00715654" w:rsidRDefault="00F843FD" w:rsidP="00F843FD">
      <w:pPr>
        <w:shd w:val="clear" w:color="auto" w:fill="FFFFFF" w:themeFill="background1"/>
        <w:tabs>
          <w:tab w:val="left" w:pos="5130"/>
        </w:tabs>
        <w:ind w:left="1701" w:hanging="1341"/>
        <w:jc w:val="both"/>
        <w:rPr>
          <w:b/>
          <w:bCs/>
          <w:color w:val="000000" w:themeColor="text1"/>
        </w:rPr>
      </w:pPr>
      <w:r w:rsidRPr="00715654">
        <w:rPr>
          <w:b/>
          <w:highlight w:val="lightGray"/>
        </w:rPr>
        <w:t xml:space="preserve">3:00 PM </w:t>
      </w:r>
      <w:r w:rsidRPr="00715654">
        <w:rPr>
          <w:b/>
          <w:highlight w:val="lightGray"/>
        </w:rPr>
        <w:tab/>
        <w:t xml:space="preserve">OUTDOOR BLESSING OF WATER by the Clergy at Jordan Park </w:t>
      </w:r>
    </w:p>
    <w:p w14:paraId="1F468EA6" w14:textId="77777777" w:rsidR="008133A4" w:rsidRPr="00F529BC" w:rsidRDefault="008133A4" w:rsidP="008133A4">
      <w:pPr>
        <w:pBdr>
          <w:bottom w:val="double" w:sz="4" w:space="1" w:color="auto"/>
        </w:pBdr>
        <w:shd w:val="clear" w:color="auto" w:fill="FFFFFF" w:themeFill="background1"/>
        <w:ind w:right="72"/>
        <w:rPr>
          <w:b/>
          <w:bCs/>
          <w:i/>
          <w:iCs/>
        </w:rPr>
      </w:pPr>
    </w:p>
    <w:p w14:paraId="461A4486" w14:textId="77777777" w:rsidR="001A253C" w:rsidRDefault="001A253C" w:rsidP="008133A4">
      <w:pPr>
        <w:tabs>
          <w:tab w:val="left" w:pos="5040"/>
        </w:tabs>
        <w:spacing w:after="120"/>
        <w:ind w:firstLine="1080"/>
        <w:rPr>
          <w:b/>
          <w:bCs/>
        </w:rPr>
      </w:pPr>
    </w:p>
    <w:p w14:paraId="7DB85D1C" w14:textId="77777777" w:rsidR="00F72C7E" w:rsidRDefault="00F72C7E" w:rsidP="00F72C7E">
      <w:pPr>
        <w:shd w:val="clear" w:color="auto" w:fill="FFFFFF" w:themeFill="background1"/>
        <w:tabs>
          <w:tab w:val="left" w:pos="1985"/>
          <w:tab w:val="left" w:pos="5103"/>
        </w:tabs>
        <w:autoSpaceDE w:val="0"/>
        <w:autoSpaceDN w:val="0"/>
        <w:spacing w:after="60"/>
        <w:ind w:left="1699" w:right="72" w:hanging="1699"/>
        <w:jc w:val="center"/>
        <w:rPr>
          <w:b/>
          <w:bCs/>
          <w:iCs/>
          <w:smallCaps/>
          <w:color w:val="000000" w:themeColor="text1"/>
        </w:rPr>
      </w:pPr>
      <w:r w:rsidRPr="00C9278E">
        <w:rPr>
          <w:b/>
          <w:bCs/>
          <w:iCs/>
          <w:smallCaps/>
          <w:color w:val="000000" w:themeColor="text1"/>
        </w:rPr>
        <w:t>Christ Is Baptized!                                    In the River Jordan!</w:t>
      </w:r>
    </w:p>
    <w:p w14:paraId="24D8ED8D" w14:textId="77777777" w:rsidR="00F72C7E" w:rsidRPr="00E907AF" w:rsidRDefault="00F72C7E" w:rsidP="00F72C7E">
      <w:pPr>
        <w:shd w:val="clear" w:color="auto" w:fill="FFFFFF" w:themeFill="background1"/>
        <w:tabs>
          <w:tab w:val="left" w:pos="1985"/>
          <w:tab w:val="left" w:pos="5103"/>
        </w:tabs>
        <w:autoSpaceDE w:val="0"/>
        <w:autoSpaceDN w:val="0"/>
        <w:spacing w:after="60"/>
        <w:ind w:left="1699" w:right="72" w:hanging="1699"/>
        <w:jc w:val="center"/>
        <w:rPr>
          <w:color w:val="000000" w:themeColor="text1"/>
        </w:rPr>
      </w:pPr>
      <w:r w:rsidRPr="00E907AF">
        <w:rPr>
          <w:b/>
          <w:bCs/>
          <w:iCs/>
          <w:smallCaps/>
          <w:color w:val="000000" w:themeColor="text1"/>
        </w:rPr>
        <w:t>Liturgical Meneion &amp; Scripture Readings</w:t>
      </w:r>
      <w:r w:rsidRPr="00E907AF">
        <w:rPr>
          <w:color w:val="000000" w:themeColor="text1"/>
        </w:rPr>
        <w:t xml:space="preserve"> </w:t>
      </w:r>
    </w:p>
    <w:p w14:paraId="311E0B85" w14:textId="77777777" w:rsidR="00F72C7E" w:rsidRPr="00715654" w:rsidRDefault="00F72C7E" w:rsidP="00F72C7E">
      <w:pPr>
        <w:shd w:val="clear" w:color="auto" w:fill="FFFFFF" w:themeFill="background1"/>
        <w:tabs>
          <w:tab w:val="left" w:pos="1985"/>
          <w:tab w:val="left" w:pos="5103"/>
        </w:tabs>
        <w:autoSpaceDE w:val="0"/>
        <w:autoSpaceDN w:val="0"/>
        <w:ind w:left="1699" w:right="72" w:hanging="1699"/>
        <w:jc w:val="both"/>
        <w:rPr>
          <w:color w:val="000000" w:themeColor="text1"/>
        </w:rPr>
      </w:pPr>
      <w:r w:rsidRPr="00E907AF">
        <w:rPr>
          <w:b/>
          <w:bCs/>
          <w:color w:val="000000" w:themeColor="text1"/>
        </w:rPr>
        <w:t xml:space="preserve">Mon. </w:t>
      </w:r>
      <w:r>
        <w:rPr>
          <w:b/>
          <w:bCs/>
          <w:color w:val="000000" w:themeColor="text1"/>
        </w:rPr>
        <w:t>24</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715654">
        <w:rPr>
          <w:color w:val="000000" w:themeColor="text1"/>
        </w:rPr>
        <w:t xml:space="preserve">Ven. Theodosius the Great, the </w:t>
      </w:r>
      <w:proofErr w:type="spellStart"/>
      <w:r w:rsidRPr="00715654">
        <w:rPr>
          <w:color w:val="000000" w:themeColor="text1"/>
        </w:rPr>
        <w:t>Cenobiarch</w:t>
      </w:r>
      <w:proofErr w:type="spellEnd"/>
      <w:r w:rsidRPr="00715654">
        <w:rPr>
          <w:color w:val="000000" w:themeColor="text1"/>
        </w:rPr>
        <w:t xml:space="preserve"> (529).</w:t>
      </w:r>
    </w:p>
    <w:p w14:paraId="68ACCA3A" w14:textId="77777777" w:rsidR="00F72C7E" w:rsidRPr="00715654" w:rsidRDefault="00F72C7E" w:rsidP="00F72C7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t>Heb. 11:17-23, 27-31</w:t>
      </w:r>
      <w:r>
        <w:rPr>
          <w:b/>
          <w:color w:val="000000" w:themeColor="text1"/>
        </w:rPr>
        <w:tab/>
      </w:r>
      <w:r w:rsidRPr="00715654">
        <w:rPr>
          <w:b/>
          <w:color w:val="000000" w:themeColor="text1"/>
        </w:rPr>
        <w:t>Mk. 9:42-10:1</w:t>
      </w:r>
    </w:p>
    <w:p w14:paraId="47D6F5E7" w14:textId="77777777" w:rsidR="00F72C7E" w:rsidRDefault="00F72C7E" w:rsidP="00F72C7E">
      <w:pPr>
        <w:shd w:val="clear" w:color="auto" w:fill="FFFFFF" w:themeFill="background1"/>
        <w:tabs>
          <w:tab w:val="left" w:pos="1985"/>
          <w:tab w:val="left" w:pos="5103"/>
        </w:tabs>
        <w:autoSpaceDE w:val="0"/>
        <w:autoSpaceDN w:val="0"/>
        <w:ind w:left="1699" w:right="72" w:hanging="1699"/>
        <w:jc w:val="both"/>
        <w:rPr>
          <w:color w:val="000000" w:themeColor="text1"/>
        </w:rPr>
      </w:pPr>
      <w:r w:rsidRPr="00E907AF">
        <w:rPr>
          <w:b/>
          <w:color w:val="000000" w:themeColor="text1"/>
        </w:rPr>
        <w:t xml:space="preserve">Tue. </w:t>
      </w:r>
      <w:r>
        <w:rPr>
          <w:b/>
          <w:color w:val="000000" w:themeColor="text1"/>
        </w:rPr>
        <w:t>25</w:t>
      </w:r>
      <w:r w:rsidRPr="00E907AF">
        <w:rPr>
          <w:b/>
          <w:color w:val="000000" w:themeColor="text1"/>
        </w:rPr>
        <w:t xml:space="preserve"> </w:t>
      </w:r>
      <w:r>
        <w:rPr>
          <w:b/>
          <w:bCs/>
          <w:color w:val="000000" w:themeColor="text1"/>
        </w:rPr>
        <w:t>Jan</w:t>
      </w:r>
      <w:r w:rsidRPr="00E907AF">
        <w:rPr>
          <w:b/>
          <w:bCs/>
          <w:color w:val="000000" w:themeColor="text1"/>
        </w:rPr>
        <w:t>.</w:t>
      </w:r>
      <w:r w:rsidRPr="00E907AF">
        <w:rPr>
          <w:b/>
          <w:color w:val="000000" w:themeColor="text1"/>
        </w:rPr>
        <w:tab/>
      </w:r>
      <w:r w:rsidRPr="00715654">
        <w:rPr>
          <w:color w:val="000000" w:themeColor="text1"/>
        </w:rPr>
        <w:t xml:space="preserve">Martyr Tatiana of Rome (226-235). </w:t>
      </w:r>
    </w:p>
    <w:p w14:paraId="1CA468CD" w14:textId="77777777" w:rsidR="00F72C7E" w:rsidRPr="00715654" w:rsidRDefault="00F72C7E" w:rsidP="00F72C7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Pr>
          <w:b/>
          <w:color w:val="000000" w:themeColor="text1"/>
        </w:rPr>
        <w:lastRenderedPageBreak/>
        <w:t>Heb. 12:25-26; 13:22-25</w:t>
      </w:r>
      <w:r w:rsidRPr="00715654">
        <w:rPr>
          <w:b/>
          <w:color w:val="000000" w:themeColor="text1"/>
        </w:rPr>
        <w:t xml:space="preserve"> </w:t>
      </w:r>
      <w:r>
        <w:rPr>
          <w:b/>
          <w:color w:val="000000" w:themeColor="text1"/>
        </w:rPr>
        <w:tab/>
      </w:r>
      <w:r w:rsidRPr="00715654">
        <w:rPr>
          <w:b/>
          <w:color w:val="000000" w:themeColor="text1"/>
        </w:rPr>
        <w:t>Mk. 10:2-12</w:t>
      </w:r>
    </w:p>
    <w:p w14:paraId="6A5537B1" w14:textId="77777777" w:rsidR="00F72C7E" w:rsidRPr="00715654" w:rsidRDefault="00F72C7E" w:rsidP="00F72C7E">
      <w:pPr>
        <w:shd w:val="clear" w:color="auto" w:fill="FFFFFF" w:themeFill="background1"/>
        <w:tabs>
          <w:tab w:val="left" w:pos="1985"/>
          <w:tab w:val="left" w:pos="5103"/>
        </w:tabs>
        <w:autoSpaceDE w:val="0"/>
        <w:autoSpaceDN w:val="0"/>
        <w:ind w:left="1699" w:right="72" w:hanging="1699"/>
        <w:jc w:val="both"/>
        <w:rPr>
          <w:color w:val="000000" w:themeColor="text1"/>
        </w:rPr>
      </w:pPr>
      <w:r w:rsidRPr="00E907AF">
        <w:rPr>
          <w:b/>
          <w:bCs/>
          <w:color w:val="000000" w:themeColor="text1"/>
        </w:rPr>
        <w:t xml:space="preserve">Wed. </w:t>
      </w:r>
      <w:r>
        <w:rPr>
          <w:b/>
          <w:bCs/>
          <w:color w:val="000000" w:themeColor="text1"/>
        </w:rPr>
        <w:t>26</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715654">
        <w:rPr>
          <w:color w:val="000000" w:themeColor="text1"/>
        </w:rPr>
        <w:t xml:space="preserve">Martyrs </w:t>
      </w:r>
      <w:proofErr w:type="spellStart"/>
      <w:r w:rsidRPr="00715654">
        <w:rPr>
          <w:color w:val="000000" w:themeColor="text1"/>
        </w:rPr>
        <w:t>Hermylus</w:t>
      </w:r>
      <w:proofErr w:type="spellEnd"/>
      <w:r w:rsidRPr="00715654">
        <w:rPr>
          <w:color w:val="000000" w:themeColor="text1"/>
        </w:rPr>
        <w:t xml:space="preserve"> and </w:t>
      </w:r>
      <w:proofErr w:type="spellStart"/>
      <w:r w:rsidRPr="00715654">
        <w:rPr>
          <w:color w:val="000000" w:themeColor="text1"/>
        </w:rPr>
        <w:t>Stratonicus</w:t>
      </w:r>
      <w:proofErr w:type="spellEnd"/>
      <w:r w:rsidRPr="00715654">
        <w:rPr>
          <w:color w:val="000000" w:themeColor="text1"/>
        </w:rPr>
        <w:t xml:space="preserve"> at Belgrade (315). </w:t>
      </w:r>
    </w:p>
    <w:p w14:paraId="62467C7B" w14:textId="77777777" w:rsidR="00F72C7E" w:rsidRPr="00715654" w:rsidRDefault="00F72C7E" w:rsidP="00F72C7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715654">
        <w:rPr>
          <w:b/>
          <w:color w:val="000000" w:themeColor="text1"/>
        </w:rPr>
        <w:t>Jas. 1:1-18</w:t>
      </w:r>
      <w:r w:rsidRPr="00715654">
        <w:rPr>
          <w:b/>
          <w:color w:val="000000" w:themeColor="text1"/>
        </w:rPr>
        <w:tab/>
        <w:t>Mk. 10:11-16</w:t>
      </w:r>
    </w:p>
    <w:p w14:paraId="45226C33" w14:textId="77777777" w:rsidR="00F72C7E" w:rsidRPr="00715654" w:rsidRDefault="00F72C7E" w:rsidP="00F72C7E">
      <w:pPr>
        <w:shd w:val="clear" w:color="auto" w:fill="FFFFFF" w:themeFill="background1"/>
        <w:tabs>
          <w:tab w:val="left" w:pos="1985"/>
          <w:tab w:val="left" w:pos="5103"/>
        </w:tabs>
        <w:autoSpaceDE w:val="0"/>
        <w:autoSpaceDN w:val="0"/>
        <w:ind w:left="1699" w:right="72" w:hanging="1699"/>
        <w:jc w:val="both"/>
        <w:rPr>
          <w:b/>
          <w:color w:val="000000" w:themeColor="text1"/>
        </w:rPr>
      </w:pPr>
      <w:r w:rsidRPr="00E907AF">
        <w:rPr>
          <w:b/>
          <w:bCs/>
          <w:color w:val="000000" w:themeColor="text1"/>
        </w:rPr>
        <w:t xml:space="preserve">Thu. </w:t>
      </w:r>
      <w:r>
        <w:rPr>
          <w:b/>
          <w:bCs/>
          <w:color w:val="000000" w:themeColor="text1"/>
        </w:rPr>
        <w:t>27</w:t>
      </w:r>
      <w:r w:rsidRPr="00E907AF">
        <w:rPr>
          <w:b/>
          <w:bCs/>
          <w:color w:val="000000" w:themeColor="text1"/>
        </w:rPr>
        <w:t xml:space="preserve"> </w:t>
      </w:r>
      <w:r>
        <w:rPr>
          <w:b/>
          <w:bCs/>
          <w:color w:val="000000" w:themeColor="text1"/>
        </w:rPr>
        <w:t>Jan</w:t>
      </w:r>
      <w:r w:rsidRPr="00E907AF">
        <w:rPr>
          <w:b/>
          <w:bCs/>
          <w:color w:val="000000" w:themeColor="text1"/>
        </w:rPr>
        <w:t>.</w:t>
      </w:r>
      <w:r w:rsidRPr="00E907AF">
        <w:rPr>
          <w:b/>
          <w:bCs/>
          <w:color w:val="000000" w:themeColor="text1"/>
        </w:rPr>
        <w:tab/>
      </w:r>
      <w:r w:rsidRPr="00715654">
        <w:rPr>
          <w:color w:val="000000" w:themeColor="text1"/>
        </w:rPr>
        <w:t xml:space="preserve">The Holy Fathers slain at Sinai and </w:t>
      </w:r>
      <w:proofErr w:type="spellStart"/>
      <w:r w:rsidRPr="00715654">
        <w:rPr>
          <w:color w:val="000000" w:themeColor="text1"/>
        </w:rPr>
        <w:t>Raithu</w:t>
      </w:r>
      <w:proofErr w:type="spellEnd"/>
    </w:p>
    <w:p w14:paraId="549DC17C" w14:textId="77777777" w:rsidR="00F72C7E" w:rsidRPr="00715654" w:rsidRDefault="00F72C7E" w:rsidP="00F72C7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715654">
        <w:rPr>
          <w:b/>
          <w:color w:val="000000" w:themeColor="text1"/>
        </w:rPr>
        <w:t>Jas. 1:19-27</w:t>
      </w:r>
      <w:r>
        <w:rPr>
          <w:b/>
          <w:color w:val="000000" w:themeColor="text1"/>
        </w:rPr>
        <w:tab/>
      </w:r>
      <w:r w:rsidRPr="00715654">
        <w:rPr>
          <w:b/>
          <w:color w:val="000000" w:themeColor="text1"/>
        </w:rPr>
        <w:t>Mk. 10:17-27</w:t>
      </w:r>
    </w:p>
    <w:p w14:paraId="43148D89" w14:textId="77777777" w:rsidR="00F72C7E" w:rsidRPr="00715654" w:rsidRDefault="00F72C7E" w:rsidP="00F72C7E">
      <w:pPr>
        <w:shd w:val="clear" w:color="auto" w:fill="FFFFFF" w:themeFill="background1"/>
        <w:tabs>
          <w:tab w:val="left" w:pos="1985"/>
          <w:tab w:val="left" w:pos="5103"/>
        </w:tabs>
        <w:autoSpaceDE w:val="0"/>
        <w:autoSpaceDN w:val="0"/>
        <w:ind w:left="1699" w:right="72" w:hanging="1699"/>
        <w:jc w:val="both"/>
        <w:rPr>
          <w:color w:val="000000" w:themeColor="text1"/>
        </w:rPr>
      </w:pPr>
      <w:r w:rsidRPr="000778AB">
        <w:rPr>
          <w:b/>
          <w:bCs/>
          <w:color w:val="000000" w:themeColor="text1"/>
        </w:rPr>
        <w:t xml:space="preserve">Fri. </w:t>
      </w:r>
      <w:r>
        <w:rPr>
          <w:b/>
          <w:bCs/>
          <w:color w:val="000000" w:themeColor="text1"/>
        </w:rPr>
        <w:t>28</w:t>
      </w:r>
      <w:r w:rsidRPr="000778AB">
        <w:rPr>
          <w:b/>
          <w:bCs/>
          <w:color w:val="000000" w:themeColor="text1"/>
        </w:rPr>
        <w:t xml:space="preserve"> </w:t>
      </w:r>
      <w:r>
        <w:rPr>
          <w:b/>
          <w:bCs/>
          <w:color w:val="000000" w:themeColor="text1"/>
        </w:rPr>
        <w:t>Jan</w:t>
      </w:r>
      <w:r w:rsidRPr="000778AB">
        <w:rPr>
          <w:b/>
          <w:bCs/>
          <w:color w:val="000000" w:themeColor="text1"/>
        </w:rPr>
        <w:t>.</w:t>
      </w:r>
      <w:r w:rsidRPr="000778AB">
        <w:rPr>
          <w:bCs/>
          <w:color w:val="000000" w:themeColor="text1"/>
        </w:rPr>
        <w:tab/>
      </w:r>
      <w:r w:rsidRPr="00715654">
        <w:rPr>
          <w:color w:val="000000" w:themeColor="text1"/>
        </w:rPr>
        <w:t xml:space="preserve">Venn. Paul of Thebes (341), and John </w:t>
      </w:r>
      <w:proofErr w:type="spellStart"/>
      <w:r w:rsidRPr="00715654">
        <w:rPr>
          <w:color w:val="000000" w:themeColor="text1"/>
        </w:rPr>
        <w:t>Calabytes</w:t>
      </w:r>
      <w:proofErr w:type="spellEnd"/>
      <w:r w:rsidRPr="00715654">
        <w:rPr>
          <w:color w:val="000000" w:themeColor="text1"/>
        </w:rPr>
        <w:t xml:space="preserve"> (450).</w:t>
      </w:r>
    </w:p>
    <w:p w14:paraId="0686924C" w14:textId="77777777" w:rsidR="00F72C7E" w:rsidRDefault="00F72C7E" w:rsidP="00F72C7E">
      <w:pPr>
        <w:shd w:val="clear" w:color="auto" w:fill="FFFFFF" w:themeFill="background1"/>
        <w:tabs>
          <w:tab w:val="left" w:pos="1985"/>
          <w:tab w:val="left" w:pos="5103"/>
        </w:tabs>
        <w:autoSpaceDE w:val="0"/>
        <w:autoSpaceDN w:val="0"/>
        <w:spacing w:after="60"/>
        <w:ind w:left="1699" w:right="72" w:firstLine="11"/>
        <w:jc w:val="both"/>
        <w:rPr>
          <w:b/>
          <w:color w:val="000000" w:themeColor="text1"/>
        </w:rPr>
      </w:pPr>
      <w:r w:rsidRPr="00715654">
        <w:rPr>
          <w:b/>
          <w:color w:val="000000" w:themeColor="text1"/>
        </w:rPr>
        <w:t>Jas. 2:1-13</w:t>
      </w:r>
      <w:r>
        <w:rPr>
          <w:b/>
          <w:color w:val="000000" w:themeColor="text1"/>
        </w:rPr>
        <w:tab/>
      </w:r>
      <w:r w:rsidRPr="00715654">
        <w:rPr>
          <w:b/>
          <w:color w:val="000000" w:themeColor="text1"/>
        </w:rPr>
        <w:t>Mk. 10:23-32</w:t>
      </w:r>
    </w:p>
    <w:p w14:paraId="73A712B2" w14:textId="77777777" w:rsidR="00F72C7E" w:rsidRPr="00715654" w:rsidRDefault="00F72C7E" w:rsidP="00F72C7E">
      <w:pPr>
        <w:shd w:val="clear" w:color="auto" w:fill="FFFFFF" w:themeFill="background1"/>
        <w:tabs>
          <w:tab w:val="left" w:pos="1985"/>
          <w:tab w:val="left" w:pos="5103"/>
        </w:tabs>
        <w:autoSpaceDE w:val="0"/>
        <w:autoSpaceDN w:val="0"/>
        <w:ind w:left="1699" w:right="72" w:hanging="1699"/>
        <w:jc w:val="both"/>
        <w:rPr>
          <w:bCs/>
          <w:color w:val="000000" w:themeColor="text1"/>
        </w:rPr>
      </w:pPr>
      <w:r w:rsidRPr="00D2604C">
        <w:rPr>
          <w:b/>
          <w:bCs/>
          <w:color w:val="000000" w:themeColor="text1"/>
        </w:rPr>
        <w:t xml:space="preserve">Sat. </w:t>
      </w:r>
      <w:r>
        <w:rPr>
          <w:b/>
          <w:bCs/>
          <w:color w:val="000000" w:themeColor="text1"/>
        </w:rPr>
        <w:t>29</w:t>
      </w:r>
      <w:r w:rsidRPr="00D2604C">
        <w:rPr>
          <w:b/>
          <w:bCs/>
          <w:color w:val="000000" w:themeColor="text1"/>
        </w:rPr>
        <w:t xml:space="preserve"> Jan.</w:t>
      </w:r>
      <w:r w:rsidRPr="00D2604C">
        <w:rPr>
          <w:b/>
          <w:bCs/>
          <w:color w:val="000000" w:themeColor="text1"/>
        </w:rPr>
        <w:tab/>
      </w:r>
      <w:r w:rsidRPr="00715654">
        <w:rPr>
          <w:bCs/>
          <w:color w:val="000000" w:themeColor="text1"/>
        </w:rPr>
        <w:t>Veneration of the Precious Chains of the Apostle Peter.</w:t>
      </w:r>
    </w:p>
    <w:p w14:paraId="6B85337E" w14:textId="77777777" w:rsidR="00F72C7E" w:rsidRDefault="00F72C7E" w:rsidP="00F72C7E">
      <w:pPr>
        <w:shd w:val="clear" w:color="auto" w:fill="FFFFFF" w:themeFill="background1"/>
        <w:tabs>
          <w:tab w:val="left" w:pos="1985"/>
          <w:tab w:val="left" w:pos="5103"/>
        </w:tabs>
        <w:autoSpaceDE w:val="0"/>
        <w:autoSpaceDN w:val="0"/>
        <w:ind w:left="1699" w:right="72" w:firstLine="11"/>
        <w:jc w:val="both"/>
        <w:rPr>
          <w:b/>
          <w:bCs/>
          <w:color w:val="000000" w:themeColor="text1"/>
        </w:rPr>
      </w:pPr>
      <w:r>
        <w:rPr>
          <w:b/>
          <w:bCs/>
          <w:color w:val="000000" w:themeColor="text1"/>
        </w:rPr>
        <w:t>Col. 1:3-6</w:t>
      </w:r>
      <w:r>
        <w:rPr>
          <w:b/>
          <w:bCs/>
          <w:color w:val="000000" w:themeColor="text1"/>
        </w:rPr>
        <w:tab/>
      </w:r>
      <w:r w:rsidRPr="00715654">
        <w:rPr>
          <w:b/>
          <w:bCs/>
          <w:color w:val="000000" w:themeColor="text1"/>
        </w:rPr>
        <w:t>Lk. 16:10-15</w:t>
      </w:r>
    </w:p>
    <w:p w14:paraId="70155A4A" w14:textId="77777777" w:rsidR="00F72C7E" w:rsidRPr="00E907AF" w:rsidRDefault="00F72C7E" w:rsidP="00F72C7E">
      <w:pPr>
        <w:shd w:val="clear" w:color="auto" w:fill="FFFFFF" w:themeFill="background1"/>
        <w:tabs>
          <w:tab w:val="left" w:pos="1985"/>
          <w:tab w:val="left" w:pos="5103"/>
        </w:tabs>
        <w:autoSpaceDE w:val="0"/>
        <w:autoSpaceDN w:val="0"/>
        <w:spacing w:after="60"/>
        <w:ind w:left="1699" w:right="72" w:hanging="1339"/>
        <w:jc w:val="both"/>
        <w:rPr>
          <w:i/>
          <w:color w:val="000000" w:themeColor="text1"/>
        </w:rPr>
      </w:pPr>
      <w:r w:rsidRPr="00D27117">
        <w:rPr>
          <w:b/>
          <w:bCs/>
          <w:i/>
          <w:iCs/>
          <w:smallCaps/>
          <w:color w:val="000000" w:themeColor="text1"/>
          <w:highlight w:val="lightGray"/>
        </w:rPr>
        <w:t>5:00 PM</w:t>
      </w:r>
      <w:r w:rsidRPr="00D27117">
        <w:rPr>
          <w:b/>
          <w:bCs/>
          <w:i/>
          <w:iCs/>
          <w:smallCaps/>
          <w:color w:val="000000" w:themeColor="text1"/>
          <w:highlight w:val="lightGray"/>
        </w:rPr>
        <w:tab/>
        <w:t xml:space="preserve">Great Vespers. </w:t>
      </w:r>
    </w:p>
    <w:p w14:paraId="7E35A9E9" w14:textId="64E6C84C" w:rsidR="00F72C7E" w:rsidRDefault="00F72C7E" w:rsidP="00F72C7E">
      <w:pPr>
        <w:tabs>
          <w:tab w:val="left" w:pos="1710"/>
        </w:tabs>
        <w:spacing w:after="120"/>
        <w:rPr>
          <w:b/>
          <w:bCs/>
          <w:i/>
          <w:iCs/>
          <w:smallCaps/>
          <w:color w:val="000000" w:themeColor="text1"/>
        </w:rPr>
      </w:pPr>
      <w:r w:rsidRPr="00E907AF">
        <w:rPr>
          <w:b/>
          <w:bCs/>
          <w:color w:val="000000" w:themeColor="text1"/>
        </w:rPr>
        <w:t xml:space="preserve">Sun. </w:t>
      </w:r>
      <w:r>
        <w:rPr>
          <w:b/>
          <w:bCs/>
          <w:color w:val="000000" w:themeColor="text1"/>
        </w:rPr>
        <w:t>30</w:t>
      </w:r>
      <w:r w:rsidRPr="00E907AF">
        <w:rPr>
          <w:b/>
          <w:bCs/>
          <w:color w:val="000000" w:themeColor="text1"/>
        </w:rPr>
        <w:t xml:space="preserve"> Jan.</w:t>
      </w:r>
      <w:r w:rsidRPr="00E907AF">
        <w:rPr>
          <w:b/>
          <w:bCs/>
          <w:color w:val="000000" w:themeColor="text1"/>
        </w:rPr>
        <w:tab/>
      </w:r>
      <w:r w:rsidR="00D47D72">
        <w:rPr>
          <w:b/>
          <w:bCs/>
          <w:i/>
          <w:iCs/>
          <w:color w:val="000000" w:themeColor="text1"/>
          <w:highlight w:val="lightGray"/>
        </w:rPr>
        <w:t>8</w:t>
      </w:r>
      <w:r w:rsidRPr="00E907AF">
        <w:rPr>
          <w:b/>
          <w:bCs/>
          <w:i/>
          <w:iCs/>
          <w:color w:val="000000" w:themeColor="text1"/>
          <w:highlight w:val="lightGray"/>
        </w:rPr>
        <w:t>:</w:t>
      </w:r>
      <w:r w:rsidR="00D47D72">
        <w:rPr>
          <w:b/>
          <w:bCs/>
          <w:i/>
          <w:iCs/>
          <w:color w:val="000000" w:themeColor="text1"/>
          <w:highlight w:val="lightGray"/>
        </w:rPr>
        <w:t>3</w:t>
      </w:r>
      <w:r w:rsidRPr="00E907AF">
        <w:rPr>
          <w:b/>
          <w:bCs/>
          <w:i/>
          <w:iCs/>
          <w:color w:val="000000" w:themeColor="text1"/>
          <w:highlight w:val="lightGray"/>
        </w:rPr>
        <w:t>0 AM</w:t>
      </w:r>
      <w:r w:rsidRPr="00E907AF">
        <w:rPr>
          <w:b/>
          <w:bCs/>
          <w:i/>
          <w:iCs/>
          <w:color w:val="000000" w:themeColor="text1"/>
          <w:highlight w:val="lightGray"/>
        </w:rPr>
        <w:tab/>
      </w:r>
      <w:r w:rsidRPr="00E907AF">
        <w:rPr>
          <w:b/>
          <w:bCs/>
          <w:i/>
          <w:iCs/>
          <w:smallCaps/>
          <w:color w:val="000000" w:themeColor="text1"/>
          <w:highlight w:val="lightGray"/>
        </w:rPr>
        <w:t>Divine Liturgy</w:t>
      </w:r>
      <w:r w:rsidRPr="00715654">
        <w:rPr>
          <w:b/>
          <w:bCs/>
          <w:i/>
          <w:iCs/>
          <w:smallCaps/>
          <w:color w:val="000000" w:themeColor="text1"/>
          <w:highlight w:val="lightGray"/>
        </w:rPr>
        <w:t>.  THE ANNUAL PARISH MEETING</w:t>
      </w:r>
    </w:p>
    <w:p w14:paraId="1417C085" w14:textId="77777777" w:rsidR="008133A4" w:rsidRPr="00F529BC" w:rsidRDefault="008133A4" w:rsidP="008133A4">
      <w:pPr>
        <w:pBdr>
          <w:bottom w:val="double" w:sz="4" w:space="1" w:color="auto"/>
        </w:pBdr>
        <w:shd w:val="clear" w:color="auto" w:fill="FFFFFF" w:themeFill="background1"/>
        <w:ind w:right="72"/>
        <w:rPr>
          <w:b/>
          <w:bCs/>
          <w:i/>
          <w:iCs/>
        </w:rPr>
      </w:pPr>
    </w:p>
    <w:p w14:paraId="058C0AFE" w14:textId="77777777" w:rsidR="001A253C" w:rsidRDefault="001A253C" w:rsidP="008133A4">
      <w:pPr>
        <w:rPr>
          <w:b/>
        </w:rPr>
      </w:pPr>
    </w:p>
    <w:p w14:paraId="37306776" w14:textId="77777777" w:rsidR="001A253C" w:rsidRDefault="001A253C" w:rsidP="008133A4">
      <w:pPr>
        <w:spacing w:after="120"/>
        <w:jc w:val="center"/>
        <w:rPr>
          <w:b/>
          <w:bCs/>
          <w:color w:val="000000" w:themeColor="text1"/>
        </w:rPr>
      </w:pPr>
    </w:p>
    <w:p w14:paraId="0603D192" w14:textId="77777777" w:rsidR="00F72C7E" w:rsidRPr="00606E23" w:rsidRDefault="00F72C7E" w:rsidP="00F72C7E">
      <w:pPr>
        <w:tabs>
          <w:tab w:val="left" w:pos="8550"/>
        </w:tabs>
        <w:spacing w:after="120"/>
        <w:jc w:val="center"/>
        <w:rPr>
          <w:b/>
          <w:bCs/>
          <w:color w:val="000000" w:themeColor="text1"/>
          <w:sz w:val="28"/>
          <w:szCs w:val="28"/>
        </w:rPr>
      </w:pPr>
      <w:r w:rsidRPr="004331A3">
        <w:rPr>
          <w:b/>
          <w:bCs/>
          <w:color w:val="000000" w:themeColor="text1"/>
          <w:sz w:val="28"/>
          <w:szCs w:val="28"/>
        </w:rPr>
        <w:t>PROPERS FOR THE LITURGY ST. JOHN CHRYSOSTOM</w:t>
      </w:r>
    </w:p>
    <w:p w14:paraId="5B8B6EC8"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Tropar of the Resurrection, Tone 6</w:t>
      </w:r>
    </w:p>
    <w:p w14:paraId="0F25D6F6"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 xml:space="preserve">The angelic powers were at Your tomb. The guards became as dead men. Mary stood by Your grave, seeking Your most pure Body. You captured Hell not being tempted by it. You came to the Virgin granting Life. Lord, Who arose from the dead, Glory to You. </w:t>
      </w:r>
    </w:p>
    <w:p w14:paraId="39B448D9" w14:textId="77777777" w:rsidR="00F72C7E" w:rsidRPr="00606E23" w:rsidRDefault="00F72C7E" w:rsidP="00F72C7E">
      <w:pPr>
        <w:tabs>
          <w:tab w:val="left" w:pos="8550"/>
        </w:tabs>
        <w:jc w:val="both"/>
        <w:rPr>
          <w:b/>
          <w:bCs/>
          <w:color w:val="000000" w:themeColor="text1"/>
          <w:sz w:val="28"/>
          <w:szCs w:val="28"/>
        </w:rPr>
      </w:pPr>
    </w:p>
    <w:p w14:paraId="545B907C" w14:textId="77777777" w:rsidR="00F72C7E" w:rsidRDefault="00F72C7E" w:rsidP="00F72C7E">
      <w:pPr>
        <w:tabs>
          <w:tab w:val="left" w:pos="8550"/>
        </w:tabs>
        <w:jc w:val="both"/>
        <w:rPr>
          <w:b/>
          <w:bCs/>
          <w:color w:val="000000" w:themeColor="text1"/>
          <w:sz w:val="28"/>
          <w:szCs w:val="28"/>
        </w:rPr>
      </w:pPr>
      <w:r w:rsidRPr="00606E23">
        <w:rPr>
          <w:b/>
          <w:bCs/>
          <w:color w:val="000000" w:themeColor="text1"/>
          <w:sz w:val="28"/>
          <w:szCs w:val="28"/>
        </w:rPr>
        <w:t xml:space="preserve">Tropar of Theophany, Tone </w:t>
      </w:r>
      <w:r>
        <w:rPr>
          <w:b/>
          <w:bCs/>
          <w:color w:val="000000" w:themeColor="text1"/>
          <w:sz w:val="28"/>
          <w:szCs w:val="28"/>
        </w:rPr>
        <w:t>1</w:t>
      </w:r>
    </w:p>
    <w:p w14:paraId="57C2D537"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When You, Lord, were baptized in the Jordan, the worship of the Trinity was made manifest, for the voice of the Father bore witness to You and called You His Beloved Son, and the Spirit, in the form of a dove, confirmed the truthfulness of His word. O Christ, our God, You have revealed Yourself and have enlightened the world, glory to You.</w:t>
      </w:r>
    </w:p>
    <w:p w14:paraId="687A7598" w14:textId="77777777" w:rsidR="00F72C7E" w:rsidRDefault="00F72C7E" w:rsidP="00F72C7E">
      <w:pPr>
        <w:tabs>
          <w:tab w:val="left" w:pos="8550"/>
        </w:tabs>
        <w:jc w:val="both"/>
        <w:rPr>
          <w:b/>
          <w:bCs/>
          <w:color w:val="000000" w:themeColor="text1"/>
          <w:sz w:val="28"/>
          <w:szCs w:val="28"/>
        </w:rPr>
      </w:pPr>
    </w:p>
    <w:p w14:paraId="3CFE4786"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 xml:space="preserve"> Tropar to Gregory of Nyssa, Tone 4</w:t>
      </w:r>
    </w:p>
    <w:p w14:paraId="020AAA76"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In truth you were revealed to your flock as a rule of faith, an image of humility ad a teacher of abstinence; your humility exalted you; your poverty enriched you. Hierarch Gregory, entreat Christ our God, that our souls may be saved.</w:t>
      </w:r>
    </w:p>
    <w:p w14:paraId="6E3A2EFB" w14:textId="77777777" w:rsidR="00F72C7E" w:rsidRPr="00606E23" w:rsidRDefault="00F72C7E" w:rsidP="00F72C7E">
      <w:pPr>
        <w:tabs>
          <w:tab w:val="left" w:pos="8550"/>
        </w:tabs>
        <w:jc w:val="both"/>
        <w:rPr>
          <w:b/>
          <w:bCs/>
          <w:color w:val="000000" w:themeColor="text1"/>
          <w:sz w:val="28"/>
          <w:szCs w:val="28"/>
        </w:rPr>
      </w:pPr>
    </w:p>
    <w:p w14:paraId="49294347"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Glory to the Father and to the Son and to the Holy Spirit.</w:t>
      </w:r>
    </w:p>
    <w:p w14:paraId="4F06E185" w14:textId="77777777" w:rsidR="00F72C7E" w:rsidRPr="00606E23" w:rsidRDefault="00F72C7E" w:rsidP="00F72C7E">
      <w:pPr>
        <w:tabs>
          <w:tab w:val="left" w:pos="8550"/>
        </w:tabs>
        <w:jc w:val="both"/>
        <w:rPr>
          <w:b/>
          <w:bCs/>
          <w:color w:val="000000" w:themeColor="text1"/>
          <w:sz w:val="28"/>
          <w:szCs w:val="28"/>
        </w:rPr>
      </w:pPr>
    </w:p>
    <w:p w14:paraId="56068647"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Kondak to Gregory of Nyssa, Tone 1</w:t>
      </w:r>
    </w:p>
    <w:p w14:paraId="535A3F43"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You kept watch with the eyes of your soul, holy bishop, revealing yourself as a watchful pastor of the world. With the staff of your wisdom and your fervent intercessions, you drove away all heretics like wolves. You preserved your flock from harm, most wise Gregory.</w:t>
      </w:r>
    </w:p>
    <w:p w14:paraId="4839D5A4" w14:textId="77777777" w:rsidR="00F72C7E" w:rsidRPr="00606E23" w:rsidRDefault="00F72C7E" w:rsidP="00F72C7E">
      <w:pPr>
        <w:tabs>
          <w:tab w:val="left" w:pos="8550"/>
        </w:tabs>
        <w:jc w:val="both"/>
        <w:rPr>
          <w:b/>
          <w:bCs/>
          <w:color w:val="000000" w:themeColor="text1"/>
          <w:sz w:val="28"/>
          <w:szCs w:val="28"/>
        </w:rPr>
      </w:pPr>
    </w:p>
    <w:p w14:paraId="6DC5C86C"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Now and ever and to the ages of ages. Amen.</w:t>
      </w:r>
    </w:p>
    <w:p w14:paraId="57A6BAE3" w14:textId="77777777" w:rsidR="00F72C7E" w:rsidRPr="00606E23" w:rsidRDefault="00F72C7E" w:rsidP="00F72C7E">
      <w:pPr>
        <w:tabs>
          <w:tab w:val="left" w:pos="8550"/>
        </w:tabs>
        <w:jc w:val="both"/>
        <w:rPr>
          <w:b/>
          <w:bCs/>
          <w:color w:val="000000" w:themeColor="text1"/>
          <w:sz w:val="28"/>
          <w:szCs w:val="28"/>
        </w:rPr>
      </w:pPr>
    </w:p>
    <w:p w14:paraId="325C86C9"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Kondak of Theophany, Tone 4</w:t>
      </w:r>
    </w:p>
    <w:p w14:paraId="22AB8B36"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Today, Lord, You have appeared to the universe and Your Light has shone on us who with understanding praise You. You have come, un-approachable Light and revealed Yourself to us.</w:t>
      </w:r>
    </w:p>
    <w:p w14:paraId="2A086751" w14:textId="77777777" w:rsidR="00F72C7E" w:rsidRPr="00606E23" w:rsidRDefault="00F72C7E" w:rsidP="00F72C7E">
      <w:pPr>
        <w:tabs>
          <w:tab w:val="left" w:pos="8550"/>
        </w:tabs>
        <w:jc w:val="both"/>
        <w:rPr>
          <w:b/>
          <w:bCs/>
          <w:color w:val="000000" w:themeColor="text1"/>
          <w:sz w:val="28"/>
          <w:szCs w:val="28"/>
        </w:rPr>
      </w:pPr>
    </w:p>
    <w:p w14:paraId="1F7059F5"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Prokimen of Theophany, Tone 1</w:t>
      </w:r>
    </w:p>
    <w:p w14:paraId="3437C314"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Let Your mercy, Lord, be upon us as we have put our hope in You.</w:t>
      </w:r>
    </w:p>
    <w:p w14:paraId="5A439D26" w14:textId="77777777" w:rsidR="00F72C7E" w:rsidRPr="00606E23" w:rsidRDefault="00F72C7E" w:rsidP="00F72C7E">
      <w:pPr>
        <w:tabs>
          <w:tab w:val="left" w:pos="8550"/>
        </w:tabs>
        <w:jc w:val="both"/>
        <w:rPr>
          <w:b/>
          <w:bCs/>
          <w:color w:val="000000" w:themeColor="text1"/>
          <w:sz w:val="28"/>
          <w:szCs w:val="28"/>
        </w:rPr>
      </w:pPr>
    </w:p>
    <w:p w14:paraId="6EF08E33"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 xml:space="preserve">Verse: </w:t>
      </w:r>
      <w:r w:rsidRPr="00606E23">
        <w:rPr>
          <w:bCs/>
          <w:color w:val="000000" w:themeColor="text1"/>
          <w:sz w:val="28"/>
          <w:szCs w:val="28"/>
        </w:rPr>
        <w:t xml:space="preserve">Rejoice in the Lord, </w:t>
      </w:r>
      <w:proofErr w:type="gramStart"/>
      <w:r w:rsidRPr="00606E23">
        <w:rPr>
          <w:bCs/>
          <w:color w:val="000000" w:themeColor="text1"/>
          <w:sz w:val="28"/>
          <w:szCs w:val="28"/>
        </w:rPr>
        <w:t>you</w:t>
      </w:r>
      <w:proofErr w:type="gramEnd"/>
      <w:r w:rsidRPr="00606E23">
        <w:rPr>
          <w:bCs/>
          <w:color w:val="000000" w:themeColor="text1"/>
          <w:sz w:val="28"/>
          <w:szCs w:val="28"/>
        </w:rPr>
        <w:t xml:space="preserve"> Righteous. Praise befits the upright.</w:t>
      </w:r>
      <w:r w:rsidRPr="00606E23">
        <w:rPr>
          <w:b/>
          <w:bCs/>
          <w:color w:val="000000" w:themeColor="text1"/>
          <w:sz w:val="28"/>
          <w:szCs w:val="28"/>
        </w:rPr>
        <w:t xml:space="preserve"> </w:t>
      </w:r>
    </w:p>
    <w:p w14:paraId="1D8C1ABD" w14:textId="77777777" w:rsidR="00F72C7E" w:rsidRPr="00606E23" w:rsidRDefault="00F72C7E" w:rsidP="00F72C7E">
      <w:pPr>
        <w:tabs>
          <w:tab w:val="left" w:pos="8550"/>
        </w:tabs>
        <w:jc w:val="both"/>
        <w:rPr>
          <w:b/>
          <w:bCs/>
          <w:color w:val="000000" w:themeColor="text1"/>
          <w:sz w:val="28"/>
          <w:szCs w:val="28"/>
        </w:rPr>
      </w:pPr>
    </w:p>
    <w:p w14:paraId="22EA80D4"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Epistle:  Ephesians  4:7-13</w:t>
      </w:r>
    </w:p>
    <w:p w14:paraId="195D1963"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 xml:space="preserve"> </w:t>
      </w:r>
    </w:p>
    <w:p w14:paraId="23A3B2AC"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Alleluia Verses, Tone 4</w:t>
      </w:r>
    </w:p>
    <w:p w14:paraId="5A0A43CE"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Lord, I will chant of Your mercies forever; with my mouth I will proclaim Your Truth from generation to generation.</w:t>
      </w:r>
    </w:p>
    <w:p w14:paraId="56D80F13" w14:textId="77777777" w:rsidR="00F72C7E" w:rsidRPr="00606E23" w:rsidRDefault="00F72C7E" w:rsidP="00F72C7E">
      <w:pPr>
        <w:tabs>
          <w:tab w:val="left" w:pos="8550"/>
        </w:tabs>
        <w:jc w:val="both"/>
        <w:rPr>
          <w:b/>
          <w:bCs/>
          <w:color w:val="000000" w:themeColor="text1"/>
          <w:sz w:val="28"/>
          <w:szCs w:val="28"/>
        </w:rPr>
      </w:pPr>
    </w:p>
    <w:p w14:paraId="39C7328E"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You have said: Mercy will be established forever and my Truth will be prepared in the heavens.</w:t>
      </w:r>
    </w:p>
    <w:p w14:paraId="29EB4595"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 xml:space="preserve"> </w:t>
      </w:r>
    </w:p>
    <w:p w14:paraId="41D9305B"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Your priests shall be clothed with righteousness and Your Righteous shall rejoice.</w:t>
      </w:r>
    </w:p>
    <w:p w14:paraId="4420FAFC" w14:textId="77777777" w:rsidR="00F72C7E" w:rsidRPr="00606E23" w:rsidRDefault="00F72C7E" w:rsidP="00F72C7E">
      <w:pPr>
        <w:tabs>
          <w:tab w:val="left" w:pos="8550"/>
        </w:tabs>
        <w:jc w:val="both"/>
        <w:rPr>
          <w:b/>
          <w:bCs/>
          <w:color w:val="000000" w:themeColor="text1"/>
          <w:sz w:val="28"/>
          <w:szCs w:val="28"/>
        </w:rPr>
      </w:pPr>
    </w:p>
    <w:p w14:paraId="40496CEA"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 xml:space="preserve">Gospel: Matthew 4: 12-17 </w:t>
      </w:r>
    </w:p>
    <w:p w14:paraId="5BE41EE7" w14:textId="77777777" w:rsidR="00F72C7E" w:rsidRPr="00606E23" w:rsidRDefault="00F72C7E" w:rsidP="00F72C7E">
      <w:pPr>
        <w:tabs>
          <w:tab w:val="left" w:pos="8550"/>
        </w:tabs>
        <w:jc w:val="both"/>
        <w:rPr>
          <w:b/>
          <w:bCs/>
          <w:color w:val="000000" w:themeColor="text1"/>
          <w:sz w:val="28"/>
          <w:szCs w:val="28"/>
        </w:rPr>
      </w:pPr>
    </w:p>
    <w:p w14:paraId="59827236"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Instead of “It is right in truth”</w:t>
      </w:r>
    </w:p>
    <w:p w14:paraId="7C6469D7"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 xml:space="preserve">Magnify, my soul, the </w:t>
      </w:r>
      <w:proofErr w:type="gramStart"/>
      <w:r w:rsidRPr="00606E23">
        <w:rPr>
          <w:bCs/>
          <w:color w:val="000000" w:themeColor="text1"/>
          <w:sz w:val="28"/>
          <w:szCs w:val="28"/>
        </w:rPr>
        <w:t>Most Pure</w:t>
      </w:r>
      <w:proofErr w:type="gramEnd"/>
      <w:r w:rsidRPr="00606E23">
        <w:rPr>
          <w:bCs/>
          <w:color w:val="000000" w:themeColor="text1"/>
          <w:sz w:val="28"/>
          <w:szCs w:val="28"/>
        </w:rPr>
        <w:t xml:space="preserve"> Virgin Birth-Giver of God who is greater in honor and more glorious than the hosts on high.</w:t>
      </w:r>
    </w:p>
    <w:p w14:paraId="333D5059" w14:textId="77777777" w:rsidR="00F72C7E" w:rsidRPr="00606E23" w:rsidRDefault="00F72C7E" w:rsidP="00F72C7E">
      <w:pPr>
        <w:tabs>
          <w:tab w:val="left" w:pos="8550"/>
        </w:tabs>
        <w:jc w:val="both"/>
        <w:rPr>
          <w:b/>
          <w:bCs/>
          <w:color w:val="000000" w:themeColor="text1"/>
          <w:sz w:val="28"/>
          <w:szCs w:val="28"/>
        </w:rPr>
      </w:pPr>
    </w:p>
    <w:p w14:paraId="524027E5" w14:textId="77777777" w:rsidR="00F72C7E" w:rsidRPr="00606E23" w:rsidRDefault="00F72C7E" w:rsidP="00F72C7E">
      <w:pPr>
        <w:tabs>
          <w:tab w:val="left" w:pos="8550"/>
        </w:tabs>
        <w:jc w:val="both"/>
        <w:rPr>
          <w:b/>
          <w:bCs/>
          <w:color w:val="000000" w:themeColor="text1"/>
          <w:sz w:val="28"/>
          <w:szCs w:val="28"/>
        </w:rPr>
      </w:pPr>
      <w:r w:rsidRPr="00606E23">
        <w:rPr>
          <w:b/>
          <w:bCs/>
          <w:color w:val="000000" w:themeColor="text1"/>
          <w:sz w:val="28"/>
          <w:szCs w:val="28"/>
        </w:rPr>
        <w:t>Irmos, Tone 2</w:t>
      </w:r>
    </w:p>
    <w:p w14:paraId="02475390" w14:textId="77777777" w:rsidR="00F72C7E" w:rsidRPr="00606E23" w:rsidRDefault="00F72C7E" w:rsidP="00F72C7E">
      <w:pPr>
        <w:tabs>
          <w:tab w:val="left" w:pos="8550"/>
        </w:tabs>
        <w:jc w:val="both"/>
        <w:rPr>
          <w:bCs/>
          <w:color w:val="000000" w:themeColor="text1"/>
          <w:sz w:val="28"/>
          <w:szCs w:val="28"/>
        </w:rPr>
      </w:pPr>
      <w:r w:rsidRPr="00606E23">
        <w:rPr>
          <w:bCs/>
          <w:color w:val="000000" w:themeColor="text1"/>
          <w:sz w:val="28"/>
          <w:szCs w:val="28"/>
        </w:rPr>
        <w:t>No tongue is capable of praising you worthily. The angelic mind is overawed in exalting you, Birth-Giver of God. But accept our faith since you are good and know our divinely inspired love. You are the Protectress of Christians and we magnify you.</w:t>
      </w:r>
    </w:p>
    <w:p w14:paraId="055D66DA" w14:textId="77777777" w:rsidR="00F72C7E" w:rsidRPr="00606E23" w:rsidRDefault="00F72C7E" w:rsidP="00F72C7E">
      <w:pPr>
        <w:tabs>
          <w:tab w:val="left" w:pos="8550"/>
        </w:tabs>
        <w:jc w:val="both"/>
        <w:rPr>
          <w:b/>
          <w:bCs/>
          <w:color w:val="000000" w:themeColor="text1"/>
          <w:sz w:val="28"/>
          <w:szCs w:val="28"/>
        </w:rPr>
      </w:pPr>
    </w:p>
    <w:p w14:paraId="6B3F5AC3" w14:textId="77777777" w:rsidR="00F72C7E" w:rsidRPr="00606E23" w:rsidRDefault="00F72C7E" w:rsidP="00F72C7E">
      <w:pPr>
        <w:tabs>
          <w:tab w:val="left" w:pos="8550"/>
        </w:tabs>
        <w:jc w:val="both"/>
        <w:rPr>
          <w:bCs/>
          <w:color w:val="000000" w:themeColor="text1"/>
          <w:sz w:val="26"/>
          <w:szCs w:val="26"/>
        </w:rPr>
      </w:pPr>
      <w:r w:rsidRPr="00606E23">
        <w:rPr>
          <w:b/>
          <w:bCs/>
          <w:color w:val="000000" w:themeColor="text1"/>
          <w:sz w:val="28"/>
          <w:szCs w:val="28"/>
        </w:rPr>
        <w:t xml:space="preserve">Communion Hymn: </w:t>
      </w:r>
      <w:r w:rsidRPr="00606E23">
        <w:rPr>
          <w:bCs/>
          <w:color w:val="000000" w:themeColor="text1"/>
          <w:sz w:val="28"/>
          <w:szCs w:val="28"/>
        </w:rPr>
        <w:t>Praise the Lord from the heavens, praise Him in the highest. The grace of God that brings salvation to all has appeared. Alleluia (3X)</w:t>
      </w:r>
    </w:p>
    <w:p w14:paraId="5B2D16AD" w14:textId="77777777" w:rsidR="008133A4" w:rsidRPr="00F529BC" w:rsidRDefault="008133A4" w:rsidP="008133A4">
      <w:pPr>
        <w:pBdr>
          <w:bottom w:val="double" w:sz="4" w:space="1" w:color="auto"/>
        </w:pBdr>
        <w:shd w:val="clear" w:color="auto" w:fill="FFFFFF" w:themeFill="background1"/>
        <w:ind w:right="72"/>
        <w:rPr>
          <w:b/>
          <w:bCs/>
          <w:i/>
          <w:iCs/>
        </w:rPr>
      </w:pPr>
    </w:p>
    <w:p w14:paraId="625517C4" w14:textId="77777777" w:rsidR="00F529BC" w:rsidRPr="00F529BC" w:rsidRDefault="00F529BC" w:rsidP="00F529BC">
      <w:pPr>
        <w:spacing w:after="120"/>
        <w:ind w:left="-90"/>
        <w:jc w:val="both"/>
        <w:rPr>
          <w:b/>
        </w:rPr>
      </w:pPr>
    </w:p>
    <w:p w14:paraId="7E0FE6F0" w14:textId="77777777" w:rsidR="00F72C7E" w:rsidRPr="000118B9" w:rsidRDefault="00F72C7E" w:rsidP="00F72C7E">
      <w:pPr>
        <w:spacing w:after="120"/>
        <w:jc w:val="both"/>
      </w:pPr>
      <w:r w:rsidRPr="000118B9">
        <w:rPr>
          <w:b/>
        </w:rPr>
        <w:lastRenderedPageBreak/>
        <w:t xml:space="preserve">OUTDOOR BLESSING OF WATER </w:t>
      </w:r>
      <w:r w:rsidRPr="000118B9">
        <w:t xml:space="preserve">by the Clergy Brotherhood which be held </w:t>
      </w:r>
      <w:r>
        <w:t xml:space="preserve">TODAY </w:t>
      </w:r>
      <w:r w:rsidRPr="000118B9">
        <w:t xml:space="preserve">3pm at Jordan Park in Allentown/Whitehall (1169 N 6th Street Ext, Whitehall). </w:t>
      </w:r>
    </w:p>
    <w:p w14:paraId="431B81CB" w14:textId="77777777" w:rsidR="00F72C7E" w:rsidRDefault="00F72C7E" w:rsidP="00F72C7E">
      <w:pPr>
        <w:shd w:val="clear" w:color="auto" w:fill="FFFFFF"/>
        <w:tabs>
          <w:tab w:val="left" w:pos="1701"/>
          <w:tab w:val="left" w:pos="2977"/>
        </w:tabs>
        <w:autoSpaceDE w:val="0"/>
        <w:autoSpaceDN w:val="0"/>
        <w:spacing w:after="120"/>
        <w:ind w:right="72"/>
        <w:jc w:val="both"/>
        <w:rPr>
          <w:b/>
          <w:bCs/>
          <w:i/>
          <w:iCs/>
          <w:smallCaps/>
        </w:rPr>
      </w:pPr>
      <w:r>
        <w:rPr>
          <w:b/>
          <w:bCs/>
        </w:rPr>
        <w:t>Please pick up calendars and envelops downstairs in the hall.</w:t>
      </w:r>
    </w:p>
    <w:p w14:paraId="114F2549" w14:textId="77777777" w:rsidR="00F72C7E" w:rsidRDefault="00F72C7E" w:rsidP="00F72C7E">
      <w:pPr>
        <w:shd w:val="clear" w:color="auto" w:fill="FFFFFF"/>
        <w:spacing w:after="120"/>
        <w:jc w:val="both"/>
        <w:rPr>
          <w:color w:val="000000"/>
          <w:shd w:val="clear" w:color="auto" w:fill="FFFFFF"/>
        </w:rPr>
      </w:pPr>
      <w:r>
        <w:rPr>
          <w:b/>
          <w:color w:val="000000"/>
          <w:shd w:val="clear" w:color="auto" w:fill="FFFFFF"/>
        </w:rPr>
        <w:t>THE ANNUAL PARISH MEETING</w:t>
      </w:r>
      <w:r>
        <w:rPr>
          <w:color w:val="000000"/>
          <w:shd w:val="clear" w:color="auto" w:fill="FFFFFF"/>
        </w:rPr>
        <w:t xml:space="preserve"> will be held on Sunday, January 30, 2022, after Liturgy. Liturgy will be held at 8:30 AM on that day.</w:t>
      </w:r>
    </w:p>
    <w:p w14:paraId="24562183" w14:textId="77777777" w:rsidR="00F72C7E" w:rsidRDefault="00F72C7E" w:rsidP="00F72C7E">
      <w:pPr>
        <w:shd w:val="clear" w:color="auto" w:fill="FFFFFF"/>
        <w:spacing w:after="120"/>
        <w:jc w:val="both"/>
        <w:rPr>
          <w:b/>
          <w:color w:val="000000"/>
        </w:rPr>
      </w:pPr>
      <w:r>
        <w:rPr>
          <w:color w:val="000000"/>
          <w:shd w:val="clear" w:color="auto" w:fill="FFFFFF"/>
        </w:rPr>
        <w:t>The senior UOL is collecting</w:t>
      </w:r>
      <w:r>
        <w:rPr>
          <w:b/>
          <w:color w:val="000000"/>
          <w:shd w:val="clear" w:color="auto" w:fill="FFFFFF"/>
        </w:rPr>
        <w:t xml:space="preserve"> GLOVES, SCARVES AND HATS FOR THE FOOD BANK.</w:t>
      </w:r>
      <w:r>
        <w:rPr>
          <w:color w:val="000000"/>
          <w:shd w:val="clear" w:color="auto" w:fill="FFFFFF"/>
        </w:rPr>
        <w:t xml:space="preserve"> Collection box is in the hall. Thank you.</w:t>
      </w:r>
    </w:p>
    <w:p w14:paraId="175056B7" w14:textId="77777777" w:rsidR="00F72C7E" w:rsidRDefault="00F72C7E" w:rsidP="00F72C7E">
      <w:pPr>
        <w:spacing w:after="120"/>
        <w:jc w:val="both"/>
        <w:rPr>
          <w:color w:val="000000"/>
          <w:shd w:val="clear" w:color="auto" w:fill="FFFFFF"/>
        </w:rPr>
      </w:pPr>
      <w:r>
        <w:rPr>
          <w:b/>
          <w:color w:val="000000"/>
          <w:shd w:val="clear" w:color="auto" w:fill="FFFFFF"/>
        </w:rPr>
        <w:t>SUNDAY SCHOOL SCHEDULE:</w:t>
      </w:r>
      <w:r>
        <w:rPr>
          <w:color w:val="000000"/>
          <w:shd w:val="clear" w:color="auto" w:fill="FFFFFF"/>
        </w:rPr>
        <w:t xml:space="preserve"> Mrs. Mary Ost (Preschool/ Elementary) Sundays 8:55-9:20 AM. Mrs. Karen Osmun (Secondary) Sundays at 8:45-9:15 AM. </w:t>
      </w:r>
    </w:p>
    <w:p w14:paraId="001B5FD5" w14:textId="77777777" w:rsidR="00F72C7E" w:rsidRDefault="00F72C7E" w:rsidP="00F72C7E">
      <w:pPr>
        <w:spacing w:after="120"/>
        <w:jc w:val="both"/>
        <w:rPr>
          <w:b/>
          <w:bCs/>
          <w:color w:val="000000"/>
        </w:rPr>
      </w:pPr>
      <w:r>
        <w:rPr>
          <w:b/>
          <w:color w:val="000000"/>
        </w:rPr>
        <w:t>FOR THE FOOD BANK</w:t>
      </w:r>
      <w:r>
        <w:rPr>
          <w:color w:val="000000"/>
        </w:rPr>
        <w:t>: We were assigned baby foods, but they also need cans of potatoes, tuna fish, canned meats, pasta, spaghetti sauce, mac &amp; cheese.</w:t>
      </w:r>
    </w:p>
    <w:p w14:paraId="35382E72" w14:textId="77777777" w:rsidR="00F72C7E" w:rsidRDefault="00F72C7E" w:rsidP="00F72C7E">
      <w:pPr>
        <w:spacing w:after="120"/>
        <w:jc w:val="both"/>
        <w:rPr>
          <w:b/>
          <w:bCs/>
          <w:color w:val="000000"/>
        </w:rPr>
      </w:pPr>
      <w:r>
        <w:rPr>
          <w:b/>
          <w:color w:val="000000"/>
          <w:lang w:eastAsia="ru-RU"/>
        </w:rPr>
        <w:t>VARENYKY SCHEDULE:</w:t>
      </w:r>
      <w:r>
        <w:rPr>
          <w:color w:val="000000"/>
          <w:shd w:val="clear" w:color="auto" w:fill="FFFFFF"/>
        </w:rPr>
        <w:t>  February 3, 17</w:t>
      </w:r>
      <w:r>
        <w:rPr>
          <w:color w:val="000000"/>
          <w:lang w:eastAsia="ru-RU"/>
        </w:rPr>
        <w:t>. 300 dozen limit. We strongly need your help as a volunteer. Please call Helen: 610-261-4575.</w:t>
      </w:r>
    </w:p>
    <w:p w14:paraId="475A8A81" w14:textId="77777777" w:rsidR="00F72C7E" w:rsidRDefault="00F72C7E" w:rsidP="00F72C7E">
      <w:pPr>
        <w:jc w:val="both"/>
        <w:rPr>
          <w:b/>
          <w:bCs/>
          <w:color w:val="000000"/>
        </w:rPr>
      </w:pPr>
      <w:r>
        <w:rPr>
          <w:b/>
          <w:bCs/>
          <w:color w:val="000000"/>
        </w:rPr>
        <w:t>BIRTHDAYS:</w:t>
      </w:r>
    </w:p>
    <w:p w14:paraId="77805CD6" w14:textId="77777777" w:rsidR="00F72C7E" w:rsidRDefault="00F72C7E" w:rsidP="00F72C7E">
      <w:pPr>
        <w:spacing w:after="120"/>
        <w:jc w:val="both"/>
        <w:rPr>
          <w:b/>
          <w:bCs/>
          <w:color w:val="000000"/>
        </w:rPr>
      </w:pPr>
      <w:r w:rsidRPr="00AF7CEB">
        <w:rPr>
          <w:b/>
          <w:bCs/>
          <w:color w:val="000000"/>
        </w:rPr>
        <w:t>30 Jan…Stephen Burk, John Yost</w:t>
      </w:r>
    </w:p>
    <w:p w14:paraId="1276861D" w14:textId="77777777" w:rsidR="00F72C7E" w:rsidRPr="00AF7CEB" w:rsidRDefault="00F72C7E" w:rsidP="00F72C7E">
      <w:pPr>
        <w:jc w:val="both"/>
        <w:rPr>
          <w:b/>
          <w:bCs/>
          <w:color w:val="000000"/>
        </w:rPr>
      </w:pPr>
      <w:r w:rsidRPr="00AF7CEB">
        <w:rPr>
          <w:b/>
          <w:bCs/>
          <w:color w:val="000000"/>
        </w:rPr>
        <w:t>ANNIVERSARIES:</w:t>
      </w:r>
    </w:p>
    <w:p w14:paraId="6803D07D" w14:textId="77777777" w:rsidR="00F72C7E" w:rsidRDefault="00F72C7E" w:rsidP="00F72C7E">
      <w:pPr>
        <w:jc w:val="both"/>
        <w:rPr>
          <w:b/>
          <w:bCs/>
          <w:color w:val="000000"/>
        </w:rPr>
      </w:pPr>
      <w:r w:rsidRPr="00AF7CEB">
        <w:rPr>
          <w:b/>
          <w:bCs/>
          <w:color w:val="000000"/>
        </w:rPr>
        <w:t xml:space="preserve">25 Jan…Dennis &amp; Linda Schmall       </w:t>
      </w:r>
    </w:p>
    <w:p w14:paraId="75622FF6" w14:textId="77777777" w:rsidR="00F72C7E" w:rsidRDefault="00F72C7E" w:rsidP="00F72C7E">
      <w:pPr>
        <w:spacing w:after="120"/>
        <w:jc w:val="both"/>
        <w:rPr>
          <w:b/>
          <w:bCs/>
          <w:color w:val="000000"/>
        </w:rPr>
      </w:pPr>
      <w:r>
        <w:rPr>
          <w:b/>
          <w:bCs/>
          <w:color w:val="000000"/>
        </w:rPr>
        <w:t>MNOHAYA LITA!   MANY YEARS!</w:t>
      </w:r>
    </w:p>
    <w:p w14:paraId="52D6E76D" w14:textId="77777777" w:rsidR="00F72C7E" w:rsidRDefault="00F72C7E" w:rsidP="00F72C7E">
      <w:pPr>
        <w:rPr>
          <w:b/>
          <w:bCs/>
          <w:color w:val="000000"/>
        </w:rPr>
      </w:pPr>
      <w:r>
        <w:rPr>
          <w:b/>
          <w:bCs/>
          <w:color w:val="000000"/>
        </w:rPr>
        <w:t xml:space="preserve">NECROLOGY: </w:t>
      </w:r>
    </w:p>
    <w:p w14:paraId="19793291" w14:textId="77777777" w:rsidR="00F72C7E" w:rsidRDefault="00F72C7E" w:rsidP="00F72C7E">
      <w:pPr>
        <w:rPr>
          <w:b/>
          <w:bCs/>
          <w:color w:val="000000"/>
        </w:rPr>
      </w:pPr>
      <w:r w:rsidRPr="00AF7CEB">
        <w:rPr>
          <w:b/>
          <w:bCs/>
          <w:color w:val="000000"/>
        </w:rPr>
        <w:t xml:space="preserve">23 Jan…Alexander </w:t>
      </w:r>
      <w:proofErr w:type="spellStart"/>
      <w:r w:rsidRPr="00AF7CEB">
        <w:rPr>
          <w:b/>
          <w:bCs/>
          <w:color w:val="000000"/>
        </w:rPr>
        <w:t>Chuhij</w:t>
      </w:r>
      <w:proofErr w:type="spellEnd"/>
      <w:r w:rsidRPr="00AF7CEB">
        <w:rPr>
          <w:b/>
          <w:bCs/>
          <w:color w:val="000000"/>
        </w:rPr>
        <w:t xml:space="preserve"> ’30, Fenny </w:t>
      </w:r>
      <w:proofErr w:type="spellStart"/>
      <w:r w:rsidRPr="00AF7CEB">
        <w:rPr>
          <w:b/>
          <w:bCs/>
          <w:color w:val="000000"/>
        </w:rPr>
        <w:t>Magerka</w:t>
      </w:r>
      <w:proofErr w:type="spellEnd"/>
      <w:r w:rsidRPr="00AF7CEB">
        <w:rPr>
          <w:b/>
          <w:bCs/>
          <w:color w:val="000000"/>
        </w:rPr>
        <w:t xml:space="preserve"> ’56</w:t>
      </w:r>
      <w:r>
        <w:rPr>
          <w:b/>
          <w:bCs/>
          <w:color w:val="000000"/>
        </w:rPr>
        <w:t xml:space="preserve">,  </w:t>
      </w:r>
      <w:r w:rsidRPr="00AF7CEB">
        <w:rPr>
          <w:b/>
          <w:bCs/>
          <w:color w:val="000000"/>
        </w:rPr>
        <w:t xml:space="preserve">John Fedko ’58, </w:t>
      </w:r>
    </w:p>
    <w:p w14:paraId="5995A2B7" w14:textId="77777777" w:rsidR="00F72C7E" w:rsidRDefault="00F72C7E" w:rsidP="00F72C7E">
      <w:pPr>
        <w:ind w:firstLine="900"/>
        <w:rPr>
          <w:b/>
          <w:bCs/>
          <w:color w:val="000000"/>
        </w:rPr>
      </w:pPr>
      <w:r w:rsidRPr="00AF7CEB">
        <w:rPr>
          <w:b/>
          <w:bCs/>
          <w:color w:val="000000"/>
        </w:rPr>
        <w:t>Bishop Joseph (</w:t>
      </w:r>
      <w:proofErr w:type="spellStart"/>
      <w:r w:rsidRPr="00AF7CEB">
        <w:rPr>
          <w:b/>
          <w:bCs/>
          <w:color w:val="000000"/>
        </w:rPr>
        <w:t>Zhuk</w:t>
      </w:r>
      <w:proofErr w:type="spellEnd"/>
      <w:r w:rsidRPr="00AF7CEB">
        <w:rPr>
          <w:b/>
          <w:bCs/>
          <w:color w:val="000000"/>
        </w:rPr>
        <w:t xml:space="preserve">) ‘34  </w:t>
      </w:r>
    </w:p>
    <w:p w14:paraId="5C902F9A" w14:textId="77777777" w:rsidR="00F72C7E" w:rsidRPr="00AF7CEB" w:rsidRDefault="00F72C7E" w:rsidP="00F72C7E">
      <w:pPr>
        <w:rPr>
          <w:b/>
          <w:bCs/>
          <w:color w:val="000000"/>
        </w:rPr>
      </w:pPr>
      <w:r w:rsidRPr="00AF7CEB">
        <w:rPr>
          <w:b/>
          <w:bCs/>
          <w:color w:val="000000"/>
        </w:rPr>
        <w:t xml:space="preserve">24 Jan… Nancy Fogel (infant) ‘39 </w:t>
      </w:r>
    </w:p>
    <w:p w14:paraId="227F2115" w14:textId="77777777" w:rsidR="00F72C7E" w:rsidRDefault="00F72C7E" w:rsidP="00F72C7E">
      <w:pPr>
        <w:rPr>
          <w:b/>
          <w:bCs/>
          <w:color w:val="000000"/>
        </w:rPr>
      </w:pPr>
      <w:r w:rsidRPr="00AF7CEB">
        <w:rPr>
          <w:b/>
          <w:bCs/>
          <w:color w:val="000000"/>
        </w:rPr>
        <w:t xml:space="preserve">26 Jan…Priest Michael Zemlachenko ’13 </w:t>
      </w:r>
    </w:p>
    <w:p w14:paraId="0224D8F5" w14:textId="77777777" w:rsidR="00F72C7E" w:rsidRPr="00AF7CEB" w:rsidRDefault="00F72C7E" w:rsidP="00F72C7E">
      <w:pPr>
        <w:rPr>
          <w:b/>
          <w:bCs/>
          <w:color w:val="000000"/>
        </w:rPr>
      </w:pPr>
      <w:r w:rsidRPr="00AF7CEB">
        <w:rPr>
          <w:b/>
          <w:bCs/>
          <w:color w:val="000000"/>
        </w:rPr>
        <w:t>27 Jan…Anna Kowalyshyn ‘91</w:t>
      </w:r>
    </w:p>
    <w:p w14:paraId="5AA3D691" w14:textId="77777777" w:rsidR="00F72C7E" w:rsidRDefault="00F72C7E" w:rsidP="00F72C7E">
      <w:pPr>
        <w:rPr>
          <w:b/>
          <w:bCs/>
          <w:color w:val="000000"/>
        </w:rPr>
      </w:pPr>
      <w:r w:rsidRPr="00AF7CEB">
        <w:rPr>
          <w:b/>
          <w:bCs/>
          <w:color w:val="000000"/>
        </w:rPr>
        <w:t xml:space="preserve">28 Jan…Nicholas Panchyshyn (infant) ’30, Helen Kulchycki ‘10  </w:t>
      </w:r>
    </w:p>
    <w:p w14:paraId="5A6B4EEB" w14:textId="77777777" w:rsidR="00F72C7E" w:rsidRDefault="00F72C7E" w:rsidP="00F72C7E">
      <w:pPr>
        <w:rPr>
          <w:b/>
          <w:bCs/>
          <w:color w:val="000000"/>
        </w:rPr>
      </w:pPr>
      <w:r w:rsidRPr="00AF7CEB">
        <w:rPr>
          <w:b/>
          <w:bCs/>
          <w:color w:val="000000"/>
        </w:rPr>
        <w:t>29 Jan…Charles Boyko ‘88</w:t>
      </w:r>
    </w:p>
    <w:p w14:paraId="61BF80D5" w14:textId="77777777" w:rsidR="00F72C7E" w:rsidRDefault="00F72C7E" w:rsidP="00F72C7E">
      <w:pPr>
        <w:spacing w:after="120"/>
        <w:rPr>
          <w:b/>
          <w:bCs/>
          <w:color w:val="000000"/>
        </w:rPr>
      </w:pPr>
      <w:r>
        <w:rPr>
          <w:b/>
          <w:bCs/>
          <w:color w:val="000000"/>
        </w:rPr>
        <w:t>VICHNAYA PAMYAT! MEMORY ETERNAL!</w:t>
      </w:r>
    </w:p>
    <w:p w14:paraId="0ABE6810" w14:textId="77777777" w:rsidR="00F72C7E" w:rsidRDefault="00F72C7E" w:rsidP="00F72C7E">
      <w:pPr>
        <w:spacing w:after="120"/>
        <w:jc w:val="both"/>
        <w:rPr>
          <w:b/>
          <w:bCs/>
          <w:i/>
          <w:iCs/>
          <w:smallCaps/>
          <w:color w:val="000000"/>
        </w:rPr>
      </w:pPr>
      <w:r>
        <w:rPr>
          <w:b/>
          <w:bCs/>
          <w:color w:val="000000"/>
        </w:rPr>
        <w:t xml:space="preserve">PRAYER FOR THE HEALTH &amp; SALVATION OF THE AFFLICTED: </w:t>
      </w:r>
      <w:r>
        <w:rPr>
          <w:bCs/>
          <w:color w:val="000000"/>
        </w:rPr>
        <w:t>child Charlie,</w:t>
      </w:r>
      <w:r>
        <w:rPr>
          <w:b/>
          <w:bCs/>
          <w:color w:val="000000"/>
        </w:rPr>
        <w:t xml:space="preserve"> </w:t>
      </w:r>
      <w:r>
        <w:rPr>
          <w:bCs/>
          <w:color w:val="000000"/>
        </w:rPr>
        <w:t xml:space="preserve">priest Vasyl Dovgan, </w:t>
      </w:r>
      <w:r>
        <w:rPr>
          <w:color w:val="000000"/>
        </w:rPr>
        <w:t xml:space="preserve">Rosemarie Pypiuk, Kirk </w:t>
      </w:r>
      <w:proofErr w:type="spellStart"/>
      <w:r>
        <w:rPr>
          <w:color w:val="000000"/>
        </w:rPr>
        <w:t>Swauger</w:t>
      </w:r>
      <w:proofErr w:type="spellEnd"/>
      <w:r>
        <w:rPr>
          <w:color w:val="000000"/>
        </w:rPr>
        <w:t xml:space="preserve">, </w:t>
      </w:r>
      <w:proofErr w:type="spellStart"/>
      <w:r>
        <w:rPr>
          <w:color w:val="000000"/>
        </w:rPr>
        <w:t>Azarah</w:t>
      </w:r>
      <w:proofErr w:type="spellEnd"/>
      <w:r>
        <w:rPr>
          <w:color w:val="000000"/>
        </w:rPr>
        <w:t xml:space="preserve"> </w:t>
      </w:r>
      <w:proofErr w:type="spellStart"/>
      <w:r>
        <w:rPr>
          <w:color w:val="000000"/>
        </w:rPr>
        <w:t>Nehmeh</w:t>
      </w:r>
      <w:proofErr w:type="spellEnd"/>
      <w:r>
        <w:rPr>
          <w:color w:val="000000"/>
        </w:rPr>
        <w:t xml:space="preserve">, </w:t>
      </w:r>
      <w:r>
        <w:rPr>
          <w:bCs/>
          <w:color w:val="000000"/>
        </w:rPr>
        <w:t xml:space="preserve">Stephanie Donnelly, Nicholas Alexander, Danny </w:t>
      </w:r>
      <w:proofErr w:type="spellStart"/>
      <w:r>
        <w:rPr>
          <w:bCs/>
          <w:color w:val="000000"/>
        </w:rPr>
        <w:t>Berro</w:t>
      </w:r>
      <w:proofErr w:type="spellEnd"/>
      <w:r>
        <w:rPr>
          <w:bCs/>
          <w:color w:val="000000"/>
        </w:rPr>
        <w:t xml:space="preserve">, Paulette </w:t>
      </w:r>
      <w:proofErr w:type="spellStart"/>
      <w:r>
        <w:rPr>
          <w:bCs/>
          <w:color w:val="000000"/>
        </w:rPr>
        <w:t>Mecherly</w:t>
      </w:r>
      <w:proofErr w:type="spellEnd"/>
      <w:r>
        <w:rPr>
          <w:bCs/>
          <w:color w:val="000000"/>
        </w:rPr>
        <w:t xml:space="preserve">, Steve </w:t>
      </w:r>
      <w:proofErr w:type="spellStart"/>
      <w:r>
        <w:rPr>
          <w:bCs/>
          <w:color w:val="000000"/>
        </w:rPr>
        <w:t>Sivulich</w:t>
      </w:r>
      <w:proofErr w:type="spellEnd"/>
      <w:r>
        <w:rPr>
          <w:bCs/>
          <w:color w:val="000000"/>
        </w:rPr>
        <w:t xml:space="preserve">, child Alexandria, Elizabeth </w:t>
      </w:r>
      <w:proofErr w:type="spellStart"/>
      <w:r>
        <w:rPr>
          <w:bCs/>
          <w:color w:val="000000"/>
        </w:rPr>
        <w:t>Pastushenko</w:t>
      </w:r>
      <w:proofErr w:type="spellEnd"/>
      <w:r>
        <w:rPr>
          <w:bCs/>
          <w:color w:val="000000"/>
        </w:rPr>
        <w:t xml:space="preserve">, Philippe </w:t>
      </w:r>
      <w:proofErr w:type="spellStart"/>
      <w:r>
        <w:rPr>
          <w:bCs/>
          <w:color w:val="000000"/>
        </w:rPr>
        <w:t>Chasseuil</w:t>
      </w:r>
      <w:proofErr w:type="spellEnd"/>
      <w:r>
        <w:rPr>
          <w:bCs/>
          <w:color w:val="000000"/>
        </w:rPr>
        <w:t xml:space="preserve">, </w:t>
      </w:r>
      <w:proofErr w:type="spellStart"/>
      <w:r>
        <w:rPr>
          <w:bCs/>
          <w:color w:val="000000"/>
        </w:rPr>
        <w:t>Halyna</w:t>
      </w:r>
      <w:proofErr w:type="spellEnd"/>
      <w:r>
        <w:rPr>
          <w:bCs/>
          <w:color w:val="000000"/>
        </w:rPr>
        <w:t xml:space="preserve"> </w:t>
      </w:r>
      <w:proofErr w:type="spellStart"/>
      <w:r>
        <w:rPr>
          <w:bCs/>
          <w:color w:val="000000"/>
        </w:rPr>
        <w:t>Kucharchuk</w:t>
      </w:r>
      <w:proofErr w:type="spellEnd"/>
      <w:r>
        <w:rPr>
          <w:bCs/>
          <w:color w:val="000000"/>
        </w:rPr>
        <w:t>, Joan Molnar, Brandon and Stacy Snyder, Aaliyah Osmun, Ihor Broda, James Osmun, William Savitz, Vladimir Krasnopera</w:t>
      </w:r>
      <w:r>
        <w:rPr>
          <w:color w:val="000000"/>
        </w:rPr>
        <w:t xml:space="preserve">, </w:t>
      </w:r>
      <w:r>
        <w:rPr>
          <w:bCs/>
          <w:color w:val="000000"/>
        </w:rPr>
        <w:t>Brendan Phillips, Jessie Hnatow, Jessica Meashock, Adam Hewko, Andrew Thaxton, Susan Ferretti, Judy Albright, Rob Hewko, Daniel Kochenash, Christopher Mack, Norman Betrous, Justine Schubert.</w:t>
      </w:r>
    </w:p>
    <w:p w14:paraId="45AAEAE1" w14:textId="77777777" w:rsidR="00F72C7E" w:rsidRDefault="00F72C7E" w:rsidP="00F72C7E"/>
    <w:p w14:paraId="49019500" w14:textId="77777777" w:rsidR="00F72C7E" w:rsidRPr="002566D1" w:rsidRDefault="00F72C7E" w:rsidP="00F72C7E"/>
    <w:p w14:paraId="7154113F" w14:textId="77777777" w:rsidR="00F529BC" w:rsidRPr="00F529BC" w:rsidRDefault="00F529BC" w:rsidP="00F529BC">
      <w:pPr>
        <w:pBdr>
          <w:bottom w:val="double" w:sz="4" w:space="1" w:color="auto"/>
        </w:pBdr>
        <w:shd w:val="clear" w:color="auto" w:fill="FFFFFF" w:themeFill="background1"/>
        <w:ind w:right="72"/>
        <w:rPr>
          <w:b/>
          <w:bCs/>
          <w:i/>
          <w:iCs/>
        </w:rPr>
      </w:pPr>
    </w:p>
    <w:p w14:paraId="023BD101" w14:textId="77777777" w:rsidR="00A43C6D" w:rsidRPr="00F529BC" w:rsidRDefault="00A43C6D" w:rsidP="00F529BC">
      <w:pPr>
        <w:jc w:val="both"/>
        <w:rPr>
          <w:b/>
          <w:bCs/>
        </w:rPr>
      </w:pPr>
    </w:p>
    <w:p w14:paraId="4204A66D" w14:textId="77777777" w:rsidR="00F529BC" w:rsidRPr="00F529BC" w:rsidRDefault="00F529BC" w:rsidP="00F529BC">
      <w:pPr>
        <w:spacing w:after="120"/>
        <w:ind w:left="-90"/>
        <w:jc w:val="both"/>
        <w:rPr>
          <w:b/>
          <w:bCs/>
        </w:rPr>
      </w:pPr>
      <w:r w:rsidRPr="00F529BC">
        <w:rPr>
          <w:b/>
          <w:bCs/>
        </w:rPr>
        <w:t>BLESSING OF HOMES will begin after Liturgy on Wednesday, January 19</w:t>
      </w:r>
      <w:r w:rsidRPr="00F529BC">
        <w:rPr>
          <w:b/>
          <w:bCs/>
          <w:vertAlign w:val="superscript"/>
        </w:rPr>
        <w:t>th</w:t>
      </w:r>
      <w:r w:rsidRPr="00F529BC">
        <w:rPr>
          <w:b/>
          <w:bCs/>
        </w:rPr>
        <w:t xml:space="preserve">. If you do not wish your home blessed or if your name was missed on the list, please text or call Father Oleg. </w:t>
      </w:r>
      <w:r w:rsidRPr="00F529BC">
        <w:rPr>
          <w:b/>
          <w:bCs/>
        </w:rPr>
        <w:lastRenderedPageBreak/>
        <w:t>If you would like him to come at a specific time, also text or call. Please have a bowl, candle &amp; icon on the table and a list of names you wish to be commemorated (living &amp; deceased).</w:t>
      </w:r>
    </w:p>
    <w:p w14:paraId="4771806F" w14:textId="77777777" w:rsidR="00F529BC" w:rsidRPr="00F529BC" w:rsidRDefault="00F529BC" w:rsidP="00F529BC">
      <w:pPr>
        <w:ind w:left="-90"/>
        <w:jc w:val="both"/>
        <w:rPr>
          <w:b/>
          <w:bCs/>
        </w:rPr>
      </w:pPr>
    </w:p>
    <w:p w14:paraId="6858FE2F" w14:textId="77777777" w:rsidR="00F529BC" w:rsidRPr="00F529BC" w:rsidRDefault="00F529BC" w:rsidP="00F529BC">
      <w:pPr>
        <w:ind w:left="1350" w:firstLine="810"/>
        <w:jc w:val="both"/>
        <w:rPr>
          <w:b/>
          <w:bCs/>
        </w:rPr>
      </w:pPr>
      <w:r w:rsidRPr="00F529BC">
        <w:rPr>
          <w:b/>
          <w:bCs/>
        </w:rPr>
        <w:t>Jan. 19</w:t>
      </w:r>
      <w:r w:rsidRPr="00F529BC">
        <w:rPr>
          <w:b/>
          <w:bCs/>
          <w:vertAlign w:val="superscript"/>
        </w:rPr>
        <w:t>th</w:t>
      </w:r>
      <w:r w:rsidRPr="00F529BC">
        <w:rPr>
          <w:b/>
          <w:bCs/>
        </w:rPr>
        <w:t xml:space="preserve"> &amp; 20</w:t>
      </w:r>
      <w:r w:rsidRPr="00F529BC">
        <w:rPr>
          <w:b/>
          <w:bCs/>
          <w:vertAlign w:val="superscript"/>
        </w:rPr>
        <w:t>th</w:t>
      </w:r>
      <w:r w:rsidRPr="00F529BC">
        <w:rPr>
          <w:b/>
          <w:bCs/>
        </w:rPr>
        <w:t xml:space="preserve"> (Northampton)</w:t>
      </w:r>
    </w:p>
    <w:p w14:paraId="391C4570" w14:textId="77777777" w:rsidR="00F529BC" w:rsidRPr="00F529BC" w:rsidRDefault="00F529BC" w:rsidP="00F529BC">
      <w:pPr>
        <w:ind w:left="-90"/>
        <w:jc w:val="both"/>
        <w:rPr>
          <w:bCs/>
        </w:rPr>
      </w:pPr>
      <w:r w:rsidRPr="00F529BC">
        <w:rPr>
          <w:bCs/>
        </w:rPr>
        <w:t xml:space="preserve">Anicola </w:t>
      </w:r>
    </w:p>
    <w:p w14:paraId="0CA0B6E7" w14:textId="77777777" w:rsidR="00F529BC" w:rsidRPr="00F529BC" w:rsidRDefault="00F529BC" w:rsidP="00F529BC">
      <w:pPr>
        <w:ind w:left="-90"/>
        <w:jc w:val="both"/>
        <w:rPr>
          <w:bCs/>
        </w:rPr>
      </w:pPr>
      <w:r w:rsidRPr="00F529BC">
        <w:rPr>
          <w:bCs/>
        </w:rPr>
        <w:t>Dworakivsky</w:t>
      </w:r>
    </w:p>
    <w:p w14:paraId="0C956DE6" w14:textId="77777777" w:rsidR="00F529BC" w:rsidRPr="00F529BC" w:rsidRDefault="00F529BC" w:rsidP="00F529BC">
      <w:pPr>
        <w:ind w:left="-90"/>
        <w:jc w:val="both"/>
        <w:rPr>
          <w:bCs/>
        </w:rPr>
      </w:pPr>
      <w:r w:rsidRPr="00F529BC">
        <w:rPr>
          <w:bCs/>
        </w:rPr>
        <w:t>Crayosky, Helen</w:t>
      </w:r>
    </w:p>
    <w:p w14:paraId="5BA5C9F3" w14:textId="77777777" w:rsidR="00F529BC" w:rsidRPr="00F529BC" w:rsidRDefault="00F529BC" w:rsidP="00F529BC">
      <w:pPr>
        <w:ind w:left="-90"/>
        <w:jc w:val="both"/>
        <w:rPr>
          <w:bCs/>
        </w:rPr>
      </w:pPr>
      <w:r w:rsidRPr="00F529BC">
        <w:rPr>
          <w:bCs/>
        </w:rPr>
        <w:t>Crayosky, Kathy</w:t>
      </w:r>
    </w:p>
    <w:p w14:paraId="02414E5E" w14:textId="77777777" w:rsidR="00F529BC" w:rsidRPr="00F529BC" w:rsidRDefault="00F529BC" w:rsidP="00F529BC">
      <w:pPr>
        <w:ind w:left="-90"/>
        <w:jc w:val="both"/>
        <w:rPr>
          <w:bCs/>
        </w:rPr>
      </w:pPr>
      <w:r w:rsidRPr="00F529BC">
        <w:rPr>
          <w:bCs/>
        </w:rPr>
        <w:t>Kerick</w:t>
      </w:r>
    </w:p>
    <w:p w14:paraId="1E680C85" w14:textId="77777777" w:rsidR="00F529BC" w:rsidRPr="00F529BC" w:rsidRDefault="00F529BC" w:rsidP="00F529BC">
      <w:pPr>
        <w:ind w:left="-90"/>
        <w:jc w:val="both"/>
        <w:rPr>
          <w:bCs/>
        </w:rPr>
      </w:pPr>
      <w:r w:rsidRPr="00F529BC">
        <w:rPr>
          <w:bCs/>
        </w:rPr>
        <w:t>Kroboth</w:t>
      </w:r>
      <w:r w:rsidRPr="00F529BC">
        <w:rPr>
          <w:bCs/>
        </w:rPr>
        <w:tab/>
      </w:r>
    </w:p>
    <w:p w14:paraId="18B50FC8" w14:textId="77777777" w:rsidR="00F529BC" w:rsidRPr="00F529BC" w:rsidRDefault="00F529BC" w:rsidP="00F529BC">
      <w:pPr>
        <w:ind w:left="-90"/>
        <w:jc w:val="both"/>
        <w:rPr>
          <w:bCs/>
        </w:rPr>
      </w:pPr>
      <w:r w:rsidRPr="00F529BC">
        <w:rPr>
          <w:bCs/>
        </w:rPr>
        <w:t>Leindecker</w:t>
      </w:r>
    </w:p>
    <w:p w14:paraId="752B1E61" w14:textId="77777777" w:rsidR="00F529BC" w:rsidRPr="00F529BC" w:rsidRDefault="00F529BC" w:rsidP="00F529BC">
      <w:pPr>
        <w:ind w:left="-90"/>
        <w:jc w:val="both"/>
        <w:rPr>
          <w:bCs/>
        </w:rPr>
      </w:pPr>
      <w:r w:rsidRPr="00F529BC">
        <w:rPr>
          <w:bCs/>
        </w:rPr>
        <w:t>Misko, Michael</w:t>
      </w:r>
      <w:r w:rsidRPr="00F529BC">
        <w:rPr>
          <w:bCs/>
        </w:rPr>
        <w:tab/>
      </w:r>
    </w:p>
    <w:p w14:paraId="12396E52" w14:textId="77777777" w:rsidR="00F529BC" w:rsidRPr="00F529BC" w:rsidRDefault="00F529BC" w:rsidP="00F529BC">
      <w:pPr>
        <w:ind w:left="-90"/>
        <w:jc w:val="both"/>
        <w:rPr>
          <w:bCs/>
        </w:rPr>
      </w:pPr>
      <w:r w:rsidRPr="00F529BC">
        <w:rPr>
          <w:bCs/>
        </w:rPr>
        <w:t>Sawarynski, Matthew</w:t>
      </w:r>
    </w:p>
    <w:p w14:paraId="4049F5AA" w14:textId="77777777" w:rsidR="00F529BC" w:rsidRPr="00F529BC" w:rsidRDefault="00F529BC" w:rsidP="00F529BC">
      <w:pPr>
        <w:ind w:left="-90"/>
        <w:jc w:val="both"/>
        <w:rPr>
          <w:bCs/>
        </w:rPr>
      </w:pPr>
      <w:r w:rsidRPr="00F529BC">
        <w:rPr>
          <w:bCs/>
        </w:rPr>
        <w:t>Seremula, Walter</w:t>
      </w:r>
    </w:p>
    <w:p w14:paraId="7062453C" w14:textId="77777777" w:rsidR="00F529BC" w:rsidRPr="00F529BC" w:rsidRDefault="00F529BC" w:rsidP="00F529BC">
      <w:pPr>
        <w:ind w:left="-90"/>
        <w:jc w:val="both"/>
        <w:rPr>
          <w:bCs/>
        </w:rPr>
      </w:pPr>
      <w:r w:rsidRPr="00F529BC">
        <w:rPr>
          <w:bCs/>
        </w:rPr>
        <w:t>Sawarynski, Deacon</w:t>
      </w:r>
    </w:p>
    <w:p w14:paraId="0506FDC5" w14:textId="77777777" w:rsidR="00F529BC" w:rsidRPr="00F529BC" w:rsidRDefault="00F529BC" w:rsidP="00F529BC">
      <w:pPr>
        <w:ind w:left="-90"/>
        <w:jc w:val="both"/>
        <w:rPr>
          <w:bCs/>
        </w:rPr>
      </w:pPr>
      <w:r w:rsidRPr="00F529BC">
        <w:rPr>
          <w:bCs/>
        </w:rPr>
        <w:t>Semenovych Family</w:t>
      </w:r>
    </w:p>
    <w:p w14:paraId="7842227D" w14:textId="77777777" w:rsidR="00F529BC" w:rsidRPr="00F529BC" w:rsidRDefault="00F529BC" w:rsidP="00F529BC">
      <w:pPr>
        <w:ind w:left="-90"/>
        <w:jc w:val="both"/>
        <w:rPr>
          <w:bCs/>
        </w:rPr>
      </w:pPr>
      <w:r w:rsidRPr="00F529BC">
        <w:rPr>
          <w:bCs/>
        </w:rPr>
        <w:t xml:space="preserve">Schubert </w:t>
      </w:r>
    </w:p>
    <w:p w14:paraId="1C3210E5" w14:textId="77777777" w:rsidR="00F529BC" w:rsidRPr="00F529BC" w:rsidRDefault="00F529BC" w:rsidP="00F529BC">
      <w:pPr>
        <w:ind w:left="-90"/>
        <w:jc w:val="both"/>
        <w:rPr>
          <w:bCs/>
        </w:rPr>
      </w:pPr>
      <w:r w:rsidRPr="00F529BC">
        <w:rPr>
          <w:bCs/>
        </w:rPr>
        <w:t>Savitz</w:t>
      </w:r>
    </w:p>
    <w:p w14:paraId="47BEE1DB" w14:textId="77777777" w:rsidR="00F529BC" w:rsidRPr="00F529BC" w:rsidRDefault="00F529BC" w:rsidP="00F529BC">
      <w:pPr>
        <w:ind w:left="-90"/>
        <w:jc w:val="both"/>
        <w:rPr>
          <w:bCs/>
        </w:rPr>
      </w:pPr>
      <w:r w:rsidRPr="00F529BC">
        <w:rPr>
          <w:bCs/>
        </w:rPr>
        <w:t xml:space="preserve">Truss </w:t>
      </w:r>
    </w:p>
    <w:p w14:paraId="00EB5F09" w14:textId="77777777" w:rsidR="00F529BC" w:rsidRPr="00F529BC" w:rsidRDefault="00F529BC" w:rsidP="00F529BC">
      <w:pPr>
        <w:ind w:left="-90"/>
        <w:jc w:val="both"/>
        <w:rPr>
          <w:bCs/>
        </w:rPr>
      </w:pPr>
      <w:r w:rsidRPr="00F529BC">
        <w:rPr>
          <w:bCs/>
        </w:rPr>
        <w:t xml:space="preserve">Unger </w:t>
      </w:r>
    </w:p>
    <w:p w14:paraId="60A992E4" w14:textId="77777777" w:rsidR="00F529BC" w:rsidRPr="00F529BC" w:rsidRDefault="00F529BC" w:rsidP="00F529BC">
      <w:pPr>
        <w:ind w:left="-90"/>
        <w:jc w:val="both"/>
        <w:rPr>
          <w:bCs/>
        </w:rPr>
      </w:pPr>
    </w:p>
    <w:p w14:paraId="64751EA0" w14:textId="77777777" w:rsidR="00F529BC" w:rsidRPr="00F529BC" w:rsidRDefault="00F529BC" w:rsidP="00F529BC">
      <w:pPr>
        <w:ind w:left="1350" w:firstLine="810"/>
        <w:rPr>
          <w:b/>
          <w:bCs/>
        </w:rPr>
      </w:pPr>
      <w:r w:rsidRPr="00F529BC">
        <w:rPr>
          <w:b/>
          <w:bCs/>
        </w:rPr>
        <w:t xml:space="preserve">   Jan. 21</w:t>
      </w:r>
      <w:r w:rsidRPr="00F529BC">
        <w:rPr>
          <w:b/>
          <w:bCs/>
          <w:vertAlign w:val="superscript"/>
        </w:rPr>
        <w:t>st</w:t>
      </w:r>
      <w:r w:rsidRPr="00F529BC">
        <w:rPr>
          <w:b/>
          <w:bCs/>
        </w:rPr>
        <w:t xml:space="preserve"> (Bethlehem Area) </w:t>
      </w:r>
    </w:p>
    <w:p w14:paraId="7C24D7B5" w14:textId="77777777" w:rsidR="00F529BC" w:rsidRPr="00F529BC" w:rsidRDefault="00F529BC" w:rsidP="00F529BC">
      <w:pPr>
        <w:ind w:left="-90"/>
        <w:rPr>
          <w:bCs/>
        </w:rPr>
      </w:pPr>
      <w:r w:rsidRPr="00F529BC">
        <w:rPr>
          <w:bCs/>
        </w:rPr>
        <w:t>Alexander</w:t>
      </w:r>
    </w:p>
    <w:p w14:paraId="2C743710" w14:textId="77777777" w:rsidR="00F529BC" w:rsidRPr="00F529BC" w:rsidRDefault="00F529BC" w:rsidP="00F529BC">
      <w:pPr>
        <w:ind w:left="-90"/>
        <w:rPr>
          <w:bCs/>
        </w:rPr>
      </w:pPr>
      <w:r w:rsidRPr="00F529BC">
        <w:rPr>
          <w:bCs/>
        </w:rPr>
        <w:t xml:space="preserve">Pypiuk, Gregory </w:t>
      </w:r>
    </w:p>
    <w:p w14:paraId="0171217B" w14:textId="77777777" w:rsidR="00F529BC" w:rsidRPr="00F529BC" w:rsidRDefault="00F529BC" w:rsidP="00F529BC">
      <w:pPr>
        <w:ind w:left="-90"/>
        <w:rPr>
          <w:bCs/>
        </w:rPr>
      </w:pPr>
      <w:r w:rsidRPr="00F529BC">
        <w:rPr>
          <w:bCs/>
        </w:rPr>
        <w:t>Baird</w:t>
      </w:r>
    </w:p>
    <w:p w14:paraId="6C1E15CA" w14:textId="77777777" w:rsidR="00F529BC" w:rsidRPr="00F529BC" w:rsidRDefault="00F529BC" w:rsidP="00F529BC">
      <w:pPr>
        <w:ind w:left="-90"/>
        <w:rPr>
          <w:bCs/>
        </w:rPr>
      </w:pPr>
      <w:r w:rsidRPr="00F529BC">
        <w:rPr>
          <w:bCs/>
        </w:rPr>
        <w:t>Pavlinsky</w:t>
      </w:r>
    </w:p>
    <w:p w14:paraId="5936E9BB" w14:textId="77777777" w:rsidR="00F529BC" w:rsidRPr="00F529BC" w:rsidRDefault="00F529BC" w:rsidP="00F529BC">
      <w:pPr>
        <w:ind w:left="-90"/>
        <w:rPr>
          <w:bCs/>
        </w:rPr>
      </w:pPr>
      <w:r w:rsidRPr="00F529BC">
        <w:rPr>
          <w:bCs/>
        </w:rPr>
        <w:t>Reichl</w:t>
      </w:r>
    </w:p>
    <w:p w14:paraId="2AB1A059" w14:textId="77777777" w:rsidR="00F529BC" w:rsidRPr="00F529BC" w:rsidRDefault="00F529BC" w:rsidP="00F529BC">
      <w:pPr>
        <w:ind w:left="-90"/>
        <w:rPr>
          <w:bCs/>
        </w:rPr>
      </w:pPr>
      <w:r w:rsidRPr="00F529BC">
        <w:rPr>
          <w:bCs/>
        </w:rPr>
        <w:t>Mauser</w:t>
      </w:r>
    </w:p>
    <w:p w14:paraId="7B614202" w14:textId="77777777" w:rsidR="00F529BC" w:rsidRPr="00F529BC" w:rsidRDefault="00F529BC" w:rsidP="00F529BC">
      <w:pPr>
        <w:ind w:left="-90"/>
        <w:rPr>
          <w:bCs/>
        </w:rPr>
      </w:pPr>
      <w:r w:rsidRPr="00F529BC">
        <w:rPr>
          <w:bCs/>
        </w:rPr>
        <w:t>Meashock</w:t>
      </w:r>
    </w:p>
    <w:p w14:paraId="5D2E3219" w14:textId="77777777" w:rsidR="00F529BC" w:rsidRPr="00F529BC" w:rsidRDefault="00F529BC" w:rsidP="00F529BC">
      <w:pPr>
        <w:ind w:left="-90"/>
        <w:rPr>
          <w:bCs/>
        </w:rPr>
      </w:pPr>
      <w:r w:rsidRPr="00F529BC">
        <w:rPr>
          <w:bCs/>
        </w:rPr>
        <w:t>Misko, David</w:t>
      </w:r>
    </w:p>
    <w:p w14:paraId="5044CE29" w14:textId="77777777" w:rsidR="00F529BC" w:rsidRPr="00F529BC" w:rsidRDefault="00F529BC" w:rsidP="00F529BC">
      <w:pPr>
        <w:ind w:left="-90"/>
        <w:rPr>
          <w:bCs/>
        </w:rPr>
      </w:pPr>
      <w:r w:rsidRPr="00F529BC">
        <w:rPr>
          <w:bCs/>
        </w:rPr>
        <w:t>Seremula, John</w:t>
      </w:r>
      <w:r w:rsidRPr="00F529BC">
        <w:rPr>
          <w:bCs/>
        </w:rPr>
        <w:tab/>
      </w:r>
    </w:p>
    <w:p w14:paraId="7AA5D601" w14:textId="77777777" w:rsidR="00F529BC" w:rsidRPr="00F529BC" w:rsidRDefault="00F529BC" w:rsidP="00F529BC">
      <w:pPr>
        <w:ind w:left="-90"/>
      </w:pPr>
      <w:r w:rsidRPr="00F529BC">
        <w:t>Yurconic</w:t>
      </w:r>
    </w:p>
    <w:p w14:paraId="470FDFC5" w14:textId="77777777" w:rsidR="00F529BC" w:rsidRPr="00F529BC" w:rsidRDefault="00F529BC" w:rsidP="00F529BC">
      <w:pPr>
        <w:ind w:left="-90"/>
        <w:rPr>
          <w:bCs/>
        </w:rPr>
      </w:pPr>
    </w:p>
    <w:p w14:paraId="470868B3" w14:textId="77777777" w:rsidR="00F529BC" w:rsidRPr="00F529BC" w:rsidRDefault="00F529BC" w:rsidP="00F529BC">
      <w:pPr>
        <w:ind w:left="-90"/>
        <w:jc w:val="both"/>
        <w:rPr>
          <w:b/>
          <w:bCs/>
        </w:rPr>
      </w:pPr>
      <w:r w:rsidRPr="00F529BC">
        <w:rPr>
          <w:bCs/>
        </w:rPr>
        <w:tab/>
      </w:r>
      <w:r w:rsidRPr="00F529BC">
        <w:rPr>
          <w:bCs/>
        </w:rPr>
        <w:tab/>
      </w:r>
      <w:r w:rsidRPr="00F529BC">
        <w:rPr>
          <w:bCs/>
        </w:rPr>
        <w:tab/>
        <w:t xml:space="preserve">  </w:t>
      </w:r>
      <w:r w:rsidRPr="00F529BC">
        <w:rPr>
          <w:b/>
          <w:bCs/>
        </w:rPr>
        <w:t>Jan. 22</w:t>
      </w:r>
      <w:r w:rsidRPr="00F529BC">
        <w:rPr>
          <w:b/>
          <w:bCs/>
          <w:vertAlign w:val="superscript"/>
        </w:rPr>
        <w:t>nd</w:t>
      </w:r>
      <w:r w:rsidRPr="00F529BC">
        <w:rPr>
          <w:b/>
          <w:bCs/>
        </w:rPr>
        <w:t xml:space="preserve"> (Danielsville, &amp; Lehigh Township)</w:t>
      </w:r>
    </w:p>
    <w:p w14:paraId="28A57697" w14:textId="77777777" w:rsidR="00F529BC" w:rsidRPr="00F529BC" w:rsidRDefault="00F529BC" w:rsidP="00F529BC">
      <w:pPr>
        <w:ind w:left="-90"/>
        <w:jc w:val="both"/>
        <w:rPr>
          <w:bCs/>
        </w:rPr>
      </w:pPr>
      <w:r w:rsidRPr="00F529BC">
        <w:rPr>
          <w:bCs/>
        </w:rPr>
        <w:t xml:space="preserve">Hallman </w:t>
      </w:r>
    </w:p>
    <w:p w14:paraId="6EC35758" w14:textId="77777777" w:rsidR="00F529BC" w:rsidRPr="00F529BC" w:rsidRDefault="00F529BC" w:rsidP="00F529BC">
      <w:pPr>
        <w:ind w:left="-90"/>
        <w:jc w:val="both"/>
        <w:rPr>
          <w:bCs/>
        </w:rPr>
      </w:pPr>
      <w:r w:rsidRPr="00F529BC">
        <w:rPr>
          <w:bCs/>
        </w:rPr>
        <w:t xml:space="preserve">Hnatow, John </w:t>
      </w:r>
    </w:p>
    <w:p w14:paraId="56FAB8AA" w14:textId="77777777" w:rsidR="00F529BC" w:rsidRPr="00F529BC" w:rsidRDefault="00F529BC" w:rsidP="00F529BC">
      <w:pPr>
        <w:ind w:left="-90"/>
        <w:jc w:val="both"/>
        <w:rPr>
          <w:bCs/>
        </w:rPr>
      </w:pPr>
      <w:r w:rsidRPr="00F529BC">
        <w:rPr>
          <w:bCs/>
        </w:rPr>
        <w:t xml:space="preserve">Hnatow, Michael </w:t>
      </w:r>
    </w:p>
    <w:p w14:paraId="6B8B2899" w14:textId="77777777" w:rsidR="00F529BC" w:rsidRPr="00F529BC" w:rsidRDefault="00F529BC" w:rsidP="00F529BC">
      <w:pPr>
        <w:ind w:left="-90"/>
        <w:jc w:val="both"/>
        <w:rPr>
          <w:bCs/>
        </w:rPr>
      </w:pPr>
      <w:r w:rsidRPr="00F529BC">
        <w:rPr>
          <w:bCs/>
        </w:rPr>
        <w:t xml:space="preserve">Krasnopera </w:t>
      </w:r>
    </w:p>
    <w:p w14:paraId="54A1636D" w14:textId="77777777" w:rsidR="00F529BC" w:rsidRPr="00F529BC" w:rsidRDefault="00F529BC" w:rsidP="00F529BC">
      <w:pPr>
        <w:ind w:left="-90"/>
        <w:jc w:val="both"/>
        <w:rPr>
          <w:bCs/>
        </w:rPr>
      </w:pPr>
      <w:r w:rsidRPr="00F529BC">
        <w:rPr>
          <w:bCs/>
        </w:rPr>
        <w:t xml:space="preserve">Kochenash, Paul </w:t>
      </w:r>
    </w:p>
    <w:p w14:paraId="4E703187" w14:textId="77777777" w:rsidR="00F529BC" w:rsidRPr="00F529BC" w:rsidRDefault="00F529BC" w:rsidP="00F529BC">
      <w:pPr>
        <w:ind w:left="-90"/>
        <w:jc w:val="both"/>
        <w:rPr>
          <w:bCs/>
        </w:rPr>
      </w:pPr>
      <w:r w:rsidRPr="00F529BC">
        <w:rPr>
          <w:bCs/>
        </w:rPr>
        <w:t xml:space="preserve">Vitushinsky, Nicholas </w:t>
      </w:r>
    </w:p>
    <w:p w14:paraId="4128D538" w14:textId="77777777" w:rsidR="00F529BC" w:rsidRPr="00F529BC" w:rsidRDefault="00F529BC" w:rsidP="00F529BC">
      <w:pPr>
        <w:ind w:left="-90"/>
        <w:jc w:val="both"/>
        <w:rPr>
          <w:bCs/>
        </w:rPr>
      </w:pPr>
      <w:r w:rsidRPr="00F529BC">
        <w:rPr>
          <w:bCs/>
        </w:rPr>
        <w:t xml:space="preserve">Sawarynski, Paul </w:t>
      </w:r>
    </w:p>
    <w:p w14:paraId="5688A2A1" w14:textId="77777777" w:rsidR="00F529BC" w:rsidRPr="00F529BC" w:rsidRDefault="00F529BC" w:rsidP="00F529BC">
      <w:pPr>
        <w:ind w:left="-90"/>
        <w:jc w:val="both"/>
        <w:rPr>
          <w:bCs/>
        </w:rPr>
      </w:pPr>
      <w:r w:rsidRPr="00F529BC">
        <w:rPr>
          <w:bCs/>
        </w:rPr>
        <w:t>Seremula, Joe</w:t>
      </w:r>
    </w:p>
    <w:p w14:paraId="52D3D9CC" w14:textId="77777777" w:rsidR="00F529BC" w:rsidRPr="00F529BC" w:rsidRDefault="00F529BC" w:rsidP="00F529BC">
      <w:pPr>
        <w:ind w:left="-90"/>
        <w:jc w:val="both"/>
        <w:rPr>
          <w:b/>
          <w:bCs/>
        </w:rPr>
      </w:pPr>
      <w:r w:rsidRPr="00F529BC">
        <w:rPr>
          <w:bCs/>
        </w:rPr>
        <w:t>Vitushinsky, John</w:t>
      </w:r>
    </w:p>
    <w:p w14:paraId="245742C0" w14:textId="77777777" w:rsidR="00F529BC" w:rsidRPr="00F529BC" w:rsidRDefault="00F529BC" w:rsidP="00F529BC">
      <w:pPr>
        <w:ind w:left="-90" w:firstLine="810"/>
        <w:jc w:val="both"/>
        <w:rPr>
          <w:bCs/>
        </w:rPr>
      </w:pPr>
    </w:p>
    <w:p w14:paraId="42A878D8" w14:textId="77777777" w:rsidR="00F529BC" w:rsidRPr="00F529BC" w:rsidRDefault="00F529BC" w:rsidP="00F529BC">
      <w:pPr>
        <w:ind w:left="1440"/>
        <w:jc w:val="both"/>
        <w:rPr>
          <w:b/>
          <w:bCs/>
        </w:rPr>
      </w:pPr>
      <w:r w:rsidRPr="00F529BC">
        <w:rPr>
          <w:b/>
          <w:bCs/>
        </w:rPr>
        <w:t xml:space="preserve">           Jan. 24</w:t>
      </w:r>
      <w:r w:rsidRPr="00F529BC">
        <w:rPr>
          <w:b/>
          <w:bCs/>
          <w:vertAlign w:val="superscript"/>
        </w:rPr>
        <w:t>th</w:t>
      </w:r>
      <w:r w:rsidRPr="00F529BC">
        <w:rPr>
          <w:b/>
          <w:bCs/>
        </w:rPr>
        <w:t xml:space="preserve"> (Allentown &amp; areas West)</w:t>
      </w:r>
    </w:p>
    <w:p w14:paraId="5430E00B" w14:textId="77777777" w:rsidR="00F529BC" w:rsidRPr="00F529BC" w:rsidRDefault="00F529BC" w:rsidP="00F529BC">
      <w:pPr>
        <w:ind w:left="-90"/>
        <w:jc w:val="both"/>
        <w:rPr>
          <w:bCs/>
        </w:rPr>
      </w:pPr>
      <w:r w:rsidRPr="00F529BC">
        <w:rPr>
          <w:bCs/>
        </w:rPr>
        <w:t xml:space="preserve">Busch </w:t>
      </w:r>
    </w:p>
    <w:p w14:paraId="720FDD36" w14:textId="77777777" w:rsidR="00F529BC" w:rsidRPr="00F529BC" w:rsidRDefault="00F529BC" w:rsidP="00F529BC">
      <w:pPr>
        <w:ind w:left="-90"/>
        <w:jc w:val="both"/>
        <w:rPr>
          <w:bCs/>
        </w:rPr>
      </w:pPr>
      <w:r w:rsidRPr="00F529BC">
        <w:rPr>
          <w:bCs/>
        </w:rPr>
        <w:lastRenderedPageBreak/>
        <w:t>Rippey</w:t>
      </w:r>
      <w:r w:rsidRPr="00F529BC">
        <w:rPr>
          <w:bCs/>
        </w:rPr>
        <w:tab/>
      </w:r>
    </w:p>
    <w:p w14:paraId="65A64AF0" w14:textId="77777777" w:rsidR="00F529BC" w:rsidRPr="00F529BC" w:rsidRDefault="00F529BC" w:rsidP="00F529BC">
      <w:pPr>
        <w:ind w:left="-90"/>
        <w:jc w:val="both"/>
        <w:rPr>
          <w:bCs/>
        </w:rPr>
      </w:pPr>
      <w:r w:rsidRPr="00F529BC">
        <w:rPr>
          <w:bCs/>
        </w:rPr>
        <w:t xml:space="preserve">Parchomenko </w:t>
      </w:r>
    </w:p>
    <w:p w14:paraId="3795CFCD" w14:textId="77777777" w:rsidR="00F529BC" w:rsidRPr="00F529BC" w:rsidRDefault="00F529BC" w:rsidP="00F529BC">
      <w:pPr>
        <w:ind w:left="-90"/>
        <w:jc w:val="both"/>
        <w:rPr>
          <w:bCs/>
        </w:rPr>
      </w:pPr>
      <w:r w:rsidRPr="00F529BC">
        <w:rPr>
          <w:bCs/>
        </w:rPr>
        <w:t xml:space="preserve">Dowling </w:t>
      </w:r>
    </w:p>
    <w:p w14:paraId="0951B38F" w14:textId="77777777" w:rsidR="00F529BC" w:rsidRPr="00F529BC" w:rsidRDefault="00F529BC" w:rsidP="00F529BC">
      <w:pPr>
        <w:ind w:left="-90"/>
        <w:jc w:val="both"/>
        <w:rPr>
          <w:bCs/>
        </w:rPr>
      </w:pPr>
      <w:r w:rsidRPr="00F529BC">
        <w:rPr>
          <w:bCs/>
        </w:rPr>
        <w:t>Schmall</w:t>
      </w:r>
      <w:r w:rsidRPr="00F529BC">
        <w:rPr>
          <w:bCs/>
        </w:rPr>
        <w:tab/>
      </w:r>
    </w:p>
    <w:p w14:paraId="1E621E63" w14:textId="77777777" w:rsidR="00F529BC" w:rsidRPr="00F529BC" w:rsidRDefault="00F529BC" w:rsidP="00F529BC">
      <w:pPr>
        <w:ind w:left="-90"/>
        <w:jc w:val="both"/>
        <w:rPr>
          <w:bCs/>
        </w:rPr>
      </w:pPr>
      <w:r w:rsidRPr="00F529BC">
        <w:rPr>
          <w:bCs/>
        </w:rPr>
        <w:t>Ost</w:t>
      </w:r>
    </w:p>
    <w:p w14:paraId="3534809A" w14:textId="77777777" w:rsidR="00F529BC" w:rsidRPr="00F529BC" w:rsidRDefault="00F529BC" w:rsidP="00F529BC">
      <w:pPr>
        <w:ind w:left="-90"/>
        <w:jc w:val="both"/>
        <w:rPr>
          <w:bCs/>
        </w:rPr>
      </w:pPr>
      <w:r w:rsidRPr="00F529BC">
        <w:rPr>
          <w:bCs/>
        </w:rPr>
        <w:t xml:space="preserve">Ketterer </w:t>
      </w:r>
    </w:p>
    <w:p w14:paraId="3A36561C" w14:textId="77777777" w:rsidR="00F529BC" w:rsidRPr="00F529BC" w:rsidRDefault="00F529BC" w:rsidP="00F529BC">
      <w:pPr>
        <w:ind w:left="-90"/>
        <w:jc w:val="both"/>
        <w:rPr>
          <w:bCs/>
        </w:rPr>
      </w:pPr>
      <w:r w:rsidRPr="00F529BC">
        <w:rPr>
          <w:bCs/>
        </w:rPr>
        <w:t>Vitushinsky, Juanita</w:t>
      </w:r>
    </w:p>
    <w:p w14:paraId="5192328F" w14:textId="77777777" w:rsidR="00F529BC" w:rsidRPr="00F529BC" w:rsidRDefault="00F529BC" w:rsidP="00F529BC">
      <w:pPr>
        <w:ind w:left="-90"/>
        <w:jc w:val="both"/>
        <w:rPr>
          <w:bCs/>
        </w:rPr>
      </w:pPr>
      <w:r w:rsidRPr="00F529BC">
        <w:rPr>
          <w:bCs/>
        </w:rPr>
        <w:t xml:space="preserve">Pypiuk, Taras </w:t>
      </w:r>
    </w:p>
    <w:p w14:paraId="70AA6F3D" w14:textId="77777777" w:rsidR="00F529BC" w:rsidRPr="00F529BC" w:rsidRDefault="00F529BC" w:rsidP="00F529BC">
      <w:pPr>
        <w:ind w:left="-90"/>
        <w:jc w:val="both"/>
        <w:rPr>
          <w:bCs/>
        </w:rPr>
      </w:pPr>
      <w:r w:rsidRPr="00F529BC">
        <w:rPr>
          <w:bCs/>
        </w:rPr>
        <w:t xml:space="preserve">Osmun </w:t>
      </w:r>
      <w:r w:rsidRPr="00F529BC">
        <w:rPr>
          <w:bCs/>
        </w:rPr>
        <w:tab/>
      </w:r>
    </w:p>
    <w:p w14:paraId="557A6873" w14:textId="77777777" w:rsidR="00F529BC" w:rsidRPr="00F529BC" w:rsidRDefault="00F529BC" w:rsidP="00F529BC">
      <w:pPr>
        <w:ind w:left="-90"/>
        <w:jc w:val="both"/>
        <w:rPr>
          <w:bCs/>
        </w:rPr>
      </w:pPr>
      <w:r w:rsidRPr="00F529BC">
        <w:rPr>
          <w:bCs/>
        </w:rPr>
        <w:t>Yarchak</w:t>
      </w:r>
    </w:p>
    <w:p w14:paraId="5405F631" w14:textId="77777777" w:rsidR="00F529BC" w:rsidRPr="00F529BC" w:rsidRDefault="00F529BC" w:rsidP="00F529BC">
      <w:pPr>
        <w:ind w:left="-90"/>
        <w:jc w:val="both"/>
        <w:rPr>
          <w:bCs/>
        </w:rPr>
      </w:pPr>
      <w:r w:rsidRPr="00F529BC">
        <w:rPr>
          <w:bCs/>
        </w:rPr>
        <w:t>Pypiuk, Daniel</w:t>
      </w:r>
    </w:p>
    <w:p w14:paraId="03C29DA8" w14:textId="77777777" w:rsidR="00F529BC" w:rsidRPr="00F529BC" w:rsidRDefault="00F529BC" w:rsidP="00F529BC">
      <w:pPr>
        <w:ind w:left="-90" w:firstLine="810"/>
        <w:rPr>
          <w:b/>
          <w:bCs/>
        </w:rPr>
      </w:pPr>
    </w:p>
    <w:p w14:paraId="5C26E011" w14:textId="77777777" w:rsidR="00F529BC" w:rsidRPr="00F529BC" w:rsidRDefault="00F529BC" w:rsidP="00F529BC">
      <w:pPr>
        <w:ind w:left="1350" w:firstLine="810"/>
        <w:rPr>
          <w:b/>
          <w:bCs/>
        </w:rPr>
      </w:pPr>
      <w:r w:rsidRPr="00F529BC">
        <w:rPr>
          <w:b/>
          <w:bCs/>
        </w:rPr>
        <w:t xml:space="preserve">  Jan. 25</w:t>
      </w:r>
      <w:r w:rsidRPr="00F529BC">
        <w:rPr>
          <w:b/>
          <w:bCs/>
          <w:vertAlign w:val="superscript"/>
        </w:rPr>
        <w:t>th</w:t>
      </w:r>
      <w:r w:rsidRPr="00F529BC">
        <w:rPr>
          <w:b/>
          <w:bCs/>
        </w:rPr>
        <w:t xml:space="preserve"> (Hellertown &amp; Easton)</w:t>
      </w:r>
    </w:p>
    <w:p w14:paraId="5A6EC231" w14:textId="77777777" w:rsidR="00F529BC" w:rsidRPr="00F529BC" w:rsidRDefault="00F529BC" w:rsidP="00F529BC">
      <w:pPr>
        <w:ind w:left="-90"/>
        <w:rPr>
          <w:bCs/>
        </w:rPr>
      </w:pPr>
      <w:r w:rsidRPr="00F529BC">
        <w:rPr>
          <w:bCs/>
        </w:rPr>
        <w:t>Pozzetta</w:t>
      </w:r>
    </w:p>
    <w:p w14:paraId="661CBFB8" w14:textId="77777777" w:rsidR="00F529BC" w:rsidRPr="00F529BC" w:rsidRDefault="00F529BC" w:rsidP="00F529BC">
      <w:pPr>
        <w:ind w:left="-90"/>
        <w:rPr>
          <w:bCs/>
        </w:rPr>
      </w:pPr>
      <w:r w:rsidRPr="00F529BC">
        <w:rPr>
          <w:bCs/>
        </w:rPr>
        <w:t>Kuchinos, Kathy</w:t>
      </w:r>
    </w:p>
    <w:p w14:paraId="77F3E196" w14:textId="77777777" w:rsidR="00F529BC" w:rsidRPr="00F529BC" w:rsidRDefault="00F529BC" w:rsidP="00F529BC">
      <w:pPr>
        <w:ind w:left="-90"/>
        <w:rPr>
          <w:bCs/>
        </w:rPr>
      </w:pPr>
      <w:r w:rsidRPr="00F529BC">
        <w:rPr>
          <w:bCs/>
        </w:rPr>
        <w:t>Woyewoda</w:t>
      </w:r>
    </w:p>
    <w:p w14:paraId="62223F56" w14:textId="77777777" w:rsidR="00F529BC" w:rsidRPr="00F529BC" w:rsidRDefault="00F529BC" w:rsidP="00F529BC">
      <w:pPr>
        <w:ind w:left="-90"/>
        <w:rPr>
          <w:bCs/>
        </w:rPr>
      </w:pPr>
      <w:r w:rsidRPr="00F529BC">
        <w:rPr>
          <w:bCs/>
        </w:rPr>
        <w:t xml:space="preserve">Lelo </w:t>
      </w:r>
    </w:p>
    <w:p w14:paraId="56E4AC38" w14:textId="77777777" w:rsidR="00F529BC" w:rsidRPr="00F529BC" w:rsidRDefault="00F529BC" w:rsidP="00F529BC">
      <w:pPr>
        <w:ind w:left="-90"/>
        <w:rPr>
          <w:bCs/>
        </w:rPr>
      </w:pPr>
      <w:r w:rsidRPr="00F529BC">
        <w:rPr>
          <w:bCs/>
        </w:rPr>
        <w:t>Gorsky</w:t>
      </w:r>
      <w:r w:rsidRPr="00F529BC">
        <w:rPr>
          <w:bCs/>
        </w:rPr>
        <w:tab/>
      </w:r>
    </w:p>
    <w:p w14:paraId="1DAFC25A" w14:textId="77777777" w:rsidR="00F529BC" w:rsidRPr="00F529BC" w:rsidRDefault="00F529BC" w:rsidP="00F529BC">
      <w:pPr>
        <w:ind w:left="-90"/>
        <w:rPr>
          <w:bCs/>
        </w:rPr>
      </w:pPr>
      <w:r w:rsidRPr="00F529BC">
        <w:rPr>
          <w:bCs/>
        </w:rPr>
        <w:t>Kankula</w:t>
      </w:r>
    </w:p>
    <w:p w14:paraId="7ABFC0A5" w14:textId="77777777" w:rsidR="00F529BC" w:rsidRPr="00F529BC" w:rsidRDefault="00F529BC" w:rsidP="00F529BC">
      <w:pPr>
        <w:rPr>
          <w:bCs/>
        </w:rPr>
      </w:pPr>
    </w:p>
    <w:p w14:paraId="294E84DC" w14:textId="77777777" w:rsidR="00F529BC" w:rsidRPr="00F529BC" w:rsidRDefault="00F529BC" w:rsidP="00F529BC">
      <w:pPr>
        <w:ind w:left="720" w:firstLine="720"/>
      </w:pPr>
      <w:r w:rsidRPr="00F529BC">
        <w:rPr>
          <w:b/>
          <w:bCs/>
        </w:rPr>
        <w:t>Jan. 26</w:t>
      </w:r>
      <w:r w:rsidRPr="00F529BC">
        <w:rPr>
          <w:b/>
          <w:bCs/>
          <w:vertAlign w:val="superscript"/>
        </w:rPr>
        <w:t>th</w:t>
      </w:r>
      <w:r w:rsidRPr="00F529BC">
        <w:rPr>
          <w:b/>
          <w:bCs/>
        </w:rPr>
        <w:t xml:space="preserve"> - 30</w:t>
      </w:r>
      <w:r w:rsidRPr="00F529BC">
        <w:rPr>
          <w:b/>
          <w:bCs/>
          <w:vertAlign w:val="superscript"/>
        </w:rPr>
        <w:t>th</w:t>
      </w:r>
      <w:r w:rsidRPr="00F529BC">
        <w:rPr>
          <w:b/>
          <w:bCs/>
        </w:rPr>
        <w:t xml:space="preserve"> (missed homes &amp; rescheduled ones)</w:t>
      </w:r>
    </w:p>
    <w:p w14:paraId="444BBCC5" w14:textId="77777777" w:rsidR="00F529BC" w:rsidRPr="00F529BC" w:rsidRDefault="00F529BC" w:rsidP="00F529BC">
      <w:pPr>
        <w:pStyle w:val="Blockquote"/>
        <w:spacing w:after="0"/>
        <w:ind w:left="0"/>
        <w:rPr>
          <w:szCs w:val="24"/>
        </w:rPr>
      </w:pPr>
    </w:p>
    <w:p w14:paraId="329D177E" w14:textId="77777777" w:rsidR="00577432" w:rsidRPr="00F529BC" w:rsidRDefault="00577432" w:rsidP="00577432"/>
    <w:sectPr w:rsidR="00577432" w:rsidRPr="00F529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862F8"/>
    <w:rsid w:val="000878EE"/>
    <w:rsid w:val="000C6402"/>
    <w:rsid w:val="000F1B14"/>
    <w:rsid w:val="00103EC0"/>
    <w:rsid w:val="0013047A"/>
    <w:rsid w:val="00154937"/>
    <w:rsid w:val="001A253C"/>
    <w:rsid w:val="001C5011"/>
    <w:rsid w:val="00296FD9"/>
    <w:rsid w:val="002D731E"/>
    <w:rsid w:val="002F4F9E"/>
    <w:rsid w:val="00332606"/>
    <w:rsid w:val="0034545F"/>
    <w:rsid w:val="003672BD"/>
    <w:rsid w:val="003E776C"/>
    <w:rsid w:val="00463C89"/>
    <w:rsid w:val="00497B2B"/>
    <w:rsid w:val="004D5FAD"/>
    <w:rsid w:val="004E0850"/>
    <w:rsid w:val="005612B7"/>
    <w:rsid w:val="00577432"/>
    <w:rsid w:val="00585D00"/>
    <w:rsid w:val="005D4A58"/>
    <w:rsid w:val="005E6631"/>
    <w:rsid w:val="005F55DF"/>
    <w:rsid w:val="00652D61"/>
    <w:rsid w:val="00676B87"/>
    <w:rsid w:val="00684EB3"/>
    <w:rsid w:val="006C047D"/>
    <w:rsid w:val="006E2762"/>
    <w:rsid w:val="006E56A4"/>
    <w:rsid w:val="007062F4"/>
    <w:rsid w:val="00790E76"/>
    <w:rsid w:val="007968F4"/>
    <w:rsid w:val="007A48CC"/>
    <w:rsid w:val="007C44ED"/>
    <w:rsid w:val="007D4DB2"/>
    <w:rsid w:val="008133A4"/>
    <w:rsid w:val="008229C9"/>
    <w:rsid w:val="00824A23"/>
    <w:rsid w:val="00831B73"/>
    <w:rsid w:val="008E040B"/>
    <w:rsid w:val="00942855"/>
    <w:rsid w:val="009555DA"/>
    <w:rsid w:val="00956C15"/>
    <w:rsid w:val="009808FA"/>
    <w:rsid w:val="00997BFF"/>
    <w:rsid w:val="009B6448"/>
    <w:rsid w:val="00A22DBE"/>
    <w:rsid w:val="00A43C6D"/>
    <w:rsid w:val="00A51A5F"/>
    <w:rsid w:val="00A70EF3"/>
    <w:rsid w:val="00AC0EE6"/>
    <w:rsid w:val="00B17815"/>
    <w:rsid w:val="00B44D4A"/>
    <w:rsid w:val="00B56A6E"/>
    <w:rsid w:val="00B67059"/>
    <w:rsid w:val="00BA2ED1"/>
    <w:rsid w:val="00BC5E47"/>
    <w:rsid w:val="00C03368"/>
    <w:rsid w:val="00C07330"/>
    <w:rsid w:val="00C32415"/>
    <w:rsid w:val="00C37AB9"/>
    <w:rsid w:val="00C67E28"/>
    <w:rsid w:val="00C8042D"/>
    <w:rsid w:val="00CE2404"/>
    <w:rsid w:val="00D21890"/>
    <w:rsid w:val="00D31C8A"/>
    <w:rsid w:val="00D433DC"/>
    <w:rsid w:val="00D47D72"/>
    <w:rsid w:val="00DA57F6"/>
    <w:rsid w:val="00DB45DB"/>
    <w:rsid w:val="00DE2C81"/>
    <w:rsid w:val="00E40827"/>
    <w:rsid w:val="00E86E77"/>
    <w:rsid w:val="00E912DB"/>
    <w:rsid w:val="00EC32DE"/>
    <w:rsid w:val="00EE66F0"/>
    <w:rsid w:val="00EF2315"/>
    <w:rsid w:val="00F07497"/>
    <w:rsid w:val="00F4290E"/>
    <w:rsid w:val="00F529BC"/>
    <w:rsid w:val="00F72C7E"/>
    <w:rsid w:val="00F843FD"/>
    <w:rsid w:val="00F925C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1187</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2022-01-23T16:05:00Z</dcterms:created>
  <dcterms:modified xsi:type="dcterms:W3CDTF">2022-01-23T16:05:00Z</dcterms:modified>
</cp:coreProperties>
</file>